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26384C">
      <w:pPr>
        <w:jc w:val="center"/>
        <w:rPr>
          <w:b/>
          <w:caps/>
        </w:rPr>
      </w:pPr>
      <w:r>
        <w:rPr>
          <w:b/>
          <w:caps/>
        </w:rPr>
        <w:t>Zarządzenie Nr 7</w:t>
      </w:r>
      <w:r w:rsidR="00DF369D">
        <w:rPr>
          <w:b/>
          <w:caps/>
        </w:rPr>
        <w:t>8</w:t>
      </w:r>
      <w:bookmarkStart w:id="0" w:name="_GoBack"/>
      <w:bookmarkEnd w:id="0"/>
      <w:r>
        <w:rPr>
          <w:b/>
          <w:caps/>
        </w:rPr>
        <w:t>/2021</w:t>
      </w:r>
      <w:r>
        <w:rPr>
          <w:b/>
          <w:caps/>
        </w:rPr>
        <w:br/>
        <w:t>Wójta Gminy Skórcz</w:t>
      </w:r>
    </w:p>
    <w:p w:rsidR="00A77B3E" w:rsidRDefault="0026384C">
      <w:pPr>
        <w:spacing w:before="280" w:after="280"/>
        <w:jc w:val="center"/>
        <w:rPr>
          <w:b/>
          <w:caps/>
        </w:rPr>
      </w:pPr>
      <w:r>
        <w:t>z dnia 16 listopada 2021 r.</w:t>
      </w:r>
    </w:p>
    <w:p w:rsidR="00A77B3E" w:rsidRDefault="0026384C">
      <w:pPr>
        <w:keepNext/>
        <w:spacing w:after="480"/>
        <w:jc w:val="center"/>
      </w:pPr>
      <w:r>
        <w:rPr>
          <w:b/>
        </w:rPr>
        <w:t>w sprawie przeprowadzenia konsultacji projektu Programu Profilaktyki i Rozwiązywania Problemów Alkoholowych w Gminie Skórcz na 2022 rok</w:t>
      </w:r>
    </w:p>
    <w:p w:rsidR="00A77B3E" w:rsidRDefault="0026384C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30 ust. 2 pkt 1 ustawy z dnia 8 marca 1990 r. o samorządzie gminnym (tj. Dz. U. z 2021 r., poz. 1372 z </w:t>
      </w:r>
      <w:proofErr w:type="spellStart"/>
      <w:r>
        <w:t>późn</w:t>
      </w:r>
      <w:proofErr w:type="spellEnd"/>
      <w:r>
        <w:t>. zm.) w zw. z art. 4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ust. 2 ustawy z dnia 26 października 1982 r. o wychowaniu w trzeźwości i przeciwdziałaniu alkoholizmowi (tj. Dz. U. z 2021 r., poz. 1119) oraz Uchwałą Rady Gminy w Skórczu nr XIX/154/2012 z dnia 29 listopada 2012 r. (Dz. Urz. Woj. Pom. z 2012 r., poz. 4573), zarządzam, co następuje: </w:t>
      </w:r>
    </w:p>
    <w:p w:rsidR="00A77B3E" w:rsidRDefault="0026384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Przeprowadzić konsultacje Programu Profilaktyki i Rozwiązywania Problemów Alkoholowych w Gminie Skórcz na 2022 rok.</w:t>
      </w:r>
    </w:p>
    <w:p w:rsidR="00A77B3E" w:rsidRDefault="0026384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Projekt programu o którym mowa w § 1 ust. 1 zostanie zamieszczony w Biuletynie Informacji Publicznej Urzędu Gminy w Skórczu oraz na tablicy ogłoszeń w siedzibie urzędu.</w:t>
      </w:r>
    </w:p>
    <w:p w:rsidR="00A77B3E" w:rsidRDefault="0026384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Określa się:</w:t>
      </w:r>
    </w:p>
    <w:p w:rsidR="00A77B3E" w:rsidRDefault="0026384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termin rozpoczęcia konsultacji na dzień 17 listopada 2021 r.</w:t>
      </w:r>
    </w:p>
    <w:p w:rsidR="00A77B3E" w:rsidRDefault="0026384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zakończenia konsultacji na dzień 1 grudnia 2021 r.</w:t>
      </w:r>
    </w:p>
    <w:p w:rsidR="00A77B3E" w:rsidRDefault="0026384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Opinie i uwagi wraz z uzasadnieniem proponowanych zmian należy składać w formie pisemnej na adres: Urząd Gminy w Skórczu, ul. Dworcowa 6, 83-220 Skórcz lub drogą elektroniczną na adres: </w:t>
      </w:r>
      <w:hyperlink r:id="rId6" w:history="1">
        <w:r>
          <w:rPr>
            <w:rStyle w:val="Hipercze"/>
            <w:color w:val="000000"/>
            <w:u w:val="none" w:color="000000"/>
          </w:rPr>
          <w:t>gminaskorcz@gminaskorcz.pl</w:t>
        </w:r>
      </w:hyperlink>
      <w:r>
        <w:rPr>
          <w:color w:val="000000"/>
          <w:u w:color="000000"/>
        </w:rPr>
        <w:t xml:space="preserve">. </w:t>
      </w:r>
    </w:p>
    <w:p w:rsidR="00A77B3E" w:rsidRDefault="0026384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Osobą odpowiedzialną za przeprowadzenie konsultacji jest pełnomocnik Wójta ds. rozwiązywania problemów alkoholowych i przeciwdziałania narkomanii.</w:t>
      </w:r>
    </w:p>
    <w:p w:rsidR="00A77B3E" w:rsidRDefault="0026384C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26384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619F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19F4" w:rsidRDefault="001619F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19F4" w:rsidRDefault="0026384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 Skórcz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Sławomir Czechowski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157" w:rsidRDefault="00F02157">
      <w:r>
        <w:separator/>
      </w:r>
    </w:p>
  </w:endnote>
  <w:endnote w:type="continuationSeparator" w:id="0">
    <w:p w:rsidR="00F02157" w:rsidRDefault="00F0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619F4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619F4" w:rsidRDefault="0026384C">
          <w:pPr>
            <w:jc w:val="left"/>
            <w:rPr>
              <w:sz w:val="18"/>
            </w:rPr>
          </w:pPr>
          <w:r>
            <w:rPr>
              <w:sz w:val="18"/>
            </w:rPr>
            <w:t>Id: 9EE0E1DC-8859-4C6F-B1E5-4997B6D3D3CC. Uchwalony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619F4" w:rsidRDefault="0026384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F369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619F4" w:rsidRDefault="001619F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157" w:rsidRDefault="00F02157">
      <w:r>
        <w:separator/>
      </w:r>
    </w:p>
  </w:footnote>
  <w:footnote w:type="continuationSeparator" w:id="0">
    <w:p w:rsidR="00F02157" w:rsidRDefault="00F02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619F4"/>
    <w:rsid w:val="0026384C"/>
    <w:rsid w:val="008339FC"/>
    <w:rsid w:val="00A77B3E"/>
    <w:rsid w:val="00CA2A55"/>
    <w:rsid w:val="00DF369D"/>
    <w:rsid w:val="00F0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0F4DAB-60F7-4321-BA3D-666B97C9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inaskorcz@gminaskorcz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76/2021 z dnia 16 listopada 2021 r.</vt:lpstr>
      <vt:lpstr/>
    </vt:vector>
  </TitlesOfParts>
  <Company>Wójt Gminy Skórcz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76/2021 z dnia 16 listopada 2021 r.</dc:title>
  <dc:subject>w sprawie przeprowadzenia konsultacji projektu Programu Profilaktyki i^Rozwiązywania Problemów Alkoholowych w^Gminie Skórcz na 2022^rok</dc:subject>
  <dc:creator>KRYSTYNA NOGA</dc:creator>
  <cp:lastModifiedBy>ELUD</cp:lastModifiedBy>
  <cp:revision>3</cp:revision>
  <dcterms:created xsi:type="dcterms:W3CDTF">2021-11-16T10:12:00Z</dcterms:created>
  <dcterms:modified xsi:type="dcterms:W3CDTF">2021-11-17T11:10:00Z</dcterms:modified>
  <cp:category>Akt prawny</cp:category>
</cp:coreProperties>
</file>