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39" w:rsidRDefault="00917F0B" w:rsidP="00383E0B">
      <w:pPr>
        <w:spacing w:after="0"/>
        <w:rPr>
          <w:sz w:val="24"/>
          <w:szCs w:val="24"/>
        </w:rPr>
      </w:pPr>
      <w:r>
        <w:t>Nr</w:t>
      </w:r>
      <w:r w:rsidR="00383E0B">
        <w:t xml:space="preserve"> </w:t>
      </w:r>
      <w:r w:rsidR="00D91F66">
        <w:t>ZEAS.271.</w:t>
      </w:r>
      <w:r w:rsidR="006A783A">
        <w:t>2.01.2017</w:t>
      </w:r>
      <w:r w:rsidR="00D91F66">
        <w:t>. AG</w:t>
      </w:r>
      <w:r w:rsidR="00383E0B">
        <w:t xml:space="preserve">                                                            </w:t>
      </w:r>
      <w:r w:rsidR="00D91F66">
        <w:t xml:space="preserve">                 Sk</w:t>
      </w:r>
      <w:r w:rsidR="00D91F66" w:rsidRPr="00917F0B">
        <w:t>órcz</w:t>
      </w:r>
      <w:r>
        <w:t xml:space="preserve">, dnia </w:t>
      </w:r>
      <w:r w:rsidR="00026DA4">
        <w:rPr>
          <w:sz w:val="24"/>
          <w:szCs w:val="24"/>
        </w:rPr>
        <w:t>11.05.2017 r.</w:t>
      </w:r>
    </w:p>
    <w:p w:rsidR="00383E0B" w:rsidRDefault="00383E0B" w:rsidP="00383E0B">
      <w:pPr>
        <w:spacing w:after="0"/>
        <w:rPr>
          <w:sz w:val="24"/>
          <w:szCs w:val="24"/>
        </w:rPr>
      </w:pPr>
    </w:p>
    <w:p w:rsidR="00383E0B" w:rsidRDefault="00383E0B" w:rsidP="00383E0B">
      <w:pPr>
        <w:spacing w:after="0"/>
        <w:rPr>
          <w:sz w:val="24"/>
          <w:szCs w:val="24"/>
        </w:rPr>
      </w:pPr>
    </w:p>
    <w:p w:rsidR="00383E0B" w:rsidRDefault="00383E0B" w:rsidP="00383E0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ZAPYTANIE OFERTOWE</w:t>
      </w:r>
    </w:p>
    <w:p w:rsidR="00383E0B" w:rsidRDefault="00383E0B" w:rsidP="00383E0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DOTYCZY ZAMÓWIENIA PUBLICZNEGO</w:t>
      </w:r>
    </w:p>
    <w:p w:rsidR="00383E0B" w:rsidRDefault="00383E0B" w:rsidP="00383E0B">
      <w:pPr>
        <w:spacing w:after="0"/>
        <w:rPr>
          <w:b/>
          <w:sz w:val="24"/>
          <w:szCs w:val="24"/>
          <w:u w:val="single"/>
        </w:rPr>
      </w:pPr>
    </w:p>
    <w:p w:rsidR="00383E0B" w:rsidRDefault="00383E0B" w:rsidP="00383E0B">
      <w:pPr>
        <w:spacing w:after="0"/>
        <w:rPr>
          <w:b/>
          <w:sz w:val="24"/>
          <w:szCs w:val="24"/>
          <w:u w:val="single"/>
        </w:rPr>
      </w:pPr>
    </w:p>
    <w:p w:rsidR="00383E0B" w:rsidRDefault="00383E0B" w:rsidP="00383E0B">
      <w:pPr>
        <w:spacing w:after="0"/>
        <w:rPr>
          <w:sz w:val="24"/>
          <w:szCs w:val="24"/>
        </w:rPr>
      </w:pPr>
      <w:r w:rsidRPr="00383E0B"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 xml:space="preserve"> : </w:t>
      </w:r>
      <w:r w:rsidRPr="006A783A">
        <w:rPr>
          <w:b/>
          <w:i/>
          <w:sz w:val="24"/>
          <w:szCs w:val="24"/>
        </w:rPr>
        <w:t>Gmina Skórcz</w:t>
      </w:r>
      <w:r w:rsidR="00917F0B">
        <w:rPr>
          <w:sz w:val="24"/>
          <w:szCs w:val="24"/>
        </w:rPr>
        <w:t>,</w:t>
      </w:r>
      <w:r>
        <w:rPr>
          <w:sz w:val="24"/>
          <w:szCs w:val="24"/>
        </w:rPr>
        <w:t xml:space="preserve"> ul. Dworcowa 6, 83-220 Skórcz</w:t>
      </w:r>
    </w:p>
    <w:p w:rsidR="00383E0B" w:rsidRDefault="00383E0B" w:rsidP="00383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Tel. 58-582 46 45 fax. 58-582 49 99</w:t>
      </w:r>
    </w:p>
    <w:p w:rsidR="00383E0B" w:rsidRDefault="00383E0B" w:rsidP="00383E0B">
      <w:pPr>
        <w:spacing w:after="0"/>
        <w:rPr>
          <w:sz w:val="24"/>
          <w:szCs w:val="24"/>
        </w:rPr>
      </w:pPr>
    </w:p>
    <w:p w:rsidR="00383E0B" w:rsidRDefault="00383E0B" w:rsidP="00383E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Zaprasza </w:t>
      </w:r>
      <w:r>
        <w:rPr>
          <w:sz w:val="24"/>
          <w:szCs w:val="24"/>
        </w:rPr>
        <w:t>do złożenia oferty</w:t>
      </w:r>
    </w:p>
    <w:p w:rsidR="00383E0B" w:rsidRDefault="00383E0B" w:rsidP="00383E0B">
      <w:pPr>
        <w:spacing w:after="0"/>
        <w:rPr>
          <w:sz w:val="24"/>
          <w:szCs w:val="24"/>
        </w:rPr>
      </w:pPr>
    </w:p>
    <w:p w:rsidR="00383E0B" w:rsidRDefault="00383E0B" w:rsidP="00383E0B">
      <w:pPr>
        <w:spacing w:after="0"/>
        <w:rPr>
          <w:sz w:val="24"/>
          <w:szCs w:val="24"/>
        </w:rPr>
      </w:pPr>
    </w:p>
    <w:p w:rsidR="00383E0B" w:rsidRDefault="00383E0B" w:rsidP="00383E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:rsidR="00383E0B" w:rsidRPr="00383E0B" w:rsidRDefault="00383E0B" w:rsidP="00383E0B">
      <w:pPr>
        <w:pStyle w:val="Akapitzlist"/>
        <w:spacing w:after="0"/>
        <w:ind w:left="1080"/>
        <w:rPr>
          <w:b/>
          <w:sz w:val="24"/>
          <w:szCs w:val="24"/>
        </w:rPr>
      </w:pPr>
    </w:p>
    <w:p w:rsidR="00383E0B" w:rsidRDefault="00383E0B" w:rsidP="00383E0B">
      <w:pPr>
        <w:spacing w:after="0"/>
        <w:jc w:val="both"/>
        <w:rPr>
          <w:sz w:val="24"/>
          <w:szCs w:val="24"/>
        </w:rPr>
      </w:pPr>
      <w:r w:rsidRPr="00383E0B">
        <w:rPr>
          <w:sz w:val="24"/>
          <w:szCs w:val="24"/>
        </w:rPr>
        <w:t>Przedmiotem zamówienia jest dostawa:</w:t>
      </w:r>
      <w:r w:rsidR="00026DA4">
        <w:rPr>
          <w:sz w:val="24"/>
          <w:szCs w:val="24"/>
        </w:rPr>
        <w:t xml:space="preserve"> </w:t>
      </w:r>
      <w:r w:rsidR="00026DA4" w:rsidRPr="00917F0B">
        <w:rPr>
          <w:b/>
          <w:i/>
          <w:sz w:val="24"/>
          <w:szCs w:val="24"/>
        </w:rPr>
        <w:t>Międzyszkolnej pracowni chemi</w:t>
      </w:r>
      <w:r w:rsidR="00917F0B" w:rsidRPr="00917F0B">
        <w:rPr>
          <w:b/>
          <w:i/>
          <w:sz w:val="24"/>
          <w:szCs w:val="24"/>
        </w:rPr>
        <w:t>czno</w:t>
      </w:r>
      <w:r w:rsidR="00026DA4" w:rsidRPr="00917F0B">
        <w:rPr>
          <w:b/>
          <w:i/>
          <w:sz w:val="24"/>
          <w:szCs w:val="24"/>
        </w:rPr>
        <w:t>-biologicznej i Międzyszkolnej pracowni matematyczno-fizycznej</w:t>
      </w:r>
    </w:p>
    <w:p w:rsidR="00B77452" w:rsidRDefault="00B77452" w:rsidP="00383E0B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134"/>
      </w:tblGrid>
      <w:tr w:rsidR="00B77452" w:rsidTr="00917F0B">
        <w:tc>
          <w:tcPr>
            <w:tcW w:w="675" w:type="dxa"/>
          </w:tcPr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miary</w:t>
            </w:r>
          </w:p>
        </w:tc>
        <w:tc>
          <w:tcPr>
            <w:tcW w:w="1134" w:type="dxa"/>
          </w:tcPr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B77452" w:rsidTr="00917F0B">
        <w:trPr>
          <w:trHeight w:val="1815"/>
        </w:trPr>
        <w:tc>
          <w:tcPr>
            <w:tcW w:w="675" w:type="dxa"/>
            <w:tcBorders>
              <w:bottom w:val="single" w:sz="4" w:space="0" w:color="auto"/>
            </w:tcBorders>
          </w:tcPr>
          <w:p w:rsidR="00B77452" w:rsidRDefault="00B96484" w:rsidP="00B96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F32E2" w:rsidRDefault="00B77452" w:rsidP="0044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Międzyszkolna pracownia chemiczno-biologi</w:t>
            </w:r>
            <w:r w:rsidR="00706A50">
              <w:rPr>
                <w:sz w:val="24"/>
                <w:szCs w:val="24"/>
              </w:rPr>
              <w:t>czna</w:t>
            </w:r>
            <w:r w:rsidR="00440F33">
              <w:rPr>
                <w:sz w:val="24"/>
                <w:szCs w:val="24"/>
              </w:rPr>
              <w:t xml:space="preserve"> </w:t>
            </w:r>
            <w:r w:rsidR="00706A50">
              <w:rPr>
                <w:sz w:val="24"/>
                <w:szCs w:val="24"/>
              </w:rPr>
              <w:t>-wyposażenie w środki trwałe</w:t>
            </w:r>
            <w:r>
              <w:rPr>
                <w:sz w:val="24"/>
                <w:szCs w:val="24"/>
              </w:rPr>
              <w:t xml:space="preserve"> SP Pączewo</w:t>
            </w:r>
            <w:r w:rsidR="006A783A">
              <w:rPr>
                <w:sz w:val="24"/>
                <w:szCs w:val="24"/>
              </w:rPr>
              <w:t xml:space="preserve"> </w:t>
            </w:r>
            <w:r w:rsidR="00B96484">
              <w:rPr>
                <w:sz w:val="24"/>
                <w:szCs w:val="24"/>
              </w:rPr>
              <w:t>- 2 zestawy w skład zestawu wchodzą:</w:t>
            </w:r>
          </w:p>
          <w:p w:rsidR="00B77452" w:rsidRPr="004C767C" w:rsidRDefault="00B77452" w:rsidP="00E46F2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767C">
              <w:rPr>
                <w:sz w:val="24"/>
                <w:szCs w:val="24"/>
              </w:rPr>
              <w:t>Mikroskop z kamerą USB</w:t>
            </w:r>
          </w:p>
          <w:p w:rsidR="003F32E2" w:rsidRDefault="00B77452" w:rsidP="00E46F2B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C767C">
              <w:rPr>
                <w:sz w:val="24"/>
                <w:szCs w:val="24"/>
              </w:rPr>
              <w:t xml:space="preserve">Szkielet człowieka z ruchomymi </w:t>
            </w:r>
            <w:r w:rsidR="003F32E2" w:rsidRPr="004C767C">
              <w:rPr>
                <w:sz w:val="24"/>
                <w:szCs w:val="24"/>
              </w:rPr>
              <w:t xml:space="preserve">   </w:t>
            </w:r>
            <w:r w:rsidRPr="004C767C">
              <w:rPr>
                <w:sz w:val="24"/>
                <w:szCs w:val="24"/>
              </w:rPr>
              <w:t xml:space="preserve">elementami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C54175" w:rsidRDefault="00B77452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</w:p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</w:p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</w:p>
          <w:p w:rsidR="00B77452" w:rsidRDefault="00B77452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6A50" w:rsidRDefault="00B77452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484" w:rsidTr="00917F0B">
        <w:trPr>
          <w:trHeight w:val="5235"/>
        </w:trPr>
        <w:tc>
          <w:tcPr>
            <w:tcW w:w="675" w:type="dxa"/>
            <w:tcBorders>
              <w:top w:val="single" w:sz="4" w:space="0" w:color="auto"/>
            </w:tcBorders>
          </w:tcPr>
          <w:p w:rsidR="00B96484" w:rsidRDefault="00B96484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96484" w:rsidRPr="00706A50" w:rsidRDefault="00B96484" w:rsidP="00B96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Międzyszkolna pracownia chemiczno-biologiczna -wyposażenie w środki trwałe SP Pączewo —wyposażenie pozostałe 2 zestawy w skład zestawu wchodzą</w:t>
            </w:r>
          </w:p>
          <w:p w:rsidR="00917F0B" w:rsidRDefault="00B96484" w:rsidP="00B83835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Waga elektroniczna do 5 kg zasilanie z sieci i/lub z baterii</w:t>
            </w:r>
          </w:p>
          <w:p w:rsidR="00917F0B" w:rsidRDefault="00B96484" w:rsidP="00B83835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Model szkielet ryby</w:t>
            </w:r>
          </w:p>
          <w:p w:rsidR="006A783A" w:rsidRDefault="00B96484" w:rsidP="00B83835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 xml:space="preserve">Model szkielet płaza  </w:t>
            </w:r>
          </w:p>
          <w:p w:rsidR="00917F0B" w:rsidRDefault="00B96484" w:rsidP="00B83835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Model szkielet ptaka</w:t>
            </w:r>
          </w:p>
          <w:p w:rsidR="00917F0B" w:rsidRDefault="00B96484" w:rsidP="00B83835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Pudełko do obserwacji okazów</w:t>
            </w:r>
          </w:p>
          <w:p w:rsidR="00917F0B" w:rsidRDefault="00B96484" w:rsidP="00B83835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Zestaw preparatów mikroskopowych-bezkręgowce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Zestaw preparatów mikroskopowych–skrzydła owadów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Zestaw preparatów mikroskopowych–rośliny jadalne</w:t>
            </w:r>
          </w:p>
          <w:p w:rsidR="00917F0B" w:rsidRDefault="00917F0B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Z</w:t>
            </w:r>
            <w:r w:rsidR="00B96484" w:rsidRPr="00917F0B">
              <w:rPr>
                <w:sz w:val="24"/>
                <w:szCs w:val="24"/>
              </w:rPr>
              <w:t>estaw preparatów mikroskopowych – tkanki ssaków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 xml:space="preserve">Zestaw  preparatów </w:t>
            </w:r>
            <w:proofErr w:type="spellStart"/>
            <w:r w:rsidRPr="00917F0B">
              <w:rPr>
                <w:sz w:val="24"/>
                <w:szCs w:val="24"/>
              </w:rPr>
              <w:t>mikroskopowych-grzyby</w:t>
            </w:r>
            <w:proofErr w:type="spellEnd"/>
            <w:r w:rsidRPr="00917F0B">
              <w:rPr>
                <w:sz w:val="24"/>
                <w:szCs w:val="24"/>
              </w:rPr>
              <w:t xml:space="preserve"> 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>Zestaw preparatów mikroskopowych –co żyje w kropli wody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 xml:space="preserve">Zestaw preparatów </w:t>
            </w:r>
            <w:proofErr w:type="spellStart"/>
            <w:r w:rsidR="00917F0B">
              <w:rPr>
                <w:sz w:val="24"/>
                <w:szCs w:val="24"/>
              </w:rPr>
              <w:t>mikroskopowych-tkanki</w:t>
            </w:r>
            <w:proofErr w:type="spellEnd"/>
            <w:r w:rsidR="00917F0B">
              <w:rPr>
                <w:sz w:val="24"/>
                <w:szCs w:val="24"/>
              </w:rPr>
              <w:t xml:space="preserve"> człowieka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 xml:space="preserve">Zestaw preparatów </w:t>
            </w:r>
            <w:proofErr w:type="spellStart"/>
            <w:r w:rsidRPr="00917F0B">
              <w:rPr>
                <w:sz w:val="24"/>
                <w:szCs w:val="24"/>
              </w:rPr>
              <w:t>mikroskopowych-tkanki</w:t>
            </w:r>
            <w:proofErr w:type="spellEnd"/>
            <w:r w:rsidRPr="00917F0B">
              <w:rPr>
                <w:sz w:val="24"/>
                <w:szCs w:val="24"/>
              </w:rPr>
              <w:t xml:space="preserve"> człowieka zmienione chorobowo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 xml:space="preserve">Zestaw preparatów </w:t>
            </w:r>
            <w:proofErr w:type="spellStart"/>
            <w:r w:rsidRPr="00917F0B">
              <w:rPr>
                <w:sz w:val="24"/>
                <w:szCs w:val="24"/>
              </w:rPr>
              <w:t>mikroskopowych-preparaty</w:t>
            </w:r>
            <w:proofErr w:type="spellEnd"/>
            <w:r w:rsidRPr="00917F0B">
              <w:rPr>
                <w:sz w:val="24"/>
                <w:szCs w:val="24"/>
              </w:rPr>
              <w:t xml:space="preserve"> zoologiczne</w:t>
            </w:r>
          </w:p>
          <w:p w:rsid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 xml:space="preserve">Zestaw preparatów </w:t>
            </w:r>
            <w:proofErr w:type="spellStart"/>
            <w:r w:rsidRPr="00917F0B">
              <w:rPr>
                <w:sz w:val="24"/>
                <w:szCs w:val="24"/>
              </w:rPr>
              <w:t>mikroskopowych-przyroda</w:t>
            </w:r>
            <w:proofErr w:type="spellEnd"/>
          </w:p>
          <w:p w:rsidR="00B96484" w:rsidRPr="00917F0B" w:rsidRDefault="00B96484" w:rsidP="00917F0B">
            <w:pPr>
              <w:pStyle w:val="Akapitzlist"/>
              <w:numPr>
                <w:ilvl w:val="0"/>
                <w:numId w:val="34"/>
              </w:numPr>
              <w:ind w:left="255"/>
              <w:rPr>
                <w:sz w:val="24"/>
                <w:szCs w:val="24"/>
              </w:rPr>
            </w:pPr>
            <w:r w:rsidRPr="00917F0B">
              <w:rPr>
                <w:sz w:val="24"/>
                <w:szCs w:val="24"/>
              </w:rPr>
              <w:t xml:space="preserve">Zestaw preparatów biologicznych </w:t>
            </w:r>
          </w:p>
          <w:p w:rsidR="00B96484" w:rsidRDefault="00B96484" w:rsidP="00383E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504C4E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B96484" w:rsidRDefault="00B96484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B77452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96484" w:rsidRDefault="00B96484" w:rsidP="00B77452">
            <w:pPr>
              <w:jc w:val="center"/>
              <w:rPr>
                <w:sz w:val="24"/>
                <w:szCs w:val="24"/>
              </w:rPr>
            </w:pP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5954" w:type="dxa"/>
          </w:tcPr>
          <w:p w:rsidR="00B77452" w:rsidRDefault="00706A50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Międzyszkolna pracownia matematyczna</w:t>
            </w:r>
          </w:p>
          <w:p w:rsidR="004658F0" w:rsidRDefault="004658F0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1:</w:t>
            </w:r>
          </w:p>
          <w:p w:rsidR="00706A50" w:rsidRDefault="004C767C" w:rsidP="00706A50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Biała tablica </w:t>
            </w:r>
            <w:r w:rsidR="00C54175">
              <w:rPr>
                <w:sz w:val="24"/>
                <w:szCs w:val="24"/>
              </w:rPr>
              <w:t>metalowa</w:t>
            </w:r>
          </w:p>
          <w:p w:rsidR="00C54175" w:rsidRDefault="00C54175" w:rsidP="00706A50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tablica z naniesioną siecią kwadratową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Sieciowe urządzenie wielofunkcyjne  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magnetycznych przyrządów</w:t>
            </w:r>
            <w:r w:rsidR="00504C4E">
              <w:rPr>
                <w:sz w:val="24"/>
                <w:szCs w:val="24"/>
              </w:rPr>
              <w:t xml:space="preserve"> tablicowych(linijka, ekierki ką</w:t>
            </w:r>
            <w:r>
              <w:rPr>
                <w:sz w:val="24"/>
                <w:szCs w:val="24"/>
              </w:rPr>
              <w:t>tomierz, cyrkiel)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plansz dydaktycznych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Magnetyczne jabłka -ułamki 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Magnetyczne </w:t>
            </w:r>
            <w:proofErr w:type="spellStart"/>
            <w:r>
              <w:rPr>
                <w:sz w:val="24"/>
                <w:szCs w:val="24"/>
              </w:rPr>
              <w:t>pizze</w:t>
            </w:r>
            <w:proofErr w:type="spellEnd"/>
            <w:r>
              <w:rPr>
                <w:sz w:val="24"/>
                <w:szCs w:val="24"/>
              </w:rPr>
              <w:t>-ułamki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 do nauki rachunku prawdopodobieństwa 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kształtowania pojęć związanych z czasem 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Taśmy miernicze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Termometry 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Magnetyczna oś liczbowa 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Szkieletowe modele ostrosłupów i graniastosłupów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modeli brył rozkładanych z siatkami </w:t>
            </w:r>
          </w:p>
          <w:p w:rsidR="00C54175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Kalkulatory proste dla uczniów </w:t>
            </w:r>
          </w:p>
          <w:p w:rsidR="00C54175" w:rsidRPr="00706A50" w:rsidRDefault="00C54175" w:rsidP="00C54175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porównywania objętości </w:t>
            </w:r>
          </w:p>
        </w:tc>
        <w:tc>
          <w:tcPr>
            <w:tcW w:w="1276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58F0" w:rsidRDefault="004658F0" w:rsidP="00504C4E">
            <w:pPr>
              <w:jc w:val="center"/>
              <w:rPr>
                <w:sz w:val="24"/>
                <w:szCs w:val="24"/>
              </w:rPr>
            </w:pP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  <w:p w:rsidR="00C54175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54175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58F0" w:rsidRDefault="004658F0" w:rsidP="00504C4E">
            <w:pPr>
              <w:jc w:val="center"/>
              <w:rPr>
                <w:sz w:val="24"/>
                <w:szCs w:val="24"/>
              </w:rPr>
            </w:pP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54175" w:rsidRDefault="00C54175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 mikroskop uczniowski</w:t>
            </w:r>
          </w:p>
        </w:tc>
        <w:tc>
          <w:tcPr>
            <w:tcW w:w="1276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46160D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7452" w:rsidRDefault="00B77452" w:rsidP="00383E0B">
            <w:pPr>
              <w:jc w:val="both"/>
              <w:rPr>
                <w:sz w:val="24"/>
                <w:szCs w:val="24"/>
              </w:rPr>
            </w:pPr>
          </w:p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V.</w:t>
            </w:r>
          </w:p>
        </w:tc>
        <w:tc>
          <w:tcPr>
            <w:tcW w:w="5954" w:type="dxa"/>
          </w:tcPr>
          <w:p w:rsidR="0046160D" w:rsidRDefault="0046160D" w:rsidP="0046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</w:t>
            </w:r>
          </w:p>
          <w:p w:rsidR="00B77452" w:rsidRDefault="0046160D" w:rsidP="0046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mikroskop z podświetlaniem dla nauczyciela </w:t>
            </w:r>
          </w:p>
        </w:tc>
        <w:tc>
          <w:tcPr>
            <w:tcW w:w="1276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pomocy </w:t>
            </w:r>
            <w:proofErr w:type="spellStart"/>
            <w:r>
              <w:rPr>
                <w:sz w:val="24"/>
                <w:szCs w:val="24"/>
              </w:rPr>
              <w:t>dyd</w:t>
            </w:r>
            <w:r w:rsidR="004658F0">
              <w:rPr>
                <w:sz w:val="24"/>
                <w:szCs w:val="24"/>
              </w:rPr>
              <w:t>aktycznych-dygesto</w:t>
            </w:r>
            <w:r>
              <w:rPr>
                <w:sz w:val="24"/>
                <w:szCs w:val="24"/>
              </w:rPr>
              <w:t>rium</w:t>
            </w:r>
            <w:proofErr w:type="spellEnd"/>
            <w:r>
              <w:rPr>
                <w:sz w:val="24"/>
                <w:szCs w:val="24"/>
              </w:rPr>
              <w:t xml:space="preserve"> do pracowni</w:t>
            </w:r>
          </w:p>
        </w:tc>
        <w:tc>
          <w:tcPr>
            <w:tcW w:w="1276" w:type="dxa"/>
          </w:tcPr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–szklana waga laboratoryjna</w:t>
            </w:r>
          </w:p>
        </w:tc>
        <w:tc>
          <w:tcPr>
            <w:tcW w:w="1276" w:type="dxa"/>
          </w:tcPr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-barometr</w:t>
            </w:r>
          </w:p>
        </w:tc>
        <w:tc>
          <w:tcPr>
            <w:tcW w:w="1276" w:type="dxa"/>
          </w:tcPr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160D" w:rsidRDefault="0046160D" w:rsidP="006A7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-termometr</w:t>
            </w:r>
          </w:p>
        </w:tc>
        <w:tc>
          <w:tcPr>
            <w:tcW w:w="1276" w:type="dxa"/>
          </w:tcPr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-kompas</w:t>
            </w:r>
          </w:p>
        </w:tc>
        <w:tc>
          <w:tcPr>
            <w:tcW w:w="1276" w:type="dxa"/>
          </w:tcPr>
          <w:p w:rsidR="00B77452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B77452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  <w:r w:rsidR="0046160D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pomocy </w:t>
            </w:r>
            <w:proofErr w:type="spellStart"/>
            <w:r>
              <w:rPr>
                <w:sz w:val="24"/>
                <w:szCs w:val="24"/>
              </w:rPr>
              <w:t>dydaktycznych-terrarium</w:t>
            </w:r>
            <w:proofErr w:type="spellEnd"/>
          </w:p>
        </w:tc>
        <w:tc>
          <w:tcPr>
            <w:tcW w:w="1276" w:type="dxa"/>
          </w:tcPr>
          <w:p w:rsidR="00B77452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B77452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  <w:r w:rsidR="0046160D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–globus podświetlany dla nauczyciela</w:t>
            </w:r>
          </w:p>
        </w:tc>
        <w:tc>
          <w:tcPr>
            <w:tcW w:w="1276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7452" w:rsidTr="00917F0B">
        <w:tc>
          <w:tcPr>
            <w:tcW w:w="675" w:type="dxa"/>
          </w:tcPr>
          <w:p w:rsidR="00B77452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  <w:r w:rsidR="0046160D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B77452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–globus podświetlany dla ucznia</w:t>
            </w:r>
          </w:p>
        </w:tc>
        <w:tc>
          <w:tcPr>
            <w:tcW w:w="1276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B77452" w:rsidRDefault="00B77452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6160D" w:rsidTr="00917F0B">
        <w:tc>
          <w:tcPr>
            <w:tcW w:w="675" w:type="dxa"/>
          </w:tcPr>
          <w:p w:rsidR="0046160D" w:rsidRDefault="004658F0" w:rsidP="00465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  <w:r w:rsidR="0046160D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6160D" w:rsidRDefault="0046160D" w:rsidP="00383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–mapy ścienne, fizyczne, gospodarcze</w:t>
            </w:r>
          </w:p>
          <w:p w:rsidR="0046160D" w:rsidRDefault="00FF513A" w:rsidP="00E46F2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fizyczna świata</w:t>
            </w:r>
          </w:p>
          <w:p w:rsidR="00FF513A" w:rsidRDefault="00FF513A" w:rsidP="00C54BB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gospod</w:t>
            </w:r>
            <w:r w:rsidR="00C54BB9">
              <w:rPr>
                <w:sz w:val="24"/>
                <w:szCs w:val="24"/>
              </w:rPr>
              <w:t xml:space="preserve">arcza świata, surowce, przemysł, </w:t>
            </w:r>
            <w:r>
              <w:rPr>
                <w:sz w:val="24"/>
                <w:szCs w:val="24"/>
              </w:rPr>
              <w:t>energetyka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gospodarcza świata rolnictwo i użytkowanie gleby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Degradacja środowiska na świecie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Strefy klimatyczne świata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Degradacja środowiska na świecie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rozmieszczenie ludności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polityczna świata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fizyczna Polski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administracyjna Polski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Europa-mapa fizyczna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Azja – mapa fizyczna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Ameryka północna – mapa fizyczna</w:t>
            </w:r>
          </w:p>
          <w:p w:rsidR="00FF513A" w:rsidRDefault="00FF513A" w:rsidP="00E46F2B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11A92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ryka południowa – mapa  fizyczna </w:t>
            </w:r>
          </w:p>
          <w:p w:rsidR="00FF513A" w:rsidRPr="00FF513A" w:rsidRDefault="00504C4E" w:rsidP="00C54BB9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Afryka – mapa fizyczna</w:t>
            </w:r>
          </w:p>
        </w:tc>
        <w:tc>
          <w:tcPr>
            <w:tcW w:w="1276" w:type="dxa"/>
          </w:tcPr>
          <w:p w:rsidR="006A783A" w:rsidRDefault="006A783A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504C4E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160D">
              <w:rPr>
                <w:sz w:val="24"/>
                <w:szCs w:val="24"/>
              </w:rPr>
              <w:t>zt.</w:t>
            </w:r>
          </w:p>
        </w:tc>
        <w:tc>
          <w:tcPr>
            <w:tcW w:w="1134" w:type="dxa"/>
          </w:tcPr>
          <w:p w:rsidR="006A783A" w:rsidRDefault="006A783A" w:rsidP="00504C4E">
            <w:pPr>
              <w:jc w:val="center"/>
              <w:rPr>
                <w:sz w:val="24"/>
                <w:szCs w:val="24"/>
              </w:rPr>
            </w:pPr>
          </w:p>
          <w:p w:rsidR="0046160D" w:rsidRDefault="0046160D" w:rsidP="00504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83E0B" w:rsidRDefault="0008409E" w:rsidP="0008409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08409E" w:rsidRDefault="0008409E" w:rsidP="0008409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 dostawy: Zespół Szkół Publicznych Pączewo.</w:t>
      </w:r>
    </w:p>
    <w:p w:rsidR="0008409E" w:rsidRDefault="00DC0C38" w:rsidP="0008409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Dostawca</w:t>
      </w:r>
      <w:r w:rsidR="0008409E">
        <w:rPr>
          <w:sz w:val="24"/>
          <w:szCs w:val="24"/>
        </w:rPr>
        <w:t xml:space="preserve"> zobowiązuje się dostarczać własnym transportem przedmi</w:t>
      </w:r>
      <w:r w:rsidR="00026DA4">
        <w:rPr>
          <w:sz w:val="24"/>
          <w:szCs w:val="24"/>
        </w:rPr>
        <w:t>ot zamówienia do siedziby ZSP Pą</w:t>
      </w:r>
      <w:r w:rsidR="0008409E">
        <w:rPr>
          <w:sz w:val="24"/>
          <w:szCs w:val="24"/>
        </w:rPr>
        <w:t>czewo</w:t>
      </w:r>
      <w:r w:rsidR="00026DA4">
        <w:rPr>
          <w:sz w:val="24"/>
          <w:szCs w:val="24"/>
        </w:rPr>
        <w:t xml:space="preserve"> w </w:t>
      </w:r>
      <w:r w:rsidR="0008409E">
        <w:rPr>
          <w:sz w:val="24"/>
          <w:szCs w:val="24"/>
        </w:rPr>
        <w:t xml:space="preserve"> 10 dni </w:t>
      </w:r>
      <w:r w:rsidR="00026DA4">
        <w:rPr>
          <w:sz w:val="24"/>
          <w:szCs w:val="24"/>
        </w:rPr>
        <w:t xml:space="preserve"> roboczych </w:t>
      </w:r>
      <w:r w:rsidR="0008409E">
        <w:rPr>
          <w:sz w:val="24"/>
          <w:szCs w:val="24"/>
        </w:rPr>
        <w:t>od podpisania umowy.</w:t>
      </w:r>
    </w:p>
    <w:p w:rsidR="0008409E" w:rsidRDefault="0008409E" w:rsidP="0008409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dostarczenia wadliwego lub niezgodnego z wymaganiami </w:t>
      </w:r>
      <w:r w:rsidR="006A783A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DC0C38">
        <w:rPr>
          <w:sz w:val="24"/>
          <w:szCs w:val="24"/>
        </w:rPr>
        <w:t>mawia</w:t>
      </w:r>
      <w:r w:rsidR="00C54BB9">
        <w:rPr>
          <w:sz w:val="24"/>
          <w:szCs w:val="24"/>
        </w:rPr>
        <w:t>-</w:t>
      </w:r>
      <w:proofErr w:type="spellStart"/>
      <w:r w:rsidR="00DC0C38">
        <w:rPr>
          <w:sz w:val="24"/>
          <w:szCs w:val="24"/>
        </w:rPr>
        <w:t>jącego</w:t>
      </w:r>
      <w:proofErr w:type="spellEnd"/>
      <w:r w:rsidR="00DC0C38">
        <w:rPr>
          <w:sz w:val="24"/>
          <w:szCs w:val="24"/>
        </w:rPr>
        <w:t xml:space="preserve"> artykułu, Dostawca</w:t>
      </w:r>
      <w:r>
        <w:rPr>
          <w:sz w:val="24"/>
          <w:szCs w:val="24"/>
        </w:rPr>
        <w:t xml:space="preserve"> będzie zobowiązany do niezwłocznego, jednak nie później niż w ciągu 3 dni roboczych od zgłoszenia reklamacji, dostarczenia w miejsce wskazane przez Zamawiającego nowego wolnego od wad artykułu,</w:t>
      </w:r>
    </w:p>
    <w:p w:rsidR="0008409E" w:rsidRDefault="0008409E" w:rsidP="0008409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realizacji: od dnia zawarcia umowy do 10 dni roboczych </w:t>
      </w:r>
    </w:p>
    <w:p w:rsidR="0008409E" w:rsidRDefault="0008409E" w:rsidP="0008409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płatności 14 dni od daty dostarczenia do siedziby Zamawiającego prawidłowo wystawionej faktury.</w:t>
      </w:r>
    </w:p>
    <w:p w:rsidR="0008409E" w:rsidRPr="0008409E" w:rsidRDefault="0008409E" w:rsidP="00C54BB9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WARUNKI UDZIAŁU W POSTEPOWANIU</w:t>
      </w:r>
    </w:p>
    <w:p w:rsidR="0008409E" w:rsidRDefault="0008409E" w:rsidP="0008409E">
      <w:pPr>
        <w:spacing w:after="0"/>
        <w:jc w:val="both"/>
        <w:rPr>
          <w:sz w:val="24"/>
          <w:szCs w:val="24"/>
        </w:rPr>
      </w:pPr>
      <w:r w:rsidRPr="0008409E">
        <w:rPr>
          <w:sz w:val="24"/>
          <w:szCs w:val="24"/>
        </w:rPr>
        <w:t xml:space="preserve">O wykonanie zamówienia mogą się ubiegać </w:t>
      </w:r>
      <w:r w:rsidR="001B6F0B">
        <w:rPr>
          <w:sz w:val="24"/>
          <w:szCs w:val="24"/>
        </w:rPr>
        <w:t xml:space="preserve">Dostawcy </w:t>
      </w:r>
      <w:r w:rsidR="00933F83">
        <w:rPr>
          <w:sz w:val="24"/>
          <w:szCs w:val="24"/>
        </w:rPr>
        <w:t xml:space="preserve"> potwierdzający spełnienie warunków:</w:t>
      </w:r>
    </w:p>
    <w:p w:rsidR="00933F83" w:rsidRDefault="00933F83" w:rsidP="00933F8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Posiadający uprawnienia do wykonania określonej działalności;</w:t>
      </w:r>
    </w:p>
    <w:p w:rsidR="00933F83" w:rsidRDefault="00504C4E" w:rsidP="00933F8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Posiadają niezbę</w:t>
      </w:r>
      <w:r w:rsidR="00933F83">
        <w:rPr>
          <w:sz w:val="24"/>
          <w:szCs w:val="24"/>
        </w:rPr>
        <w:t>dną wiedzę i doświadczenia oraz dysponują potencjałem technicznymi osobami zdolnymi do wykonania zamówienia ;</w:t>
      </w:r>
    </w:p>
    <w:p w:rsidR="00933F83" w:rsidRDefault="00933F83" w:rsidP="00933F8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Znajdują się w sytuacji ekonomicznej i finansowej zapewniającej wykonanie zamówienia</w:t>
      </w:r>
    </w:p>
    <w:p w:rsidR="00933F83" w:rsidRDefault="00933F83" w:rsidP="00933F83">
      <w:pPr>
        <w:spacing w:after="0"/>
        <w:ind w:left="360"/>
        <w:jc w:val="both"/>
        <w:rPr>
          <w:sz w:val="24"/>
          <w:szCs w:val="24"/>
        </w:rPr>
      </w:pPr>
    </w:p>
    <w:p w:rsidR="00933F83" w:rsidRPr="00933F83" w:rsidRDefault="00933F83" w:rsidP="00933F83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</w:t>
      </w:r>
      <w:r w:rsidR="001B6F0B">
        <w:rPr>
          <w:b/>
          <w:sz w:val="24"/>
          <w:szCs w:val="24"/>
        </w:rPr>
        <w:t xml:space="preserve"> JAKIE MAJĄ DOSTARCZYC DOSTAWCY </w:t>
      </w:r>
      <w:r>
        <w:rPr>
          <w:b/>
          <w:sz w:val="24"/>
          <w:szCs w:val="24"/>
        </w:rPr>
        <w:t xml:space="preserve"> W CELU POTWIERDZENIA SPEŁNIENIA WARUNKÓW UDZIAŁU W POSTĘPOWANIU </w:t>
      </w:r>
    </w:p>
    <w:p w:rsidR="00933F83" w:rsidRDefault="00933F83" w:rsidP="00933F8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Zamawiający żąda złoż</w:t>
      </w:r>
      <w:r w:rsidRPr="00933F83">
        <w:rPr>
          <w:sz w:val="24"/>
          <w:szCs w:val="24"/>
        </w:rPr>
        <w:t>enia wraz z</w:t>
      </w:r>
      <w:r w:rsidR="00504C4E">
        <w:rPr>
          <w:b/>
          <w:sz w:val="24"/>
          <w:szCs w:val="24"/>
        </w:rPr>
        <w:t xml:space="preserve"> formularzem ofertowy</w:t>
      </w:r>
      <w:r>
        <w:rPr>
          <w:b/>
          <w:sz w:val="24"/>
          <w:szCs w:val="24"/>
        </w:rPr>
        <w:t xml:space="preserve">m </w:t>
      </w:r>
      <w:r w:rsidRPr="00933F83">
        <w:rPr>
          <w:sz w:val="24"/>
          <w:szCs w:val="24"/>
        </w:rPr>
        <w:t>(załącznik nr 1) :</w:t>
      </w:r>
    </w:p>
    <w:p w:rsidR="00933F83" w:rsidRPr="00933F83" w:rsidRDefault="00933F83" w:rsidP="00933F83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  <w:r>
        <w:rPr>
          <w:sz w:val="24"/>
          <w:szCs w:val="24"/>
        </w:rPr>
        <w:t>–</w:t>
      </w:r>
      <w:r w:rsidR="006A783A">
        <w:rPr>
          <w:sz w:val="24"/>
          <w:szCs w:val="24"/>
        </w:rPr>
        <w:t xml:space="preserve"> </w:t>
      </w:r>
      <w:r w:rsidRPr="00933F83">
        <w:rPr>
          <w:sz w:val="24"/>
          <w:szCs w:val="24"/>
          <w:u w:val="single"/>
        </w:rPr>
        <w:t>załącznik nr 2</w:t>
      </w:r>
    </w:p>
    <w:p w:rsidR="00933F83" w:rsidRPr="00933F83" w:rsidRDefault="00933F83" w:rsidP="00933F83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Podpisanie oświadczenia</w:t>
      </w:r>
      <w:r w:rsidR="006A7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933F83">
        <w:rPr>
          <w:sz w:val="24"/>
          <w:szCs w:val="24"/>
          <w:u w:val="single"/>
        </w:rPr>
        <w:t>załącznik nr 3</w:t>
      </w:r>
    </w:p>
    <w:p w:rsidR="00933F83" w:rsidRDefault="00933F83" w:rsidP="00933F83">
      <w:pPr>
        <w:spacing w:after="0"/>
        <w:ind w:left="360"/>
        <w:jc w:val="both"/>
        <w:rPr>
          <w:b/>
          <w:sz w:val="24"/>
          <w:szCs w:val="24"/>
        </w:rPr>
      </w:pPr>
    </w:p>
    <w:p w:rsidR="00933F83" w:rsidRPr="00933F83" w:rsidRDefault="00933F83" w:rsidP="00933F83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POROZUMIENIA</w:t>
      </w:r>
      <w:r w:rsidR="001B6F0B">
        <w:rPr>
          <w:b/>
          <w:sz w:val="24"/>
          <w:szCs w:val="24"/>
        </w:rPr>
        <w:t xml:space="preserve"> SIĘ ZAMAWIAJĄCEGO Z DOSTAWCAMI</w:t>
      </w:r>
    </w:p>
    <w:p w:rsidR="00933F83" w:rsidRDefault="00933F83" w:rsidP="00933F83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1B6F0B">
        <w:rPr>
          <w:sz w:val="24"/>
          <w:szCs w:val="24"/>
        </w:rPr>
        <w:t>porozumiewania się z Dostawcami</w:t>
      </w:r>
      <w:r>
        <w:rPr>
          <w:sz w:val="24"/>
          <w:szCs w:val="24"/>
        </w:rPr>
        <w:t xml:space="preserve"> upoważnione są:</w:t>
      </w:r>
    </w:p>
    <w:p w:rsidR="00933F83" w:rsidRDefault="00933F83" w:rsidP="00933F83">
      <w:pPr>
        <w:pStyle w:val="Akapitzlist"/>
        <w:spacing w:after="0"/>
        <w:ind w:left="1080"/>
        <w:jc w:val="both"/>
        <w:rPr>
          <w:b/>
          <w:sz w:val="24"/>
          <w:szCs w:val="24"/>
        </w:rPr>
      </w:pPr>
      <w:r w:rsidRPr="00C54BB9">
        <w:rPr>
          <w:b/>
          <w:sz w:val="24"/>
          <w:szCs w:val="24"/>
        </w:rPr>
        <w:t>Kierownik Zespołu Ekonomiczno- Administracyjny  Szkół Gminy Skórcz z siedzibą w Pączewie</w:t>
      </w:r>
      <w:r w:rsidR="00C54BB9" w:rsidRPr="00C54BB9">
        <w:rPr>
          <w:b/>
          <w:sz w:val="24"/>
          <w:szCs w:val="24"/>
        </w:rPr>
        <w:t>:</w:t>
      </w:r>
      <w:r w:rsidR="00C54B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Andrzej</w:t>
      </w:r>
      <w:r w:rsidR="009C17AD">
        <w:rPr>
          <w:b/>
          <w:sz w:val="24"/>
          <w:szCs w:val="24"/>
        </w:rPr>
        <w:t xml:space="preserve"> Gapa</w:t>
      </w:r>
      <w:r w:rsidR="006A783A">
        <w:rPr>
          <w:b/>
          <w:sz w:val="24"/>
          <w:szCs w:val="24"/>
        </w:rPr>
        <w:t>, t</w:t>
      </w:r>
      <w:r w:rsidR="009C17AD">
        <w:rPr>
          <w:b/>
          <w:sz w:val="24"/>
          <w:szCs w:val="24"/>
        </w:rPr>
        <w:t>el. 58 582 46 07</w:t>
      </w:r>
      <w:r w:rsidR="006A783A">
        <w:rPr>
          <w:b/>
          <w:sz w:val="24"/>
          <w:szCs w:val="24"/>
        </w:rPr>
        <w:t>,</w:t>
      </w:r>
      <w:r w:rsidR="009C17AD">
        <w:rPr>
          <w:b/>
          <w:sz w:val="24"/>
          <w:szCs w:val="24"/>
        </w:rPr>
        <w:t xml:space="preserve"> w godz.</w:t>
      </w:r>
      <w:r>
        <w:rPr>
          <w:b/>
          <w:sz w:val="24"/>
          <w:szCs w:val="24"/>
        </w:rPr>
        <w:t xml:space="preserve"> </w:t>
      </w:r>
      <w:r w:rsidR="00CC1DD6">
        <w:rPr>
          <w:b/>
          <w:sz w:val="24"/>
          <w:szCs w:val="24"/>
        </w:rPr>
        <w:t>od 7°° do 14°° w dni robocze</w:t>
      </w:r>
    </w:p>
    <w:p w:rsidR="00CC1DD6" w:rsidRDefault="00CC1DD6" w:rsidP="00933F83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CC1DD6" w:rsidRDefault="00CC1DD6" w:rsidP="00CC1DD6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INFORMACJE DOTYCZĄCE PRZYGOTOWANIA OFERTY </w:t>
      </w:r>
    </w:p>
    <w:p w:rsidR="00CC1DD6" w:rsidRDefault="001B6F0B" w:rsidP="00CC1DD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="00CC1DD6">
        <w:rPr>
          <w:sz w:val="24"/>
          <w:szCs w:val="24"/>
        </w:rPr>
        <w:t xml:space="preserve"> ponosi wszystkie koszty związane z przygotowaniem i złożeniem oferty.</w:t>
      </w:r>
    </w:p>
    <w:p w:rsidR="00CC1DD6" w:rsidRDefault="00CC1DD6" w:rsidP="00CC1DD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Oferta musi być sporządzona w języku polskim, napisana pismem maszynowym, komputerowym albo ręcznym w sposób czytelny.</w:t>
      </w:r>
    </w:p>
    <w:p w:rsidR="00CC1DD6" w:rsidRDefault="00CC1DD6" w:rsidP="00CC1DD6">
      <w:pPr>
        <w:pStyle w:val="Akapitzlist"/>
        <w:spacing w:after="0"/>
        <w:ind w:left="1440"/>
        <w:jc w:val="both"/>
        <w:rPr>
          <w:sz w:val="24"/>
          <w:szCs w:val="24"/>
        </w:rPr>
      </w:pPr>
    </w:p>
    <w:p w:rsidR="00CC1DD6" w:rsidRDefault="00CC1DD6" w:rsidP="00CC1DD6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TERMIN SKŁADANIA I OTWARCIA OFERT</w:t>
      </w:r>
    </w:p>
    <w:p w:rsidR="00B11A92" w:rsidRDefault="00CC1DD6" w:rsidP="00E8458A">
      <w:pPr>
        <w:pStyle w:val="Akapitzlist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Oferty można składać : za pośrednictwem poczty, kurierem ,</w:t>
      </w:r>
    </w:p>
    <w:p w:rsidR="00CC1DD6" w:rsidRDefault="00CC1DD6" w:rsidP="00E8458A">
      <w:pPr>
        <w:pStyle w:val="Akapitzlist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osobiście </w:t>
      </w:r>
      <w:r w:rsidR="00247033">
        <w:rPr>
          <w:sz w:val="24"/>
          <w:szCs w:val="24"/>
        </w:rPr>
        <w:t>w godzinach od 7³° do 15³°</w:t>
      </w:r>
      <w:r>
        <w:rPr>
          <w:sz w:val="24"/>
          <w:szCs w:val="24"/>
        </w:rPr>
        <w:t xml:space="preserve"> do dnia </w:t>
      </w:r>
      <w:r w:rsidR="00026DA4">
        <w:rPr>
          <w:sz w:val="24"/>
          <w:szCs w:val="24"/>
        </w:rPr>
        <w:t xml:space="preserve"> 23.05.2017</w:t>
      </w:r>
      <w:r w:rsidR="006A783A">
        <w:rPr>
          <w:sz w:val="24"/>
          <w:szCs w:val="24"/>
        </w:rPr>
        <w:t xml:space="preserve"> </w:t>
      </w:r>
      <w:r w:rsidR="00026DA4">
        <w:rPr>
          <w:sz w:val="24"/>
          <w:szCs w:val="24"/>
        </w:rPr>
        <w:t xml:space="preserve">r. </w:t>
      </w:r>
      <w:r w:rsidR="00B11A92">
        <w:rPr>
          <w:sz w:val="24"/>
          <w:szCs w:val="24"/>
        </w:rPr>
        <w:t xml:space="preserve"> </w:t>
      </w:r>
      <w:r>
        <w:rPr>
          <w:sz w:val="24"/>
          <w:szCs w:val="24"/>
        </w:rPr>
        <w:t>do godz</w:t>
      </w:r>
      <w:r w:rsidR="009C17AD">
        <w:rPr>
          <w:sz w:val="24"/>
          <w:szCs w:val="24"/>
        </w:rPr>
        <w:t>.</w:t>
      </w:r>
      <w:r w:rsidR="00247033">
        <w:rPr>
          <w:sz w:val="24"/>
          <w:szCs w:val="24"/>
        </w:rPr>
        <w:t xml:space="preserve">  10°° </w:t>
      </w:r>
      <w:r w:rsidR="00B11A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lub przesłać pocztą na adres Zamawiającego : </w:t>
      </w:r>
      <w:r w:rsidRPr="006A783A">
        <w:rPr>
          <w:b/>
          <w:i/>
          <w:sz w:val="24"/>
          <w:szCs w:val="24"/>
        </w:rPr>
        <w:t>Gmina  Skórcz</w:t>
      </w:r>
      <w:r w:rsidR="006A783A" w:rsidRPr="006A783A">
        <w:rPr>
          <w:b/>
          <w:i/>
          <w:sz w:val="24"/>
          <w:szCs w:val="24"/>
        </w:rPr>
        <w:t>,</w:t>
      </w:r>
      <w:r w:rsidR="00B11A92" w:rsidRPr="006A783A">
        <w:rPr>
          <w:b/>
          <w:i/>
          <w:sz w:val="24"/>
          <w:szCs w:val="24"/>
        </w:rPr>
        <w:t xml:space="preserve"> </w:t>
      </w:r>
      <w:r w:rsidR="00026DA4" w:rsidRPr="006A783A">
        <w:rPr>
          <w:b/>
          <w:i/>
          <w:sz w:val="24"/>
          <w:szCs w:val="24"/>
        </w:rPr>
        <w:t xml:space="preserve"> ul. Dworcowa 6,  83-220 Skórcz</w:t>
      </w:r>
      <w:r w:rsidR="00026DA4">
        <w:rPr>
          <w:sz w:val="24"/>
          <w:szCs w:val="24"/>
        </w:rPr>
        <w:t xml:space="preserve"> z dopiskiem na kopercie </w:t>
      </w:r>
      <w:r w:rsidR="00026DA4" w:rsidRPr="006A783A">
        <w:rPr>
          <w:b/>
          <w:i/>
          <w:sz w:val="24"/>
          <w:szCs w:val="24"/>
        </w:rPr>
        <w:t>„Zapytanie ofertowe na klasopracownie”</w:t>
      </w:r>
      <w:r w:rsidR="00247033" w:rsidRPr="006A783A">
        <w:rPr>
          <w:b/>
          <w:i/>
          <w:sz w:val="24"/>
          <w:szCs w:val="24"/>
        </w:rPr>
        <w:t>.</w:t>
      </w:r>
    </w:p>
    <w:p w:rsidR="00B11A92" w:rsidRDefault="00B11A92" w:rsidP="00E8458A">
      <w:pPr>
        <w:pStyle w:val="Akapitzlist"/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Komisyjnie rozpatrzenie złożonych ofert nastąpi w siedzibie Zamawiającego  w dniu</w:t>
      </w:r>
      <w:r w:rsidR="00247033">
        <w:rPr>
          <w:sz w:val="24"/>
          <w:szCs w:val="24"/>
        </w:rPr>
        <w:t xml:space="preserve"> 23</w:t>
      </w:r>
      <w:r w:rsidR="00026DA4">
        <w:rPr>
          <w:sz w:val="24"/>
          <w:szCs w:val="24"/>
        </w:rPr>
        <w:t>.05.2017r.</w:t>
      </w:r>
      <w:r>
        <w:rPr>
          <w:sz w:val="24"/>
          <w:szCs w:val="24"/>
        </w:rPr>
        <w:t xml:space="preserve">  o godz.</w:t>
      </w:r>
      <w:r w:rsidR="00026DA4">
        <w:rPr>
          <w:sz w:val="24"/>
          <w:szCs w:val="24"/>
        </w:rPr>
        <w:t xml:space="preserve"> 10¹⁵</w:t>
      </w:r>
    </w:p>
    <w:p w:rsidR="00B11A92" w:rsidRDefault="00B11A92" w:rsidP="00B11A92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B11A92" w:rsidRPr="00B11A92" w:rsidRDefault="00B11A92" w:rsidP="00B11A92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OBLICZENIA CENY OFERTY</w:t>
      </w:r>
    </w:p>
    <w:p w:rsidR="00B11A92" w:rsidRDefault="00B11A92" w:rsidP="00E46F2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za wykonanie przedmiotu zamówienia należy przedstawić w </w:t>
      </w:r>
      <w:r w:rsidRPr="00B11A9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F</w:t>
      </w:r>
      <w:r w:rsidRPr="00B11A92">
        <w:rPr>
          <w:b/>
          <w:sz w:val="24"/>
          <w:szCs w:val="24"/>
        </w:rPr>
        <w:t>ormularzu</w:t>
      </w:r>
      <w:r>
        <w:rPr>
          <w:sz w:val="24"/>
          <w:szCs w:val="24"/>
        </w:rPr>
        <w:t xml:space="preserve"> </w:t>
      </w:r>
      <w:r w:rsidRPr="00B11A92">
        <w:rPr>
          <w:b/>
          <w:sz w:val="24"/>
          <w:szCs w:val="24"/>
        </w:rPr>
        <w:t>ofertowym</w:t>
      </w:r>
      <w:r w:rsidRPr="00B11A92">
        <w:rPr>
          <w:sz w:val="24"/>
          <w:szCs w:val="24"/>
        </w:rPr>
        <w:t>” i</w:t>
      </w:r>
      <w:r>
        <w:rPr>
          <w:b/>
          <w:sz w:val="24"/>
          <w:szCs w:val="24"/>
        </w:rPr>
        <w:t xml:space="preserve"> </w:t>
      </w:r>
      <w:r w:rsidRPr="00B11A92">
        <w:rPr>
          <w:sz w:val="24"/>
          <w:szCs w:val="24"/>
        </w:rPr>
        <w:t>„</w:t>
      </w:r>
      <w:r w:rsidRPr="00247033">
        <w:rPr>
          <w:b/>
          <w:sz w:val="24"/>
          <w:szCs w:val="24"/>
        </w:rPr>
        <w:t>Formularzu cenowym”</w:t>
      </w:r>
      <w:r w:rsidRPr="00B11A92">
        <w:rPr>
          <w:sz w:val="24"/>
          <w:szCs w:val="24"/>
        </w:rPr>
        <w:t xml:space="preserve"> stanowiącymi</w:t>
      </w:r>
      <w:r>
        <w:rPr>
          <w:sz w:val="24"/>
          <w:szCs w:val="24"/>
        </w:rPr>
        <w:t xml:space="preserve"> odpowiednio załącznik nr 1 i nr 2 do niniejszego zapytania ofertowego</w:t>
      </w:r>
    </w:p>
    <w:p w:rsidR="00B11A92" w:rsidRDefault="00B11A92" w:rsidP="00E46F2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oferty uwzględnia wszystkie zobowiązania dotyczące wykonania zamówienia publicznego ( transport, za i wyładunek, opakowanie, itp.) musi być podana w PLN cyfrowo i słownie z wyodrębnieniem podatku VAT, do dwóch miejsc po przecinku .</w:t>
      </w:r>
    </w:p>
    <w:p w:rsidR="00B11A92" w:rsidRDefault="00B11A92" w:rsidP="00E46F2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Cena podana w ofercie powinna obejmować wyłącznie koszty związane  z wykonaniem przedmiotu zamówienia oraz waru</w:t>
      </w:r>
      <w:r w:rsidR="000A291C">
        <w:rPr>
          <w:sz w:val="24"/>
          <w:szCs w:val="24"/>
        </w:rPr>
        <w:t>nkami stawianymi przez Zamawiają</w:t>
      </w:r>
      <w:r>
        <w:rPr>
          <w:sz w:val="24"/>
          <w:szCs w:val="24"/>
        </w:rPr>
        <w:t>cego.</w:t>
      </w:r>
    </w:p>
    <w:p w:rsidR="00B11A92" w:rsidRDefault="000A291C" w:rsidP="00E46F2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Cena może być tylko jedna ; nie dopuszcza się wariantowości cen</w:t>
      </w:r>
    </w:p>
    <w:p w:rsidR="000A291C" w:rsidRDefault="000A291C" w:rsidP="000A291C">
      <w:pPr>
        <w:pStyle w:val="Akapitzlist"/>
        <w:spacing w:after="0"/>
        <w:jc w:val="both"/>
        <w:rPr>
          <w:sz w:val="24"/>
          <w:szCs w:val="24"/>
        </w:rPr>
      </w:pPr>
    </w:p>
    <w:p w:rsidR="000A291C" w:rsidRPr="000A291C" w:rsidRDefault="000A291C" w:rsidP="000A291C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OFERT</w:t>
      </w:r>
    </w:p>
    <w:p w:rsidR="000A291C" w:rsidRDefault="000A291C" w:rsidP="00E46F2B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 uzna oferty za spełniające wymagania i przyjmie do szczegółowego rozpatrywania, jeżeli:</w:t>
      </w:r>
    </w:p>
    <w:p w:rsidR="000A291C" w:rsidRDefault="000A291C" w:rsidP="00E46F2B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oferta, co do formy opracowania i treści spełnia wymagania określone w niniejszym zapytaniu ofertowym</w:t>
      </w:r>
    </w:p>
    <w:p w:rsidR="000A291C" w:rsidRDefault="000A291C" w:rsidP="00E46F2B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złożona, w określonym przez Zamawiającego w terminie,</w:t>
      </w:r>
    </w:p>
    <w:p w:rsidR="000A291C" w:rsidRDefault="001B6F0B" w:rsidP="00E46F2B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="000A291C">
        <w:rPr>
          <w:sz w:val="24"/>
          <w:szCs w:val="24"/>
        </w:rPr>
        <w:t xml:space="preserve"> przedstawił ofertę zgodną co do treści z wymaganiami Zamawiającego</w:t>
      </w:r>
    </w:p>
    <w:p w:rsidR="000A291C" w:rsidRDefault="000A291C" w:rsidP="00E46F2B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Stosowanie matematycznych obliczeń przy oceniane ofert, stanowi podstawową zasadę oceny ofert, które oceniane będą  w odniesieniu do najkorzystniejszych warunków</w:t>
      </w:r>
      <w:r w:rsidR="001B6F0B">
        <w:rPr>
          <w:sz w:val="24"/>
          <w:szCs w:val="24"/>
        </w:rPr>
        <w:t xml:space="preserve"> przedstawionych przez Dostawcę</w:t>
      </w:r>
      <w:r>
        <w:rPr>
          <w:sz w:val="24"/>
          <w:szCs w:val="24"/>
        </w:rPr>
        <w:t xml:space="preserve"> w zakresie kryterium- </w:t>
      </w:r>
      <w:r w:rsidRPr="000A291C">
        <w:rPr>
          <w:b/>
          <w:sz w:val="24"/>
          <w:szCs w:val="24"/>
        </w:rPr>
        <w:t>cena – 100%</w:t>
      </w:r>
      <w:r>
        <w:rPr>
          <w:b/>
          <w:sz w:val="24"/>
          <w:szCs w:val="24"/>
        </w:rPr>
        <w:t>.</w:t>
      </w:r>
    </w:p>
    <w:p w:rsidR="000A291C" w:rsidRDefault="000A291C" w:rsidP="00E46F2B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Jeżeli wybór oferty najkorzystniejszej będzie niemożliwy z uwagi na fakt, że zostały złożone oferty o takiej samej cenie, Zamawiający wez</w:t>
      </w:r>
      <w:r w:rsidR="001B6F0B">
        <w:rPr>
          <w:sz w:val="24"/>
          <w:szCs w:val="24"/>
        </w:rPr>
        <w:t>wie Dostawców</w:t>
      </w:r>
      <w:r>
        <w:rPr>
          <w:sz w:val="24"/>
          <w:szCs w:val="24"/>
        </w:rPr>
        <w:t>, którzy złożyli te oferty do złożenia ofert dodatkowych.</w:t>
      </w:r>
    </w:p>
    <w:p w:rsidR="000A291C" w:rsidRDefault="000A291C" w:rsidP="000A291C">
      <w:pPr>
        <w:pStyle w:val="Akapitzlist"/>
        <w:spacing w:after="0"/>
        <w:jc w:val="both"/>
        <w:rPr>
          <w:b/>
          <w:sz w:val="24"/>
          <w:szCs w:val="24"/>
        </w:rPr>
      </w:pPr>
    </w:p>
    <w:p w:rsidR="003946E6" w:rsidRDefault="003946E6" w:rsidP="000A291C">
      <w:pPr>
        <w:pStyle w:val="Akapitzlist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IX.ISTOTNE WARUNKI UMOWY.</w:t>
      </w:r>
    </w:p>
    <w:p w:rsidR="003946E6" w:rsidRDefault="003946E6" w:rsidP="00E46F2B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Jeżeli Zamawiający dokona wyboru najkorzystniejszej oferty, umowa w sprawie realizacji zamówienia Publiczn</w:t>
      </w:r>
      <w:r w:rsidR="001B6F0B">
        <w:rPr>
          <w:sz w:val="24"/>
          <w:szCs w:val="24"/>
        </w:rPr>
        <w:t>ego zostanie zawarta z Dostawcą</w:t>
      </w:r>
      <w:r>
        <w:rPr>
          <w:sz w:val="24"/>
          <w:szCs w:val="24"/>
        </w:rPr>
        <w:t>, który spełnia wszystkie postanowienia i wymagania zawarte w zapytaniu ofertowym ( Projekt umowy zał. nr 4).</w:t>
      </w:r>
    </w:p>
    <w:p w:rsidR="003946E6" w:rsidRDefault="003946E6" w:rsidP="00E46F2B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Umowa zostanie zawarta w formie pisemnej . o miejscu i terminie podpisania umowy Zamawiający</w:t>
      </w:r>
      <w:r w:rsidR="001B6F0B">
        <w:rPr>
          <w:sz w:val="24"/>
          <w:szCs w:val="24"/>
        </w:rPr>
        <w:t xml:space="preserve"> zawiadomi wyłonionego Dostawcę</w:t>
      </w:r>
      <w:r>
        <w:rPr>
          <w:sz w:val="24"/>
          <w:szCs w:val="24"/>
        </w:rPr>
        <w:t>.</w:t>
      </w:r>
    </w:p>
    <w:p w:rsidR="003946E6" w:rsidRDefault="003946E6" w:rsidP="00E46F2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Płatności będą dokonywane przez zamawiającego w terminie 14 dni od dnia dostarcz</w:t>
      </w:r>
      <w:r w:rsidR="001B6F0B">
        <w:rPr>
          <w:sz w:val="24"/>
          <w:szCs w:val="24"/>
        </w:rPr>
        <w:t>enia faktury VAT przez Dostawcę</w:t>
      </w:r>
      <w:r>
        <w:rPr>
          <w:sz w:val="24"/>
          <w:szCs w:val="24"/>
        </w:rPr>
        <w:t>,  przy czym za dzień zapłaty będzie uznawany dzień obciążenia rachunku bankowego Zamawiającego.</w:t>
      </w:r>
    </w:p>
    <w:p w:rsidR="00C54BB9" w:rsidRDefault="00C54BB9" w:rsidP="00C54BB9">
      <w:pPr>
        <w:pStyle w:val="Akapitzlist"/>
        <w:spacing w:before="120" w:after="0"/>
        <w:ind w:left="1080"/>
        <w:jc w:val="both"/>
        <w:rPr>
          <w:sz w:val="24"/>
          <w:szCs w:val="24"/>
          <w:u w:val="single"/>
        </w:rPr>
      </w:pPr>
    </w:p>
    <w:p w:rsidR="003946E6" w:rsidRDefault="003946E6" w:rsidP="00C54BB9">
      <w:pPr>
        <w:pStyle w:val="Akapitzlist"/>
        <w:spacing w:before="120" w:after="0"/>
        <w:ind w:left="1080"/>
        <w:jc w:val="both"/>
        <w:rPr>
          <w:sz w:val="24"/>
          <w:szCs w:val="24"/>
        </w:rPr>
      </w:pPr>
      <w:r w:rsidRPr="003946E6">
        <w:rPr>
          <w:sz w:val="24"/>
          <w:szCs w:val="24"/>
          <w:u w:val="single"/>
        </w:rPr>
        <w:t>Załączniki:</w:t>
      </w:r>
    </w:p>
    <w:p w:rsidR="003946E6" w:rsidRDefault="003946E6" w:rsidP="00E46F2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ofertowy do wypełnienia.- Zał. nr 1</w:t>
      </w:r>
    </w:p>
    <w:p w:rsidR="003946E6" w:rsidRDefault="003946E6" w:rsidP="00E46F2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Formularz cenowy do wypełnienia Zał. nr 2</w:t>
      </w:r>
    </w:p>
    <w:p w:rsidR="003946E6" w:rsidRDefault="003946E6" w:rsidP="00E46F2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Druk oświadczenia – Zał. nr 3</w:t>
      </w:r>
    </w:p>
    <w:p w:rsidR="003946E6" w:rsidRDefault="003946E6" w:rsidP="00E46F2B">
      <w:pPr>
        <w:pStyle w:val="Akapitzlist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Projekt umowy- Zał. nr 4</w:t>
      </w:r>
    </w:p>
    <w:p w:rsidR="00C54BB9" w:rsidRDefault="003946E6" w:rsidP="00B11A92">
      <w:pPr>
        <w:spacing w:after="0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 zaleca do sporządzenia oferty wykorzystanie druków załączonych do Zapytania ofertowego.</w:t>
      </w:r>
    </w:p>
    <w:p w:rsidR="006A783A" w:rsidRDefault="00C54BB9" w:rsidP="00C54BB9">
      <w:pPr>
        <w:jc w:val="right"/>
      </w:pPr>
      <w:r>
        <w:rPr>
          <w:b/>
          <w:i/>
          <w:sz w:val="24"/>
          <w:szCs w:val="24"/>
        </w:rPr>
        <w:br w:type="page"/>
      </w:r>
      <w:bookmarkStart w:id="0" w:name="_GoBack"/>
      <w:bookmarkEnd w:id="0"/>
      <w:r w:rsidR="006A783A" w:rsidRPr="004324ED">
        <w:lastRenderedPageBreak/>
        <w:t>Załącznik nr 1  do Zapytania ofertowego</w:t>
      </w:r>
    </w:p>
    <w:p w:rsidR="006A783A" w:rsidRDefault="006A783A" w:rsidP="006A783A">
      <w:pPr>
        <w:spacing w:after="0"/>
        <w:ind w:left="720"/>
        <w:rPr>
          <w:sz w:val="24"/>
          <w:szCs w:val="24"/>
        </w:rPr>
      </w:pPr>
      <w:r>
        <w:t>Znak sprawy:</w:t>
      </w:r>
      <w:r w:rsidRPr="00D91F66">
        <w:t xml:space="preserve"> </w:t>
      </w:r>
      <w:r>
        <w:t>ZEAS.271.</w:t>
      </w:r>
      <w:r>
        <w:t>2.01.2017</w:t>
      </w:r>
      <w:r>
        <w:t xml:space="preserve">. AG                                                                                                  </w:t>
      </w:r>
    </w:p>
    <w:p w:rsidR="006A783A" w:rsidRDefault="006A783A" w:rsidP="006A783A">
      <w:pPr>
        <w:spacing w:after="0"/>
        <w:ind w:left="720"/>
        <w:jc w:val="right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right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……………………………………………………..</w:t>
      </w:r>
    </w:p>
    <w:p w:rsidR="006A783A" w:rsidRDefault="006A783A" w:rsidP="006A783A">
      <w:pPr>
        <w:spacing w:after="0"/>
        <w:ind w:left="72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(miejscowość ,data) </w:t>
      </w:r>
    </w:p>
    <w:p w:rsidR="006A783A" w:rsidRDefault="006A783A" w:rsidP="006A783A">
      <w:pPr>
        <w:spacing w:after="0"/>
        <w:ind w:left="720"/>
        <w:jc w:val="center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center"/>
        <w:rPr>
          <w:b/>
          <w:sz w:val="24"/>
          <w:szCs w:val="24"/>
        </w:rPr>
      </w:pPr>
    </w:p>
    <w:p w:rsidR="006A783A" w:rsidRDefault="006A783A" w:rsidP="006A783A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6A783A" w:rsidRDefault="006A783A" w:rsidP="006A783A">
      <w:pPr>
        <w:spacing w:after="0"/>
        <w:ind w:left="720"/>
        <w:jc w:val="center"/>
        <w:rPr>
          <w:b/>
          <w:sz w:val="24"/>
          <w:szCs w:val="24"/>
        </w:rPr>
      </w:pPr>
    </w:p>
    <w:p w:rsidR="006A783A" w:rsidRDefault="006A783A" w:rsidP="006A783A">
      <w:pPr>
        <w:spacing w:after="0"/>
        <w:ind w:left="720"/>
        <w:jc w:val="center"/>
        <w:rPr>
          <w:sz w:val="24"/>
          <w:szCs w:val="24"/>
        </w:rPr>
      </w:pPr>
    </w:p>
    <w:p w:rsidR="006A783A" w:rsidRPr="004324ED" w:rsidRDefault="006A783A" w:rsidP="006A783A">
      <w:pPr>
        <w:spacing w:after="0"/>
        <w:ind w:left="720"/>
      </w:pPr>
      <w:r w:rsidRPr="004324ED">
        <w:t>Nazwa Wykonawcy………………………………………………………………………………………………………</w:t>
      </w:r>
      <w:r>
        <w:t>……….</w:t>
      </w:r>
    </w:p>
    <w:p w:rsidR="006A783A" w:rsidRDefault="006A783A" w:rsidP="006A783A">
      <w:pPr>
        <w:spacing w:after="0"/>
        <w:ind w:left="720"/>
      </w:pPr>
      <w:r w:rsidRPr="004324ED">
        <w:t>Reprezentowany przez (</w:t>
      </w:r>
      <w:r>
        <w:rPr>
          <w:i/>
        </w:rPr>
        <w:t>imię</w:t>
      </w:r>
      <w:r w:rsidRPr="004324ED">
        <w:rPr>
          <w:i/>
        </w:rPr>
        <w:t>, nazwisko, adres zamieszkania, pesel)</w:t>
      </w:r>
      <w:r>
        <w:t xml:space="preserve"> ..………………………………………………………………………………………………………………………………………………</w:t>
      </w:r>
    </w:p>
    <w:p w:rsidR="006A783A" w:rsidRDefault="006A783A" w:rsidP="006A783A">
      <w:pPr>
        <w:spacing w:after="0"/>
        <w:ind w:left="720"/>
      </w:pPr>
      <w:r>
        <w:t>Adres/siedziba Dostawcy………………………………………………………………………………………………………..</w:t>
      </w:r>
    </w:p>
    <w:p w:rsidR="006A783A" w:rsidRDefault="006A783A" w:rsidP="006A783A">
      <w:pPr>
        <w:spacing w:after="0"/>
        <w:ind w:left="720"/>
      </w:pPr>
      <w:r>
        <w:t>NIP…………………………………………………………………………………………………………………………………………..</w:t>
      </w:r>
    </w:p>
    <w:p w:rsidR="006A783A" w:rsidRDefault="006A783A" w:rsidP="006A783A">
      <w:pPr>
        <w:spacing w:after="0"/>
        <w:ind w:left="720"/>
      </w:pPr>
      <w:r>
        <w:t>REGON…………………………………………………………………………………………………………………………………….</w:t>
      </w:r>
    </w:p>
    <w:p w:rsidR="006A783A" w:rsidRDefault="006A783A" w:rsidP="006A783A">
      <w:pPr>
        <w:spacing w:after="0"/>
        <w:ind w:left="720"/>
      </w:pPr>
      <w:r>
        <w:t>PESEL………………………………………………………………………………………………………………………………………</w:t>
      </w:r>
    </w:p>
    <w:p w:rsidR="006A783A" w:rsidRDefault="006A783A" w:rsidP="006A783A">
      <w:pPr>
        <w:spacing w:after="0"/>
        <w:ind w:left="720"/>
      </w:pPr>
      <w:r>
        <w:t>Nr rachunku bankowego…………………………………………………………………………………………………………</w:t>
      </w:r>
    </w:p>
    <w:p w:rsidR="006A783A" w:rsidRDefault="006A783A" w:rsidP="006A783A">
      <w:pPr>
        <w:spacing w:after="0"/>
        <w:ind w:left="720"/>
      </w:pPr>
    </w:p>
    <w:p w:rsidR="006A783A" w:rsidRDefault="006A783A" w:rsidP="006A783A">
      <w:pPr>
        <w:spacing w:after="0"/>
        <w:ind w:left="720"/>
      </w:pPr>
      <w:r>
        <w:t xml:space="preserve">W odpowiedzi na Zapytanie ofertowe nr …………….. oferuję wykonanie  przedmiotu zamówienia publicznego na </w:t>
      </w:r>
    </w:p>
    <w:p w:rsidR="006A783A" w:rsidRDefault="006A783A" w:rsidP="006A783A">
      <w:pPr>
        <w:spacing w:after="0"/>
        <w:ind w:left="720"/>
      </w:pPr>
    </w:p>
    <w:p w:rsidR="006A783A" w:rsidRDefault="006A783A" w:rsidP="006A783A">
      <w:pPr>
        <w:spacing w:after="0"/>
        <w:ind w:left="720"/>
      </w:pPr>
    </w:p>
    <w:p w:rsidR="006A783A" w:rsidRDefault="006A783A" w:rsidP="006A783A">
      <w:pPr>
        <w:spacing w:after="0"/>
        <w:ind w:left="720"/>
      </w:pPr>
      <w:r>
        <w:t>Zobowiązuje się do wykonania przedmiotu zamówienia za :</w:t>
      </w:r>
    </w:p>
    <w:p w:rsidR="006A783A" w:rsidRDefault="006A783A" w:rsidP="006A783A">
      <w:pPr>
        <w:spacing w:after="0"/>
        <w:ind w:left="720"/>
      </w:pPr>
    </w:p>
    <w:p w:rsidR="006A783A" w:rsidRDefault="006A783A" w:rsidP="006A783A">
      <w:pPr>
        <w:spacing w:after="0"/>
        <w:ind w:left="720"/>
      </w:pPr>
      <w:r>
        <w:t>Cenę netto……………………………………………………………………………………………………………………….PLN</w:t>
      </w:r>
    </w:p>
    <w:p w:rsidR="006A783A" w:rsidRDefault="006A783A" w:rsidP="006A783A">
      <w:pPr>
        <w:spacing w:after="0"/>
        <w:ind w:left="720"/>
      </w:pPr>
      <w:r>
        <w:t>…………………………………………………………………………………………………………………………………………PLN</w:t>
      </w:r>
    </w:p>
    <w:p w:rsidR="006A783A" w:rsidRDefault="006A783A" w:rsidP="006A783A">
      <w:pPr>
        <w:spacing w:after="0"/>
        <w:ind w:left="720"/>
        <w:jc w:val="center"/>
        <w:rPr>
          <w:sz w:val="20"/>
          <w:szCs w:val="20"/>
        </w:rPr>
      </w:pPr>
      <w:r w:rsidRPr="00CB7530">
        <w:rPr>
          <w:i/>
          <w:sz w:val="20"/>
          <w:szCs w:val="20"/>
        </w:rPr>
        <w:t>(słownie netto</w:t>
      </w:r>
      <w:r>
        <w:rPr>
          <w:sz w:val="20"/>
          <w:szCs w:val="20"/>
        </w:rPr>
        <w:t>)</w:t>
      </w:r>
    </w:p>
    <w:p w:rsidR="006A783A" w:rsidRDefault="006A783A" w:rsidP="006A78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Podatek VAT…………………..%......................................................................................PLN</w:t>
      </w:r>
    </w:p>
    <w:p w:rsidR="006A783A" w:rsidRDefault="006A783A" w:rsidP="006A78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……………………………………………………………………………………………………………………………..PLN</w:t>
      </w:r>
    </w:p>
    <w:p w:rsidR="006A783A" w:rsidRDefault="006A783A" w:rsidP="006A783A">
      <w:pPr>
        <w:spacing w:after="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(słownie kwota VAT)</w:t>
      </w:r>
    </w:p>
    <w:p w:rsidR="006A783A" w:rsidRDefault="006A783A" w:rsidP="006A78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Cenę brutto……………………………………………………………………………………………………………PLN</w:t>
      </w:r>
    </w:p>
    <w:p w:rsidR="006A783A" w:rsidRDefault="006A783A" w:rsidP="006A78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………………………………………………………………………………………………………………………………PLN</w:t>
      </w:r>
    </w:p>
    <w:p w:rsidR="006A783A" w:rsidRDefault="006A783A" w:rsidP="006A783A">
      <w:pPr>
        <w:spacing w:after="0"/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(słownie brutto)</w:t>
      </w:r>
    </w:p>
    <w:p w:rsidR="006A783A" w:rsidRDefault="006A783A" w:rsidP="006A783A">
      <w:pPr>
        <w:spacing w:after="0"/>
        <w:ind w:left="720"/>
        <w:rPr>
          <w:sz w:val="20"/>
          <w:szCs w:val="20"/>
        </w:rPr>
      </w:pPr>
    </w:p>
    <w:p w:rsidR="006A783A" w:rsidRDefault="006A783A" w:rsidP="006A783A">
      <w:pPr>
        <w:spacing w:after="0"/>
        <w:ind w:left="720"/>
        <w:rPr>
          <w:sz w:val="20"/>
          <w:szCs w:val="20"/>
        </w:rPr>
      </w:pPr>
    </w:p>
    <w:p w:rsidR="006A783A" w:rsidRDefault="006A783A" w:rsidP="006A783A">
      <w:pPr>
        <w:spacing w:after="0"/>
        <w:ind w:left="720"/>
        <w:rPr>
          <w:sz w:val="20"/>
          <w:szCs w:val="20"/>
        </w:rPr>
      </w:pPr>
    </w:p>
    <w:p w:rsidR="006A783A" w:rsidRDefault="006A783A" w:rsidP="006A78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Osoba do kontaktu ( Imię i nazwisko, telefon, e-mail)</w:t>
      </w:r>
    </w:p>
    <w:p w:rsidR="006A783A" w:rsidRPr="00CB7530" w:rsidRDefault="006A783A" w:rsidP="006A783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Oświadczam, że:</w:t>
      </w:r>
    </w:p>
    <w:p w:rsidR="006A783A" w:rsidRDefault="006A783A" w:rsidP="006A783A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Zapoznałem /łam się z opisem przedmiotu zamówienia i zobowiązujemy się wykonać zamówienie na warunkach opisanych w Zapytaniu ofertowym nr ……….</w:t>
      </w:r>
    </w:p>
    <w:p w:rsidR="006A783A" w:rsidRDefault="006A783A" w:rsidP="006A783A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 dnia ………………</w:t>
      </w:r>
    </w:p>
    <w:p w:rsidR="006A783A" w:rsidRDefault="006A783A" w:rsidP="006A783A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Dysponuję odpowiednim potencjałem technicznym i osobami zdolnymi do wykonania niniejszego zamówienia.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oferty dołączam dokumenty 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 ……………………………………………………………………………………………………………………………….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 ………………………………………………………………………………………………………………………………..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 ………………………………………………………………………………………………………………………………..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 ………………………………………………………………………………………………………………………………..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  ……………………………………………………………………………………………………………………………….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Oświadczam, ze oferta jest ważna i niezmienna do dnia: ……………………………………………</w:t>
      </w: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</w:p>
    <w:p w:rsidR="006A783A" w:rsidRDefault="006A783A" w:rsidP="006A783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…………………………………………………</w:t>
      </w:r>
    </w:p>
    <w:p w:rsidR="006A783A" w:rsidRPr="00496467" w:rsidRDefault="006A783A" w:rsidP="006A783A">
      <w:pPr>
        <w:spacing w:after="0"/>
        <w:ind w:left="720"/>
        <w:jc w:val="both"/>
        <w:rPr>
          <w:i/>
          <w:sz w:val="18"/>
          <w:szCs w:val="18"/>
        </w:rPr>
      </w:pPr>
      <w:r w:rsidRPr="00496467">
        <w:rPr>
          <w:i/>
          <w:sz w:val="18"/>
          <w:szCs w:val="18"/>
        </w:rPr>
        <w:t xml:space="preserve">                                                                                                                     (podpis</w:t>
      </w:r>
      <w:r>
        <w:rPr>
          <w:i/>
          <w:sz w:val="18"/>
          <w:szCs w:val="18"/>
        </w:rPr>
        <w:t xml:space="preserve"> </w:t>
      </w:r>
      <w:r w:rsidRPr="00496467">
        <w:rPr>
          <w:i/>
          <w:sz w:val="18"/>
          <w:szCs w:val="18"/>
        </w:rPr>
        <w:t xml:space="preserve"> i </w:t>
      </w:r>
      <w:r>
        <w:rPr>
          <w:i/>
          <w:sz w:val="18"/>
          <w:szCs w:val="18"/>
        </w:rPr>
        <w:t xml:space="preserve">   </w:t>
      </w:r>
      <w:r w:rsidRPr="00496467">
        <w:rPr>
          <w:i/>
          <w:sz w:val="18"/>
          <w:szCs w:val="18"/>
        </w:rPr>
        <w:t>pieczątka</w:t>
      </w:r>
      <w:r>
        <w:rPr>
          <w:i/>
          <w:sz w:val="18"/>
          <w:szCs w:val="18"/>
        </w:rPr>
        <w:t xml:space="preserve">   </w:t>
      </w:r>
      <w:r w:rsidRPr="00496467">
        <w:rPr>
          <w:i/>
          <w:sz w:val="18"/>
          <w:szCs w:val="18"/>
        </w:rPr>
        <w:t xml:space="preserve"> Dostawcy</w:t>
      </w:r>
    </w:p>
    <w:p w:rsidR="006A783A" w:rsidRDefault="006A783A" w:rsidP="006A783A">
      <w:pPr>
        <w:spacing w:after="0"/>
        <w:ind w:left="720"/>
        <w:jc w:val="both"/>
        <w:rPr>
          <w:i/>
          <w:sz w:val="18"/>
          <w:szCs w:val="18"/>
        </w:rPr>
      </w:pPr>
      <w:r w:rsidRPr="00496467">
        <w:rPr>
          <w:i/>
          <w:sz w:val="18"/>
          <w:szCs w:val="18"/>
        </w:rPr>
        <w:t xml:space="preserve">                                                                                                                            Lub osoby upoważnionej)</w:t>
      </w:r>
    </w:p>
    <w:p w:rsidR="006A783A" w:rsidRDefault="006A783A" w:rsidP="006A783A">
      <w:pPr>
        <w:spacing w:after="0"/>
        <w:ind w:left="720"/>
        <w:jc w:val="both"/>
        <w:rPr>
          <w:i/>
          <w:sz w:val="18"/>
          <w:szCs w:val="18"/>
        </w:rPr>
      </w:pPr>
    </w:p>
    <w:p w:rsidR="006A783A" w:rsidRDefault="006A783A">
      <w:r>
        <w:br w:type="page"/>
      </w:r>
    </w:p>
    <w:p w:rsidR="006A783A" w:rsidRDefault="006A783A" w:rsidP="006A783A">
      <w:pPr>
        <w:pStyle w:val="Akapitzlist"/>
        <w:spacing w:after="0"/>
        <w:ind w:left="0"/>
        <w:rPr>
          <w:sz w:val="24"/>
          <w:szCs w:val="24"/>
        </w:rPr>
      </w:pPr>
      <w:r>
        <w:lastRenderedPageBreak/>
        <w:t xml:space="preserve">Nr </w:t>
      </w:r>
      <w:r>
        <w:t xml:space="preserve">ZEAS.271.2.01.2017. AG                                                                                                  </w:t>
      </w:r>
    </w:p>
    <w:p w:rsidR="006A783A" w:rsidRDefault="006A783A" w:rsidP="006A783A">
      <w:pPr>
        <w:pStyle w:val="Akapitzlist"/>
        <w:spacing w:after="0"/>
        <w:ind w:left="2520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6A783A" w:rsidRDefault="006A783A" w:rsidP="006A783A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6A783A" w:rsidRPr="004F1010" w:rsidRDefault="006A783A" w:rsidP="006A783A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5"/>
        <w:gridCol w:w="4990"/>
        <w:gridCol w:w="1276"/>
        <w:gridCol w:w="851"/>
        <w:gridCol w:w="1275"/>
      </w:tblGrid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miary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</w:t>
            </w:r>
          </w:p>
        </w:tc>
      </w:tr>
      <w:tr w:rsidR="006A783A" w:rsidTr="006A783A">
        <w:trPr>
          <w:trHeight w:val="1815"/>
        </w:trPr>
        <w:tc>
          <w:tcPr>
            <w:tcW w:w="675" w:type="dxa"/>
            <w:tcBorders>
              <w:bottom w:val="single" w:sz="4" w:space="0" w:color="auto"/>
            </w:tcBorders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6A783A" w:rsidRDefault="006A783A" w:rsidP="00C3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Międzyszkolna pracownia chemiczno-biologiczna -wyposażenie w środki trwałe SP Pączewo- 2 zestawy w skład zestawu wchodzą:</w:t>
            </w:r>
          </w:p>
          <w:p w:rsidR="006A783A" w:rsidRPr="00281E7B" w:rsidRDefault="006A783A" w:rsidP="00C347B6">
            <w:pPr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1E7B">
              <w:rPr>
                <w:sz w:val="24"/>
                <w:szCs w:val="24"/>
              </w:rPr>
              <w:t>Mikroskop z kamerą USB</w:t>
            </w:r>
          </w:p>
          <w:p w:rsidR="006A783A" w:rsidRPr="00D04541" w:rsidRDefault="006A783A" w:rsidP="00C347B6">
            <w:pPr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04541">
              <w:rPr>
                <w:sz w:val="24"/>
                <w:szCs w:val="24"/>
              </w:rPr>
              <w:t xml:space="preserve">Szkielet człowieka z ruchomymi    elementami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rPr>
          <w:trHeight w:val="5235"/>
        </w:trPr>
        <w:tc>
          <w:tcPr>
            <w:tcW w:w="675" w:type="dxa"/>
            <w:tcBorders>
              <w:top w:val="single" w:sz="4" w:space="0" w:color="auto"/>
            </w:tcBorders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:rsidR="006A783A" w:rsidRPr="00706A50" w:rsidRDefault="006A783A" w:rsidP="00C34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Międzyszkolna pracownia chemiczno-biologiczna -wyposażenie w środki trwałe SP Pączewo —wyposażenie pozostałe 2 zestawy w skład zestawu wchodzą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Waga elektroniczna do 5 kg zasilanie z sieci i/lub z baterii 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Model szkielet ryby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Model szkielet płaza 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Model szkielet ptaka 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Pudełko do obserwacji okazów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Zestaw preparatów mikroskopowych</w:t>
            </w:r>
            <w:r w:rsidRPr="007A7779">
              <w:rPr>
                <w:sz w:val="24"/>
                <w:szCs w:val="24"/>
              </w:rPr>
              <w:t xml:space="preserve"> </w:t>
            </w:r>
            <w:r w:rsidRPr="007A7779">
              <w:rPr>
                <w:sz w:val="24"/>
                <w:szCs w:val="24"/>
              </w:rPr>
              <w:t xml:space="preserve">-bezkręgowce    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Zestaw preparatów  mikroskopowych –</w:t>
            </w:r>
            <w:r w:rsidR="007A7779" w:rsidRPr="007A7779">
              <w:rPr>
                <w:sz w:val="24"/>
                <w:szCs w:val="24"/>
              </w:rPr>
              <w:t xml:space="preserve"> </w:t>
            </w:r>
            <w:r w:rsidRPr="007A7779">
              <w:rPr>
                <w:sz w:val="24"/>
                <w:szCs w:val="24"/>
              </w:rPr>
              <w:t xml:space="preserve">skrzydła </w:t>
            </w:r>
            <w:r>
              <w:rPr>
                <w:sz w:val="24"/>
                <w:szCs w:val="24"/>
              </w:rPr>
              <w:t>owadów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Zestaw preparatów mikroskopowych –rośliny jadalne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Zestaw preparatów mikroskopowych – tkanki ssaków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Zestaw  preparatów mikroskopowych</w:t>
            </w:r>
            <w:r w:rsidR="007A7779">
              <w:rPr>
                <w:sz w:val="24"/>
                <w:szCs w:val="24"/>
              </w:rPr>
              <w:t xml:space="preserve"> </w:t>
            </w:r>
            <w:r w:rsidRPr="007A7779">
              <w:rPr>
                <w:sz w:val="24"/>
                <w:szCs w:val="24"/>
              </w:rPr>
              <w:t>-</w:t>
            </w:r>
            <w:r w:rsidR="007A7779">
              <w:rPr>
                <w:sz w:val="24"/>
                <w:szCs w:val="24"/>
              </w:rPr>
              <w:t xml:space="preserve"> </w:t>
            </w:r>
            <w:r w:rsidRPr="007A7779">
              <w:rPr>
                <w:sz w:val="24"/>
                <w:szCs w:val="24"/>
              </w:rPr>
              <w:t xml:space="preserve">grzyby 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>Zestaw preparatów mikroskopowych –co żyje w kropli wody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Zestaw preparatów </w:t>
            </w:r>
            <w:proofErr w:type="spellStart"/>
            <w:r w:rsidRPr="007A7779">
              <w:rPr>
                <w:sz w:val="24"/>
                <w:szCs w:val="24"/>
              </w:rPr>
              <w:t>mikroskopowych-tkanki</w:t>
            </w:r>
            <w:proofErr w:type="spellEnd"/>
            <w:r w:rsidRPr="007A7779">
              <w:rPr>
                <w:sz w:val="24"/>
                <w:szCs w:val="24"/>
              </w:rPr>
              <w:t xml:space="preserve"> człowieka 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Zestaw preparatów </w:t>
            </w:r>
            <w:proofErr w:type="spellStart"/>
            <w:r w:rsidRPr="007A7779">
              <w:rPr>
                <w:sz w:val="24"/>
                <w:szCs w:val="24"/>
              </w:rPr>
              <w:t>mikroskopowych-tkanki</w:t>
            </w:r>
            <w:proofErr w:type="spellEnd"/>
            <w:r w:rsidRPr="007A7779">
              <w:rPr>
                <w:sz w:val="24"/>
                <w:szCs w:val="24"/>
              </w:rPr>
              <w:t xml:space="preserve"> człowieka zmienione chorobowo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Zestaw preparatów    </w:t>
            </w:r>
            <w:proofErr w:type="spellStart"/>
            <w:r w:rsidRPr="007A7779">
              <w:rPr>
                <w:sz w:val="24"/>
                <w:szCs w:val="24"/>
              </w:rPr>
              <w:t>mikroskopowych-preparaty</w:t>
            </w:r>
            <w:proofErr w:type="spellEnd"/>
            <w:r w:rsidRPr="007A7779">
              <w:rPr>
                <w:sz w:val="24"/>
                <w:szCs w:val="24"/>
              </w:rPr>
              <w:t xml:space="preserve"> zoologiczne</w:t>
            </w:r>
          </w:p>
          <w:p w:rsid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Zestaw preparatów  </w:t>
            </w:r>
            <w:proofErr w:type="spellStart"/>
            <w:r w:rsidRPr="007A7779">
              <w:rPr>
                <w:sz w:val="24"/>
                <w:szCs w:val="24"/>
              </w:rPr>
              <w:t>mikroskopowych-przyroda</w:t>
            </w:r>
            <w:proofErr w:type="spellEnd"/>
          </w:p>
          <w:p w:rsidR="006A783A" w:rsidRPr="007A7779" w:rsidRDefault="006A783A" w:rsidP="007A7779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7A7779">
              <w:rPr>
                <w:sz w:val="24"/>
                <w:szCs w:val="24"/>
              </w:rPr>
              <w:t xml:space="preserve">Zestaw preparatów biologicznych </w:t>
            </w:r>
          </w:p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Międzyszkolna pracownia matematyczna</w:t>
            </w:r>
          </w:p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1:</w:t>
            </w:r>
          </w:p>
          <w:p w:rsidR="006A783A" w:rsidRPr="00D104FC" w:rsidRDefault="006A783A" w:rsidP="00C347B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D104FC">
              <w:rPr>
                <w:sz w:val="24"/>
                <w:szCs w:val="24"/>
              </w:rPr>
              <w:t>Biała tablica metalowa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Biała tablica z naniesioną siecią kwadratową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Sieciowe urządzenie wielofunkcyjne  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magnetycznych przyrządów tablicowych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(linijka, ekierki kątomierz,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cyrkiel)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plansz dydaktycznych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Magnetyczne jabłka -ułamki 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Magnetyczne </w:t>
            </w:r>
            <w:proofErr w:type="spellStart"/>
            <w:r>
              <w:rPr>
                <w:sz w:val="24"/>
                <w:szCs w:val="24"/>
              </w:rPr>
              <w:t>pizze</w:t>
            </w:r>
            <w:proofErr w:type="spellEnd"/>
            <w:r>
              <w:rPr>
                <w:sz w:val="24"/>
                <w:szCs w:val="24"/>
              </w:rPr>
              <w:t>-ułamki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Pakiet do nauki rachunku </w:t>
            </w:r>
            <w:r w:rsidR="007A7779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rawdopodobieństwa 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kształtowania pojęć związanych z czasem 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Taśmy miernicze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Termometry 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Magnetyczna oś liczbowa 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Szkieletowe modele ostrosłupów i graniastosłupów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modeli brył rozkładanych z siatkami 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Kalkulatory proste dla uczniów </w:t>
            </w:r>
          </w:p>
          <w:p w:rsidR="006A783A" w:rsidRPr="00706A50" w:rsidRDefault="006A783A" w:rsidP="00C347B6">
            <w:pPr>
              <w:pStyle w:val="Akapitzlist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porównywania objętości 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7A7779" w:rsidRDefault="007A7779" w:rsidP="007A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 mikroskop uczniowski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990" w:type="dxa"/>
          </w:tcPr>
          <w:p w:rsidR="006A783A" w:rsidRDefault="006A783A" w:rsidP="007A7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mikroskop z podświetlaniem dla nauczyciela 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pomocy </w:t>
            </w:r>
            <w:proofErr w:type="spellStart"/>
            <w:r>
              <w:rPr>
                <w:sz w:val="24"/>
                <w:szCs w:val="24"/>
              </w:rPr>
              <w:t>dydaktycznych-dygestorium</w:t>
            </w:r>
            <w:proofErr w:type="spellEnd"/>
            <w:r>
              <w:rPr>
                <w:sz w:val="24"/>
                <w:szCs w:val="24"/>
              </w:rPr>
              <w:t xml:space="preserve"> do pracowni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szklana waga laboratoryjna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-barometr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7A7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-termometr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-kompas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pomocy </w:t>
            </w:r>
            <w:proofErr w:type="spellStart"/>
            <w:r>
              <w:rPr>
                <w:sz w:val="24"/>
                <w:szCs w:val="24"/>
              </w:rPr>
              <w:t>dydaktycznych-terrarium</w:t>
            </w:r>
            <w:proofErr w:type="spellEnd"/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XII.</w:t>
            </w:r>
          </w:p>
        </w:tc>
        <w:tc>
          <w:tcPr>
            <w:tcW w:w="4990" w:type="dxa"/>
          </w:tcPr>
          <w:p w:rsidR="006A783A" w:rsidRDefault="006A783A" w:rsidP="007A7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globus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podświetlany dla nauczyciela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globus podświetlany dla ucznia</w:t>
            </w:r>
          </w:p>
        </w:tc>
        <w:tc>
          <w:tcPr>
            <w:tcW w:w="1276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  <w:tr w:rsidR="006A783A" w:rsidTr="006A783A">
        <w:tc>
          <w:tcPr>
            <w:tcW w:w="6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XIV.</w:t>
            </w:r>
          </w:p>
        </w:tc>
        <w:tc>
          <w:tcPr>
            <w:tcW w:w="4990" w:type="dxa"/>
          </w:tcPr>
          <w:p w:rsidR="006A783A" w:rsidRDefault="006A783A" w:rsidP="00C347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pomocy dydaktycznych –</w:t>
            </w:r>
            <w:r w:rsidR="007A77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mapy ścienne, fizyczne, gospodarcze</w:t>
            </w:r>
          </w:p>
          <w:p w:rsidR="006A783A" w:rsidRPr="00D104FC" w:rsidRDefault="006A783A" w:rsidP="00C347B6">
            <w:pPr>
              <w:ind w:left="360"/>
              <w:jc w:val="both"/>
              <w:rPr>
                <w:sz w:val="24"/>
                <w:szCs w:val="24"/>
              </w:rPr>
            </w:pPr>
            <w:r w:rsidRPr="00D104FC">
              <w:rPr>
                <w:sz w:val="24"/>
                <w:szCs w:val="24"/>
              </w:rPr>
              <w:t>Mapa fizyczna świata</w:t>
            </w:r>
          </w:p>
          <w:p w:rsidR="006A783A" w:rsidRPr="00D104FC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104FC">
              <w:rPr>
                <w:sz w:val="24"/>
                <w:szCs w:val="24"/>
              </w:rPr>
              <w:t>Mapa gospodarcza świata, surowce, przemysł ,energetyka</w:t>
            </w:r>
          </w:p>
          <w:p w:rsidR="006A783A" w:rsidRPr="00D104FC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104FC">
              <w:rPr>
                <w:sz w:val="24"/>
                <w:szCs w:val="24"/>
              </w:rPr>
              <w:lastRenderedPageBreak/>
              <w:t>Mapa gospodarcza świata rolnictwo i użytkowanie gleby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Degradacja środowiska na świecie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Strefy klimatyczne świata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Degradacja środowiska na świecie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rozmieszczenie ludności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polityczna świata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fizyczna Polski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administracyjna Polski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Europa-mapa fizyczna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Azja – mapa fizyczna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Ameryka północna – mapa fizyczna</w:t>
            </w:r>
          </w:p>
          <w:p w:rsidR="006A783A" w:rsidRDefault="006A783A" w:rsidP="00C347B6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Ameryka południowa – mapa  fizyczna </w:t>
            </w:r>
          </w:p>
          <w:p w:rsidR="006A783A" w:rsidRPr="00FF513A" w:rsidRDefault="006A783A" w:rsidP="007A7779">
            <w:pPr>
              <w:pStyle w:val="Akapitzlist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Afryka – mapa fizyczna</w:t>
            </w:r>
          </w:p>
        </w:tc>
        <w:tc>
          <w:tcPr>
            <w:tcW w:w="1276" w:type="dxa"/>
          </w:tcPr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7A7779" w:rsidRDefault="007A7779" w:rsidP="00C347B6">
            <w:pPr>
              <w:jc w:val="center"/>
              <w:rPr>
                <w:sz w:val="24"/>
                <w:szCs w:val="24"/>
              </w:rPr>
            </w:pPr>
          </w:p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A783A" w:rsidRDefault="006A783A" w:rsidP="00C347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783A" w:rsidRPr="00D95C64" w:rsidRDefault="006A783A" w:rsidP="006A783A">
      <w:pPr>
        <w:pStyle w:val="Akapitzlist"/>
        <w:spacing w:after="0"/>
        <w:ind w:left="2520"/>
        <w:jc w:val="both"/>
        <w:rPr>
          <w:sz w:val="24"/>
          <w:szCs w:val="24"/>
        </w:rPr>
      </w:pPr>
    </w:p>
    <w:p w:rsidR="006A783A" w:rsidRDefault="006A783A">
      <w:r>
        <w:br w:type="page"/>
      </w:r>
    </w:p>
    <w:p w:rsidR="007A7779" w:rsidRDefault="007A7779" w:rsidP="007A777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:rsidR="00CD264D" w:rsidRPr="00D91F66" w:rsidRDefault="00D91F66" w:rsidP="00D91F66">
      <w:pPr>
        <w:spacing w:after="0"/>
        <w:jc w:val="both"/>
        <w:rPr>
          <w:b/>
          <w:sz w:val="24"/>
          <w:szCs w:val="24"/>
        </w:rPr>
      </w:pPr>
      <w:r>
        <w:t>ZEAS.271.</w:t>
      </w:r>
      <w:r w:rsidR="006A783A">
        <w:t>2.01.2017</w:t>
      </w:r>
      <w:r>
        <w:t xml:space="preserve">. AG                                                                                                  </w:t>
      </w:r>
    </w:p>
    <w:p w:rsidR="00CD264D" w:rsidRDefault="00CD264D" w:rsidP="00933F83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CD264D" w:rsidRDefault="00CD264D" w:rsidP="00933F83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CD264D" w:rsidRDefault="00CD264D" w:rsidP="00CD264D">
      <w:pPr>
        <w:spacing w:after="0"/>
        <w:jc w:val="both"/>
        <w:rPr>
          <w:sz w:val="24"/>
          <w:szCs w:val="24"/>
        </w:rPr>
      </w:pPr>
      <w:r w:rsidRPr="00CD264D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CD264D" w:rsidRPr="007A7779" w:rsidRDefault="001B6F0B" w:rsidP="00CD264D">
      <w:pPr>
        <w:spacing w:after="0"/>
        <w:jc w:val="both"/>
        <w:rPr>
          <w:i/>
          <w:sz w:val="20"/>
          <w:szCs w:val="20"/>
        </w:rPr>
      </w:pPr>
      <w:r w:rsidRPr="007A7779">
        <w:rPr>
          <w:i/>
          <w:sz w:val="20"/>
          <w:szCs w:val="20"/>
        </w:rPr>
        <w:t>Nazwa i adres Dostawcy</w:t>
      </w:r>
    </w:p>
    <w:p w:rsidR="00D620A5" w:rsidRPr="007A7779" w:rsidRDefault="00CD264D" w:rsidP="00CD264D">
      <w:pPr>
        <w:spacing w:after="0"/>
        <w:jc w:val="both"/>
        <w:rPr>
          <w:i/>
          <w:sz w:val="20"/>
          <w:szCs w:val="20"/>
        </w:rPr>
      </w:pPr>
      <w:r w:rsidRPr="007A7779">
        <w:rPr>
          <w:i/>
          <w:sz w:val="20"/>
          <w:szCs w:val="20"/>
        </w:rPr>
        <w:t>(</w:t>
      </w:r>
      <w:r w:rsidR="00D620A5" w:rsidRPr="007A7779">
        <w:rPr>
          <w:i/>
          <w:sz w:val="20"/>
          <w:szCs w:val="20"/>
        </w:rPr>
        <w:t>pieczątka firmowa)</w:t>
      </w:r>
    </w:p>
    <w:p w:rsidR="007A7779" w:rsidRDefault="004658F0" w:rsidP="00CD26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620A5" w:rsidRPr="00D620A5">
        <w:rPr>
          <w:b/>
          <w:sz w:val="24"/>
          <w:szCs w:val="24"/>
        </w:rPr>
        <w:t xml:space="preserve">                                                     </w:t>
      </w:r>
    </w:p>
    <w:p w:rsidR="00D620A5" w:rsidRDefault="00D620A5" w:rsidP="007A7779">
      <w:pPr>
        <w:spacing w:after="0"/>
        <w:jc w:val="center"/>
        <w:rPr>
          <w:sz w:val="24"/>
          <w:szCs w:val="24"/>
        </w:rPr>
      </w:pPr>
      <w:r w:rsidRPr="00D620A5">
        <w:rPr>
          <w:b/>
          <w:i/>
          <w:sz w:val="24"/>
          <w:szCs w:val="24"/>
          <w:u w:val="single"/>
        </w:rPr>
        <w:t>OŚWIADCZENIE</w:t>
      </w:r>
    </w:p>
    <w:p w:rsidR="00D620A5" w:rsidRDefault="00D620A5" w:rsidP="007A77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nr sprawy</w:t>
      </w:r>
    </w:p>
    <w:p w:rsidR="00D620A5" w:rsidRDefault="00D620A5" w:rsidP="00CD2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na dostawę </w:t>
      </w:r>
    </w:p>
    <w:p w:rsidR="00D620A5" w:rsidRDefault="00D620A5" w:rsidP="00CD264D">
      <w:pPr>
        <w:spacing w:after="0"/>
        <w:jc w:val="both"/>
        <w:rPr>
          <w:sz w:val="24"/>
          <w:szCs w:val="24"/>
        </w:rPr>
      </w:pPr>
    </w:p>
    <w:p w:rsidR="00D620A5" w:rsidRDefault="00D620A5" w:rsidP="00CD2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Ja/My*</w:t>
      </w:r>
    </w:p>
    <w:p w:rsidR="00D620A5" w:rsidRDefault="00D620A5" w:rsidP="00CD2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20A5" w:rsidRDefault="00D620A5" w:rsidP="00CD264D">
      <w:pPr>
        <w:spacing w:after="0"/>
        <w:jc w:val="both"/>
        <w:rPr>
          <w:sz w:val="24"/>
          <w:szCs w:val="24"/>
        </w:rPr>
      </w:pPr>
      <w:r w:rsidRPr="00D620A5">
        <w:rPr>
          <w:i/>
          <w:sz w:val="24"/>
          <w:szCs w:val="24"/>
        </w:rPr>
        <w:t xml:space="preserve">                                                                 /imię i nazwisko/</w:t>
      </w:r>
    </w:p>
    <w:p w:rsidR="00D620A5" w:rsidRDefault="00D620A5" w:rsidP="00CD2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Reprezentując</w:t>
      </w:r>
    </w:p>
    <w:p w:rsidR="00D620A5" w:rsidRDefault="00D620A5" w:rsidP="00CD26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20A5" w:rsidRDefault="001B6F0B" w:rsidP="00D620A5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>/pełna nazwa i adres Dostawcy</w:t>
      </w:r>
      <w:r w:rsidR="00D620A5" w:rsidRPr="00D620A5">
        <w:rPr>
          <w:i/>
          <w:sz w:val="24"/>
          <w:szCs w:val="24"/>
        </w:rPr>
        <w:t>/</w:t>
      </w:r>
    </w:p>
    <w:p w:rsidR="00D620A5" w:rsidRDefault="00D620A5" w:rsidP="00D620A5">
      <w:pPr>
        <w:spacing w:after="0"/>
        <w:rPr>
          <w:sz w:val="24"/>
          <w:szCs w:val="24"/>
        </w:rPr>
      </w:pPr>
      <w:r>
        <w:rPr>
          <w:sz w:val="24"/>
          <w:szCs w:val="24"/>
        </w:rPr>
        <w:t>Jako upoważniony/ upoważnieni na piśmie* / wpisany/wpisani w rejestrze*</w:t>
      </w:r>
    </w:p>
    <w:p w:rsidR="00D620A5" w:rsidRDefault="00D620A5" w:rsidP="00D620A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20A5" w:rsidRDefault="00D620A5" w:rsidP="00D620A5">
      <w:pPr>
        <w:spacing w:after="0"/>
        <w:rPr>
          <w:sz w:val="24"/>
          <w:szCs w:val="24"/>
        </w:rPr>
      </w:pPr>
      <w:r>
        <w:rPr>
          <w:sz w:val="24"/>
          <w:szCs w:val="24"/>
        </w:rPr>
        <w:t>W imieniu reprezentowanej przeze mnie firmy* oświadczam/ oświadczamy*, że:</w:t>
      </w:r>
    </w:p>
    <w:p w:rsidR="00D620A5" w:rsidRDefault="00D620A5" w:rsidP="00E46F2B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Posiadam/posiadamy* uprawnienia do wykonania zamówienia,</w:t>
      </w:r>
    </w:p>
    <w:p w:rsidR="00D620A5" w:rsidRDefault="00D620A5" w:rsidP="00E46F2B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Posiadam/posiadamy* niezbędną wiedzę  i doświadczenie oraz dysponuję/dysponujemy* potencjałem technicznym i osobami zdolnymi do wykonania zamówienia</w:t>
      </w:r>
    </w:p>
    <w:p w:rsidR="00A14885" w:rsidRPr="009C17AD" w:rsidRDefault="00D620A5" w:rsidP="00E46F2B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Znajduję/ znajdujemy* się w sytuacji ekonomicznej i finansowej zapewniającej wykonanie zamówienia</w:t>
      </w:r>
    </w:p>
    <w:p w:rsidR="00A14885" w:rsidRDefault="00A14885" w:rsidP="00A14885">
      <w:pPr>
        <w:spacing w:after="0"/>
        <w:ind w:left="360"/>
        <w:rPr>
          <w:sz w:val="24"/>
          <w:szCs w:val="24"/>
        </w:rPr>
      </w:pPr>
    </w:p>
    <w:p w:rsidR="00A14885" w:rsidRDefault="00A14885" w:rsidP="00A1488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</w:t>
      </w:r>
      <w:r w:rsidR="001B6F0B">
        <w:rPr>
          <w:sz w:val="24"/>
          <w:szCs w:val="24"/>
        </w:rPr>
        <w:t>ającego dostarczę / dostarczymy*</w:t>
      </w:r>
      <w:r>
        <w:rPr>
          <w:sz w:val="24"/>
          <w:szCs w:val="24"/>
        </w:rPr>
        <w:t xml:space="preserve"> niezwłocznie odpowiednie dokumenty potwierdzające prawdziwość każdej z kwestii zawartej w tym oświadczeniu.</w:t>
      </w:r>
    </w:p>
    <w:p w:rsidR="00A14885" w:rsidRDefault="00A14885" w:rsidP="004658F0">
      <w:pPr>
        <w:spacing w:after="0"/>
        <w:jc w:val="both"/>
        <w:rPr>
          <w:sz w:val="24"/>
          <w:szCs w:val="24"/>
        </w:rPr>
      </w:pPr>
    </w:p>
    <w:p w:rsidR="00A14885" w:rsidRDefault="00A14885" w:rsidP="00A14885">
      <w:pPr>
        <w:spacing w:after="0"/>
        <w:ind w:left="720"/>
        <w:jc w:val="both"/>
        <w:rPr>
          <w:sz w:val="24"/>
          <w:szCs w:val="24"/>
        </w:rPr>
      </w:pPr>
    </w:p>
    <w:p w:rsidR="00A14885" w:rsidRDefault="00A14885" w:rsidP="007A7779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</w:rPr>
        <w:t>……………………….,dnia…………………………                          ………………………………………….</w:t>
      </w:r>
    </w:p>
    <w:p w:rsidR="00A14885" w:rsidRDefault="00A14885" w:rsidP="00A1488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(podpis i pieczęć</w:t>
      </w:r>
    </w:p>
    <w:p w:rsidR="007A7779" w:rsidRDefault="00A14885" w:rsidP="00A14885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B6F0B">
        <w:rPr>
          <w:sz w:val="24"/>
          <w:szCs w:val="24"/>
        </w:rPr>
        <w:t xml:space="preserve">                       Dostawcy/Dostawców</w:t>
      </w:r>
      <w:r>
        <w:rPr>
          <w:sz w:val="24"/>
          <w:szCs w:val="24"/>
        </w:rPr>
        <w:t>)</w:t>
      </w:r>
    </w:p>
    <w:p w:rsidR="007A7779" w:rsidRDefault="007A77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1010" w:rsidRPr="007A7779" w:rsidRDefault="004F1010" w:rsidP="00D91F66">
      <w:pPr>
        <w:spacing w:after="0"/>
        <w:ind w:left="720"/>
        <w:jc w:val="right"/>
        <w:rPr>
          <w:sz w:val="24"/>
          <w:szCs w:val="24"/>
        </w:rPr>
      </w:pPr>
      <w:r w:rsidRPr="007A7779">
        <w:rPr>
          <w:sz w:val="24"/>
          <w:szCs w:val="24"/>
        </w:rPr>
        <w:lastRenderedPageBreak/>
        <w:t>Załącznik nr 4</w:t>
      </w:r>
    </w:p>
    <w:p w:rsidR="004F1010" w:rsidRPr="004F1010" w:rsidRDefault="004F1010" w:rsidP="004F1010">
      <w:pPr>
        <w:spacing w:after="0"/>
        <w:ind w:left="720"/>
        <w:jc w:val="right"/>
        <w:rPr>
          <w:sz w:val="20"/>
          <w:szCs w:val="20"/>
        </w:rPr>
      </w:pPr>
    </w:p>
    <w:p w:rsidR="004F1010" w:rsidRPr="004F1010" w:rsidRDefault="004F1010" w:rsidP="004F1010">
      <w:pPr>
        <w:spacing w:after="0"/>
        <w:ind w:left="720"/>
        <w:jc w:val="right"/>
        <w:rPr>
          <w:sz w:val="18"/>
          <w:szCs w:val="18"/>
        </w:rPr>
      </w:pPr>
    </w:p>
    <w:p w:rsidR="00CA693D" w:rsidRDefault="00CA693D" w:rsidP="00CA693D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NR…………………………………</w:t>
      </w:r>
    </w:p>
    <w:p w:rsidR="00F52CC5" w:rsidRDefault="00F52CC5" w:rsidP="00CA693D">
      <w:pPr>
        <w:spacing w:after="0"/>
        <w:ind w:left="720"/>
        <w:jc w:val="center"/>
        <w:rPr>
          <w:b/>
          <w:sz w:val="24"/>
          <w:szCs w:val="24"/>
        </w:rPr>
      </w:pPr>
    </w:p>
    <w:p w:rsidR="00F52CC5" w:rsidRDefault="00F52CC5" w:rsidP="00CA693D">
      <w:pPr>
        <w:spacing w:after="0"/>
        <w:ind w:left="720"/>
        <w:jc w:val="center"/>
        <w:rPr>
          <w:b/>
          <w:sz w:val="24"/>
          <w:szCs w:val="24"/>
        </w:rPr>
      </w:pPr>
    </w:p>
    <w:p w:rsidR="00CA693D" w:rsidRDefault="007A7779" w:rsidP="007A77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CA693D">
        <w:rPr>
          <w:sz w:val="24"/>
          <w:szCs w:val="24"/>
        </w:rPr>
        <w:t>awarta w dniu ………………………………………. W Skórczu</w:t>
      </w:r>
    </w:p>
    <w:p w:rsidR="00CA693D" w:rsidRDefault="00CA693D" w:rsidP="007A77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Gmina Skórcz</w:t>
      </w:r>
      <w:r w:rsidR="007A7779">
        <w:rPr>
          <w:sz w:val="24"/>
          <w:szCs w:val="24"/>
        </w:rPr>
        <w:t>,</w:t>
      </w:r>
      <w:r>
        <w:rPr>
          <w:sz w:val="24"/>
          <w:szCs w:val="24"/>
        </w:rPr>
        <w:t xml:space="preserve"> ul Dworcowa 6, 83-220 Skórcz  reprezentowaną przez Wójta Gminy Skórcz Sławomira Czechowskiego</w:t>
      </w:r>
    </w:p>
    <w:p w:rsidR="00CA693D" w:rsidRDefault="00CA693D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A693D" w:rsidRDefault="00CA693D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693D" w:rsidRDefault="00CA693D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reprezentowana przez</w:t>
      </w:r>
    </w:p>
    <w:p w:rsidR="00CA693D" w:rsidRDefault="00CA693D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CA693D" w:rsidRDefault="00CA693D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Zwana dalej „Dostawcą”.</w:t>
      </w:r>
    </w:p>
    <w:p w:rsidR="00CA693D" w:rsidRDefault="00CA693D" w:rsidP="007A7779">
      <w:pPr>
        <w:spacing w:after="0"/>
        <w:rPr>
          <w:sz w:val="24"/>
          <w:szCs w:val="24"/>
        </w:rPr>
      </w:pPr>
    </w:p>
    <w:p w:rsidR="00CA693D" w:rsidRDefault="00CA693D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Niniejsza umowa została zawarta w trybie zapytania ofertowego</w:t>
      </w:r>
    </w:p>
    <w:p w:rsidR="00BB4ACD" w:rsidRDefault="00BB4ACD" w:rsidP="007A7779">
      <w:pPr>
        <w:spacing w:after="0"/>
        <w:jc w:val="center"/>
        <w:rPr>
          <w:b/>
          <w:sz w:val="24"/>
          <w:szCs w:val="24"/>
        </w:rPr>
      </w:pPr>
    </w:p>
    <w:p w:rsidR="00CA693D" w:rsidRDefault="00CA693D" w:rsidP="007A7779">
      <w:pPr>
        <w:spacing w:after="0"/>
        <w:jc w:val="center"/>
        <w:rPr>
          <w:b/>
          <w:sz w:val="24"/>
          <w:szCs w:val="24"/>
        </w:rPr>
      </w:pPr>
      <w:r w:rsidRPr="00CA693D">
        <w:rPr>
          <w:b/>
          <w:sz w:val="24"/>
          <w:szCs w:val="24"/>
        </w:rPr>
        <w:t>§</w:t>
      </w:r>
      <w:r w:rsidR="00BB4ACD">
        <w:rPr>
          <w:b/>
          <w:sz w:val="24"/>
          <w:szCs w:val="24"/>
        </w:rPr>
        <w:t xml:space="preserve"> </w:t>
      </w:r>
      <w:r w:rsidRPr="00CA693D">
        <w:rPr>
          <w:b/>
          <w:sz w:val="24"/>
          <w:szCs w:val="24"/>
        </w:rPr>
        <w:t>1</w:t>
      </w:r>
    </w:p>
    <w:p w:rsidR="00CA693D" w:rsidRDefault="00CA693D" w:rsidP="007A77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CA693D" w:rsidRDefault="00CA693D" w:rsidP="007A7779">
      <w:pPr>
        <w:pStyle w:val="Akapitzlist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Przedmiotem umowy jest zakup oraz dostawa fabrycznie nowego sprzętu ( zgodnie ze specyfikacją zawarta w załączniku nr 2 do niniejszej umowy.)</w:t>
      </w:r>
    </w:p>
    <w:p w:rsidR="00CA693D" w:rsidRDefault="00F52CC5" w:rsidP="007A7779">
      <w:pPr>
        <w:pStyle w:val="Akapitzlist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Dostawca</w:t>
      </w:r>
      <w:r w:rsidR="00CA693D">
        <w:rPr>
          <w:sz w:val="24"/>
          <w:szCs w:val="24"/>
        </w:rPr>
        <w:t xml:space="preserve"> na swój koszt obejmujący transport, spedycje , załadunek i wyładunek do magazynu, ubezpieczenie oraz ewentualnie odprawę celną i cło – dostarczy przedmiot umowy do siedziby  Zespół Szkół Publicznych  w Pączewie </w:t>
      </w:r>
    </w:p>
    <w:p w:rsidR="00F52CC5" w:rsidRDefault="00F52CC5" w:rsidP="007A7779">
      <w:pPr>
        <w:pStyle w:val="Akapitzlist"/>
        <w:numPr>
          <w:ilvl w:val="0"/>
          <w:numId w:val="17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Dostawca zapewni takie same opakowanie , jakie jest wymagane, by nie dopuścić do uszkodzenia sprzętu lub pogorszenia jego jakości w trakcie transportu do siedziby odbiorcy.</w:t>
      </w:r>
    </w:p>
    <w:p w:rsidR="00F52CC5" w:rsidRDefault="00F52CC5" w:rsidP="007A7779">
      <w:pPr>
        <w:pStyle w:val="Akapitzlist"/>
        <w:spacing w:after="0"/>
        <w:ind w:left="360"/>
        <w:rPr>
          <w:sz w:val="24"/>
          <w:szCs w:val="24"/>
        </w:rPr>
      </w:pPr>
    </w:p>
    <w:p w:rsidR="00F52CC5" w:rsidRDefault="00F52CC5" w:rsidP="007A777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 w:rsidRPr="00F52CC5">
        <w:rPr>
          <w:b/>
          <w:sz w:val="24"/>
          <w:szCs w:val="24"/>
        </w:rPr>
        <w:t>§</w:t>
      </w:r>
      <w:r w:rsidR="00BB4ACD">
        <w:rPr>
          <w:b/>
          <w:sz w:val="24"/>
          <w:szCs w:val="24"/>
        </w:rPr>
        <w:t xml:space="preserve"> </w:t>
      </w:r>
      <w:r w:rsidRPr="00F52CC5">
        <w:rPr>
          <w:b/>
          <w:sz w:val="24"/>
          <w:szCs w:val="24"/>
        </w:rPr>
        <w:t>2</w:t>
      </w:r>
    </w:p>
    <w:p w:rsidR="00F52CC5" w:rsidRDefault="00F52CC5" w:rsidP="007A7779">
      <w:pPr>
        <w:pStyle w:val="Akapitzlis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Określenie wartości przedmiotu umowy</w:t>
      </w:r>
    </w:p>
    <w:p w:rsidR="00F52CC5" w:rsidRDefault="00F52CC5" w:rsidP="007A7779">
      <w:pPr>
        <w:pStyle w:val="Akapitzlist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Łączne wynagrodzenie Dostawcy Netto……………………..zł (słownie:……............</w:t>
      </w:r>
    </w:p>
    <w:p w:rsidR="00F52CC5" w:rsidRDefault="00F52CC5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………………………………………………………………………………………..złotych netto</w:t>
      </w:r>
    </w:p>
    <w:p w:rsidR="00F52CC5" w:rsidRDefault="00F52CC5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Podatek VAT……………………………zł (słownie:………………………………………………złotych)</w:t>
      </w:r>
    </w:p>
    <w:p w:rsidR="00F52CC5" w:rsidRDefault="00F52CC5" w:rsidP="007A7779">
      <w:pPr>
        <w:spacing w:after="0"/>
        <w:rPr>
          <w:sz w:val="24"/>
          <w:szCs w:val="24"/>
        </w:rPr>
      </w:pPr>
      <w:r>
        <w:rPr>
          <w:sz w:val="24"/>
          <w:szCs w:val="24"/>
        </w:rPr>
        <w:t>Brutto……………………………………..zł(słownie………………………………………………………………………………………………………………………………………………………..złotych brutto</w:t>
      </w:r>
    </w:p>
    <w:p w:rsidR="00F52CC5" w:rsidRDefault="00F52CC5" w:rsidP="007A7779">
      <w:pPr>
        <w:pStyle w:val="Akapitzlist"/>
        <w:numPr>
          <w:ilvl w:val="0"/>
          <w:numId w:val="18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Cena określona w ust. 1 jest ceną ostateczną, zawierająca wszystkie koszty związane </w:t>
      </w:r>
      <w:r w:rsidR="005D4FBD">
        <w:rPr>
          <w:sz w:val="24"/>
          <w:szCs w:val="24"/>
        </w:rPr>
        <w:t xml:space="preserve"> z realizacją niniejszej umowy.</w:t>
      </w:r>
    </w:p>
    <w:p w:rsidR="00BB4ACD" w:rsidRDefault="00BB4A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4FBD" w:rsidRDefault="005D4FBD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="00BB4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5D4FBD" w:rsidRDefault="005D4FBD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płatności</w:t>
      </w:r>
    </w:p>
    <w:p w:rsidR="005D4FBD" w:rsidRDefault="005D4FBD" w:rsidP="007A7779">
      <w:pPr>
        <w:pStyle w:val="Akapitzlist"/>
        <w:numPr>
          <w:ilvl w:val="0"/>
          <w:numId w:val="19"/>
        </w:numPr>
        <w:ind w:left="348"/>
        <w:jc w:val="both"/>
      </w:pPr>
      <w:r>
        <w:t>Podstawę do wystawienia faktury stanowi protokół odbioru, o którym mowa w §4 ust. 6 umowy, podpisany przez zamawiającego bez uwag, po dostarczeniu przedmiotu umowy zgodnie z ilościami i wartościami określonymi w formularzu ofertowym stanowiącym załącznik nr 2 do umowy.</w:t>
      </w:r>
    </w:p>
    <w:p w:rsidR="005D4FBD" w:rsidRDefault="005D4FBD" w:rsidP="007A7779">
      <w:pPr>
        <w:pStyle w:val="Akapitzlist"/>
        <w:numPr>
          <w:ilvl w:val="0"/>
          <w:numId w:val="19"/>
        </w:numPr>
        <w:spacing w:after="0"/>
        <w:ind w:left="348"/>
        <w:rPr>
          <w:sz w:val="24"/>
          <w:szCs w:val="24"/>
        </w:rPr>
      </w:pPr>
      <w:r>
        <w:rPr>
          <w:sz w:val="24"/>
          <w:szCs w:val="24"/>
        </w:rPr>
        <w:t>Z</w:t>
      </w:r>
      <w:r w:rsidR="00EA38E4">
        <w:rPr>
          <w:sz w:val="24"/>
          <w:szCs w:val="24"/>
        </w:rPr>
        <w:t>amawiają</w:t>
      </w:r>
      <w:r>
        <w:rPr>
          <w:sz w:val="24"/>
          <w:szCs w:val="24"/>
        </w:rPr>
        <w:t>cy zapłaci wynagrodzenie Dostawcy w terminie 14 dni od daty dostarczenia do siedziby zamawiającego prawidłowo wystawionej faktury VAT, przelewem na podane konto,</w:t>
      </w:r>
    </w:p>
    <w:p w:rsidR="005D4FBD" w:rsidRDefault="005D4FBD" w:rsidP="007A7779">
      <w:pPr>
        <w:pStyle w:val="Akapitzlist"/>
        <w:numPr>
          <w:ilvl w:val="0"/>
          <w:numId w:val="19"/>
        </w:numPr>
        <w:spacing w:after="0"/>
        <w:ind w:left="348"/>
        <w:rPr>
          <w:sz w:val="24"/>
          <w:szCs w:val="24"/>
        </w:rPr>
      </w:pPr>
      <w:r>
        <w:rPr>
          <w:sz w:val="24"/>
          <w:szCs w:val="24"/>
        </w:rPr>
        <w:t>Za dzień zapłaty Strony przyjmują dzień obciążenia rachunku bankowego Zamawiającego.</w:t>
      </w:r>
    </w:p>
    <w:p w:rsidR="00BB4ACD" w:rsidRDefault="00BB4ACD" w:rsidP="007A7779">
      <w:pPr>
        <w:pStyle w:val="Akapitzlist"/>
        <w:spacing w:after="0"/>
        <w:ind w:left="708"/>
        <w:jc w:val="center"/>
        <w:rPr>
          <w:b/>
          <w:sz w:val="24"/>
          <w:szCs w:val="24"/>
        </w:rPr>
      </w:pPr>
    </w:p>
    <w:p w:rsidR="005D4FBD" w:rsidRDefault="005D4FBD" w:rsidP="007A7779">
      <w:pPr>
        <w:pStyle w:val="Akapitzlist"/>
        <w:spacing w:after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B4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5D4FBD" w:rsidRDefault="005D4FBD" w:rsidP="007A7779">
      <w:pPr>
        <w:pStyle w:val="Akapitzlist"/>
        <w:spacing w:after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i forma wykonania umowy</w:t>
      </w:r>
    </w:p>
    <w:p w:rsidR="005D4FBD" w:rsidRDefault="005D4FBD" w:rsidP="007A7779">
      <w:pPr>
        <w:pStyle w:val="Akapitzlist"/>
        <w:numPr>
          <w:ilvl w:val="0"/>
          <w:numId w:val="22"/>
        </w:numPr>
        <w:ind w:left="360"/>
      </w:pPr>
      <w:r>
        <w:t>Dostawca zobowiązuje się do dostawy sprzętu komputerowego w nieprzekraczalnym terminie do 10 dni roboczych od dnia podpisania niniejszej umowy.</w:t>
      </w:r>
    </w:p>
    <w:p w:rsidR="005D4FBD" w:rsidRDefault="005D4FBD" w:rsidP="007A7779">
      <w:pPr>
        <w:pStyle w:val="Akapitzlist"/>
        <w:numPr>
          <w:ilvl w:val="0"/>
          <w:numId w:val="22"/>
        </w:numPr>
        <w:ind w:left="360"/>
      </w:pPr>
      <w:r>
        <w:t>Dostawca dostarczy dokumentację użytkową obsługi przedmiotu umowy, opisująca podstawowe funkcje sprzętu w języku polskim.</w:t>
      </w:r>
    </w:p>
    <w:p w:rsidR="005D4FBD" w:rsidRDefault="005D4FBD" w:rsidP="007A7779">
      <w:pPr>
        <w:pStyle w:val="Akapitzlist"/>
        <w:numPr>
          <w:ilvl w:val="0"/>
          <w:numId w:val="22"/>
        </w:numPr>
        <w:ind w:left="360"/>
      </w:pPr>
      <w:r>
        <w:t>Dostawca zawiadomi Zamawiającego o dostawie na co najmniej 2 dni robocze przed dostarczeniem sprzętu do siedziby Zespołu Szkół Publicznych w Pączewie . Dostawy będą odbywały się w godzinach:</w:t>
      </w:r>
      <w:r w:rsidR="003B1B73">
        <w:t>8°° do 14°°. Dostawca w ramach należnego wynagrodzenia zapewni wniesienie sprzętu do  siedziby Zespołu Szkół Publicznych w Pączewie</w:t>
      </w:r>
      <w:r>
        <w:t xml:space="preserve"> </w:t>
      </w:r>
      <w:r w:rsidR="003B1B73">
        <w:t>.</w:t>
      </w:r>
    </w:p>
    <w:p w:rsidR="003B1B73" w:rsidRDefault="003B1B73" w:rsidP="007A7779">
      <w:pPr>
        <w:pStyle w:val="Akapitzlist"/>
        <w:numPr>
          <w:ilvl w:val="0"/>
          <w:numId w:val="22"/>
        </w:numPr>
        <w:ind w:left="360"/>
      </w:pPr>
      <w:r>
        <w:t xml:space="preserve">Dostawca oświadcza Ze zapewni Zamawiającemu nabycie przez Zamawiającego licencji udzielonej przez </w:t>
      </w:r>
      <w:r w:rsidR="008454B0">
        <w:t>Producenta oprogramowania w zakresie umożliwiającym korzystanie z oprogramowania zgodnie z jego przeznaczeniem na czas nieokreślony.</w:t>
      </w:r>
    </w:p>
    <w:p w:rsidR="008454B0" w:rsidRDefault="008454B0" w:rsidP="007A7779">
      <w:pPr>
        <w:pStyle w:val="Akapitzlist"/>
        <w:numPr>
          <w:ilvl w:val="0"/>
          <w:numId w:val="22"/>
        </w:numPr>
        <w:ind w:left="360"/>
      </w:pPr>
      <w:r>
        <w:t xml:space="preserve">Dostawca dostarczy pisemna gwarancję </w:t>
      </w:r>
      <w:r w:rsidR="001A0543">
        <w:t>, oraz certyfikat</w:t>
      </w:r>
    </w:p>
    <w:p w:rsidR="001A0543" w:rsidRDefault="001A0543" w:rsidP="007A7779">
      <w:pPr>
        <w:pStyle w:val="Akapitzlist"/>
        <w:numPr>
          <w:ilvl w:val="0"/>
          <w:numId w:val="22"/>
        </w:numPr>
        <w:ind w:left="360"/>
      </w:pPr>
      <w:r>
        <w:t>Potwierdzeniem należytego wykonania przedmiotu umowy będzie protokół odbioru podpisany bez uwag przez dyrektora zespołu szkół Publicznych w Paczewie i dostawcę . Protokół odbioru sporządzony będzie w dwóch jednobrzmiących egzemplarzach po jednym dla każdej ze stron.</w:t>
      </w:r>
    </w:p>
    <w:p w:rsidR="001A0543" w:rsidRDefault="001A0543" w:rsidP="007A7779">
      <w:pPr>
        <w:pStyle w:val="Akapitzlist"/>
        <w:numPr>
          <w:ilvl w:val="0"/>
          <w:numId w:val="22"/>
        </w:numPr>
        <w:ind w:left="360"/>
      </w:pPr>
      <w:r>
        <w:t>Dostawca ponosi odpowiedzialność i ryzyko związane z dostawa sprzętu.</w:t>
      </w:r>
    </w:p>
    <w:p w:rsidR="00BB4ACD" w:rsidRDefault="00BB4ACD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</w:p>
    <w:p w:rsidR="001A0543" w:rsidRDefault="001A0543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B4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1A0543" w:rsidRDefault="001A0543" w:rsidP="00BB4ACD">
      <w:pPr>
        <w:pStyle w:val="Akapitzlist"/>
        <w:spacing w:after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1A0543" w:rsidRDefault="001A0543" w:rsidP="00BB4ACD">
      <w:pPr>
        <w:pStyle w:val="Akapitzlist"/>
        <w:numPr>
          <w:ilvl w:val="0"/>
          <w:numId w:val="25"/>
        </w:numPr>
        <w:ind w:left="348"/>
      </w:pPr>
      <w:r>
        <w:t xml:space="preserve">Strony postanawiają , iż za nienależyte wykonanie umowy zamawiający uprawniony będzie do </w:t>
      </w:r>
      <w:r w:rsidR="00E8458A">
        <w:t xml:space="preserve">            </w:t>
      </w:r>
      <w:r>
        <w:t>naliczania następujących kar umownych:</w:t>
      </w:r>
    </w:p>
    <w:p w:rsidR="001A0543" w:rsidRDefault="001A0543" w:rsidP="00BB4ACD">
      <w:pPr>
        <w:pStyle w:val="Akapitzlist"/>
        <w:numPr>
          <w:ilvl w:val="0"/>
          <w:numId w:val="26"/>
        </w:numPr>
        <w:ind w:left="708"/>
        <w:jc w:val="both"/>
      </w:pPr>
      <w:r>
        <w:t xml:space="preserve">W przypadku opóźnienia w wykonaniu dostawy w terminie ustalonym w §4 ust. 1 Dostawca  </w:t>
      </w:r>
      <w:r w:rsidR="00754F36">
        <w:t xml:space="preserve">          </w:t>
      </w:r>
      <w:r>
        <w:t xml:space="preserve">zapłaci Zamawiającemu karę umowną w wysokości </w:t>
      </w:r>
      <w:r w:rsidRPr="00FA3C2F">
        <w:rPr>
          <w:b/>
        </w:rPr>
        <w:t>0,5%</w:t>
      </w:r>
      <w:r>
        <w:t xml:space="preserve"> wartości umowy określonej w §2 ust 1, za każdy dzień opóźnienia, jednakże nie więcej niż </w:t>
      </w:r>
      <w:r w:rsidRPr="00FA3C2F">
        <w:rPr>
          <w:b/>
        </w:rPr>
        <w:t>20%</w:t>
      </w:r>
      <w:r>
        <w:t xml:space="preserve"> wartości niniejszej umowy brutto.</w:t>
      </w:r>
    </w:p>
    <w:p w:rsidR="001A0543" w:rsidRDefault="001A0543" w:rsidP="00BB4ACD">
      <w:pPr>
        <w:pStyle w:val="Akapitzlist"/>
        <w:numPr>
          <w:ilvl w:val="0"/>
          <w:numId w:val="26"/>
        </w:numPr>
        <w:ind w:left="708"/>
        <w:jc w:val="both"/>
      </w:pPr>
      <w:r>
        <w:t xml:space="preserve">W przypadku opóźnienia w usunięciu wad przedmiotu umowy ( szczególnie niedotrzymania warunków gwarancji) Dostawca zapłaci Zamawiającemu karę umowną w wysokości </w:t>
      </w:r>
      <w:r w:rsidRPr="00FA3C2F">
        <w:rPr>
          <w:b/>
        </w:rPr>
        <w:t>0,5%</w:t>
      </w:r>
      <w:r w:rsidR="00D95C64">
        <w:t xml:space="preserve"> wartości brutto uszkodzonego sprzętu, za każdy dzień opóźnienia liczony od dnia wyznaczonego na usunięcie wad.</w:t>
      </w:r>
    </w:p>
    <w:p w:rsidR="00D95C64" w:rsidRDefault="00D95C64" w:rsidP="00BB4ACD">
      <w:pPr>
        <w:pStyle w:val="Akapitzlist"/>
        <w:numPr>
          <w:ilvl w:val="0"/>
          <w:numId w:val="26"/>
        </w:numPr>
        <w:ind w:left="708"/>
        <w:jc w:val="both"/>
      </w:pPr>
      <w:r>
        <w:lastRenderedPageBreak/>
        <w:t xml:space="preserve">W wypadku odstąpienia od umowy przez zamawiającego z powodu okoliczności, za które </w:t>
      </w:r>
      <w:r w:rsidR="009C6D75">
        <w:t xml:space="preserve">  </w:t>
      </w:r>
      <w:r>
        <w:t xml:space="preserve">odpowiedzialność ponosi Dostawca, zapłaci on zamawiającemu karę umowną w wysokości </w:t>
      </w:r>
      <w:r w:rsidRPr="00FA3C2F">
        <w:rPr>
          <w:b/>
        </w:rPr>
        <w:t xml:space="preserve">20% </w:t>
      </w:r>
      <w:r>
        <w:t>ceny brutto, o której mowa w §2 ust. 1.</w:t>
      </w:r>
    </w:p>
    <w:p w:rsidR="00D95C64" w:rsidRDefault="00D95C64" w:rsidP="00BB4ACD">
      <w:pPr>
        <w:pStyle w:val="Akapitzlist"/>
        <w:numPr>
          <w:ilvl w:val="0"/>
          <w:numId w:val="25"/>
        </w:numPr>
        <w:ind w:left="348"/>
        <w:jc w:val="both"/>
      </w:pPr>
      <w:r>
        <w:t>Zamawiający zastrzega sobie prawo do potrącenia kar umownych z należności Dostawcy za realizację niniejszej umowy.</w:t>
      </w:r>
    </w:p>
    <w:p w:rsidR="00693D59" w:rsidRDefault="00693D59" w:rsidP="00BB4ACD">
      <w:pPr>
        <w:pStyle w:val="Akapitzlist"/>
        <w:numPr>
          <w:ilvl w:val="0"/>
          <w:numId w:val="25"/>
        </w:numPr>
        <w:ind w:left="348"/>
        <w:jc w:val="both"/>
      </w:pPr>
      <w:r>
        <w:t>Zamawiający zastrzega sobie prawo dochodzenia odszkodowania uzupełniającego, przewyższającego wysokość zastrzeżonych kar umownych – na zasadach ogólnych prawa cywilnego.</w:t>
      </w:r>
    </w:p>
    <w:p w:rsidR="00693D59" w:rsidRDefault="00693D59" w:rsidP="00BB4ACD">
      <w:pPr>
        <w:pStyle w:val="Akapitzlist"/>
        <w:numPr>
          <w:ilvl w:val="0"/>
          <w:numId w:val="25"/>
        </w:numPr>
        <w:ind w:left="348"/>
      </w:pPr>
      <w:r>
        <w:t>Odstąpienie od umowy przez zamawiającego nie wyłącza jego prawa do naliczenia i dochodzenia zapłaty od dostawcy zastrzeżonych w niniejszej umowie kar.</w:t>
      </w:r>
    </w:p>
    <w:p w:rsidR="00694308" w:rsidRDefault="00694308" w:rsidP="007A7779">
      <w:pPr>
        <w:pStyle w:val="Akapitzlist"/>
        <w:spacing w:after="0"/>
        <w:ind w:left="2160"/>
        <w:rPr>
          <w:sz w:val="24"/>
          <w:szCs w:val="24"/>
        </w:rPr>
      </w:pPr>
    </w:p>
    <w:p w:rsidR="00694308" w:rsidRDefault="00694308" w:rsidP="007A7779">
      <w:pPr>
        <w:pStyle w:val="Akapitzlist"/>
        <w:spacing w:after="0"/>
        <w:ind w:left="3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B4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694308" w:rsidRDefault="00694308" w:rsidP="007A7779">
      <w:pPr>
        <w:pStyle w:val="Akapitzlist"/>
        <w:spacing w:after="0"/>
        <w:ind w:left="3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Rozstrzygnięcie sporów</w:t>
      </w:r>
    </w:p>
    <w:p w:rsidR="00694308" w:rsidRDefault="00694308" w:rsidP="00B25811">
      <w:pPr>
        <w:pStyle w:val="Akapitzlist"/>
        <w:numPr>
          <w:ilvl w:val="0"/>
          <w:numId w:val="20"/>
        </w:numPr>
        <w:ind w:left="360"/>
        <w:jc w:val="both"/>
      </w:pPr>
      <w:r>
        <w:t>Ewentualne spory wynikłe w związku z realizacją postanowień niniejszej umowy , strony  będą starały się rozstrzygać w drodze negocjacji.</w:t>
      </w:r>
    </w:p>
    <w:p w:rsidR="00694308" w:rsidRDefault="00694308" w:rsidP="00B25811">
      <w:pPr>
        <w:pStyle w:val="Akapitzlist"/>
        <w:numPr>
          <w:ilvl w:val="0"/>
          <w:numId w:val="20"/>
        </w:numPr>
        <w:ind w:left="360"/>
        <w:jc w:val="both"/>
      </w:pPr>
      <w:r>
        <w:t>W razie braku porozumienia, spory podlegać będą rozstrzygnięciu przez sąd właściwy miejscowo dla siedziby Zamawiającego.</w:t>
      </w:r>
    </w:p>
    <w:p w:rsidR="00694308" w:rsidRDefault="00694308" w:rsidP="007A7779">
      <w:pPr>
        <w:pStyle w:val="Akapitzlist"/>
        <w:spacing w:after="0"/>
        <w:ind w:left="1985"/>
        <w:rPr>
          <w:sz w:val="24"/>
          <w:szCs w:val="24"/>
        </w:rPr>
      </w:pPr>
    </w:p>
    <w:p w:rsidR="00694308" w:rsidRDefault="00694308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B4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694308" w:rsidRDefault="00694308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Odstąpienie od umowy</w:t>
      </w:r>
    </w:p>
    <w:p w:rsidR="00694308" w:rsidRDefault="00694308" w:rsidP="00B25811">
      <w:pPr>
        <w:jc w:val="both"/>
      </w:pPr>
      <w:r>
        <w:t xml:space="preserve">W sytuacji, gdy opóźnienie w dostawie przedmiotu zamówienia przekroczy </w:t>
      </w:r>
      <w:r w:rsidRPr="00B25811">
        <w:rPr>
          <w:b/>
        </w:rPr>
        <w:t>10 dni</w:t>
      </w:r>
      <w:r>
        <w:t xml:space="preserve"> Zamawiający  ma prawo odstąpić od umowy, jednak nie później  niż w ciągu 40 dni od dnia zawarcia umowy, a Dostawca zobowiązany będzie do zapłaty kary umownej w wysokości </w:t>
      </w:r>
      <w:r w:rsidRPr="00B25811">
        <w:rPr>
          <w:b/>
        </w:rPr>
        <w:t>20%</w:t>
      </w:r>
      <w:r>
        <w:t xml:space="preserve"> wartości umowy określonej w §2 ust. 1 niniejszej umowy.</w:t>
      </w:r>
    </w:p>
    <w:p w:rsidR="00694308" w:rsidRDefault="00694308" w:rsidP="007A7779">
      <w:pPr>
        <w:pStyle w:val="Akapitzlist"/>
        <w:spacing w:after="0"/>
        <w:ind w:left="2345"/>
        <w:rPr>
          <w:sz w:val="24"/>
          <w:szCs w:val="24"/>
        </w:rPr>
      </w:pPr>
    </w:p>
    <w:p w:rsidR="00694308" w:rsidRDefault="00694308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 w:rsidRPr="00694308">
        <w:rPr>
          <w:b/>
          <w:sz w:val="24"/>
          <w:szCs w:val="24"/>
        </w:rPr>
        <w:t>§</w:t>
      </w:r>
      <w:r w:rsidR="00BB4ACD">
        <w:rPr>
          <w:b/>
          <w:sz w:val="24"/>
          <w:szCs w:val="24"/>
        </w:rPr>
        <w:t xml:space="preserve"> </w:t>
      </w:r>
      <w:r w:rsidRPr="00694308">
        <w:rPr>
          <w:b/>
          <w:sz w:val="24"/>
          <w:szCs w:val="24"/>
        </w:rPr>
        <w:t>8</w:t>
      </w:r>
    </w:p>
    <w:p w:rsidR="00694308" w:rsidRDefault="00694308" w:rsidP="007A7779">
      <w:pPr>
        <w:pStyle w:val="Akapitzlist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3A1650" w:rsidRPr="00281E7B" w:rsidRDefault="00FA3C2F" w:rsidP="00B25811">
      <w:pPr>
        <w:pStyle w:val="Akapitzlist"/>
        <w:numPr>
          <w:ilvl w:val="0"/>
          <w:numId w:val="27"/>
        </w:numPr>
        <w:spacing w:after="0"/>
        <w:ind w:left="360"/>
        <w:jc w:val="both"/>
        <w:rPr>
          <w:sz w:val="24"/>
          <w:szCs w:val="24"/>
        </w:rPr>
      </w:pPr>
      <w:r w:rsidRPr="00281E7B">
        <w:rPr>
          <w:sz w:val="24"/>
          <w:szCs w:val="24"/>
        </w:rPr>
        <w:t xml:space="preserve"> </w:t>
      </w:r>
      <w:r w:rsidR="003A1650" w:rsidRPr="00281E7B">
        <w:rPr>
          <w:sz w:val="24"/>
          <w:szCs w:val="24"/>
        </w:rPr>
        <w:t>Dostawca zapewnia Zamawiającego, że sprzęt  będący przedmiotem dostawy  nie jest objęty prawami osób trzecich oraz jest wolny od jakichkolwiek obciążeń</w:t>
      </w:r>
    </w:p>
    <w:p w:rsidR="00813289" w:rsidRPr="00281E7B" w:rsidRDefault="009C6D75" w:rsidP="00B25811">
      <w:pPr>
        <w:pStyle w:val="Akapitzlist"/>
        <w:numPr>
          <w:ilvl w:val="0"/>
          <w:numId w:val="21"/>
        </w:numPr>
        <w:spacing w:after="0"/>
        <w:ind w:left="360"/>
        <w:jc w:val="both"/>
        <w:rPr>
          <w:sz w:val="24"/>
          <w:szCs w:val="24"/>
        </w:rPr>
      </w:pPr>
      <w:r w:rsidRPr="00281E7B">
        <w:rPr>
          <w:sz w:val="24"/>
          <w:szCs w:val="24"/>
        </w:rPr>
        <w:t>W</w:t>
      </w:r>
      <w:r w:rsidR="00813289" w:rsidRPr="00281E7B">
        <w:rPr>
          <w:sz w:val="24"/>
          <w:szCs w:val="24"/>
        </w:rPr>
        <w:t xml:space="preserve"> zakresie nieuregulowanym niniejszą umową mają zastosowanie przepisy prawa polskiego, w tym Kodeksu Cywilnego.</w:t>
      </w:r>
    </w:p>
    <w:p w:rsidR="00813289" w:rsidRPr="00281E7B" w:rsidRDefault="00813289" w:rsidP="00B25811">
      <w:pPr>
        <w:pStyle w:val="Akapitzlist"/>
        <w:numPr>
          <w:ilvl w:val="0"/>
          <w:numId w:val="21"/>
        </w:numPr>
        <w:spacing w:after="0"/>
        <w:ind w:left="360"/>
        <w:jc w:val="both"/>
        <w:rPr>
          <w:sz w:val="24"/>
          <w:szCs w:val="24"/>
        </w:rPr>
      </w:pPr>
      <w:r w:rsidRPr="00281E7B">
        <w:rPr>
          <w:sz w:val="24"/>
          <w:szCs w:val="24"/>
        </w:rPr>
        <w:t>Dostawca nie może przenieść na inne osoby praw lub obowiązków wynikających z niniejszej umowy.</w:t>
      </w:r>
    </w:p>
    <w:p w:rsidR="00813289" w:rsidRPr="00281E7B" w:rsidRDefault="00813289" w:rsidP="00B25811">
      <w:pPr>
        <w:pStyle w:val="Akapitzlist"/>
        <w:numPr>
          <w:ilvl w:val="0"/>
          <w:numId w:val="21"/>
        </w:numPr>
        <w:spacing w:after="0"/>
        <w:ind w:left="360"/>
        <w:jc w:val="both"/>
        <w:rPr>
          <w:sz w:val="24"/>
          <w:szCs w:val="24"/>
        </w:rPr>
      </w:pPr>
      <w:r w:rsidRPr="00281E7B">
        <w:rPr>
          <w:sz w:val="24"/>
          <w:szCs w:val="24"/>
        </w:rPr>
        <w:t>Zamawiający wyznacza przedstawiciela do kontaktów  z Dostawcą – Katarzyna Błaszak dyrektor  ZSP Pączewo (</w:t>
      </w:r>
      <w:r w:rsidR="00B25811">
        <w:rPr>
          <w:sz w:val="24"/>
          <w:szCs w:val="24"/>
        </w:rPr>
        <w:t>t</w:t>
      </w:r>
      <w:r w:rsidRPr="00281E7B">
        <w:rPr>
          <w:sz w:val="24"/>
          <w:szCs w:val="24"/>
        </w:rPr>
        <w:t>el. 664-965-448), który jednocześnie będzie upoważniony do podpisania protokołu odbioru sprzętu.</w:t>
      </w:r>
    </w:p>
    <w:p w:rsidR="00754F36" w:rsidRDefault="00813289" w:rsidP="00B25811">
      <w:pPr>
        <w:pStyle w:val="Akapitzlist"/>
        <w:numPr>
          <w:ilvl w:val="0"/>
          <w:numId w:val="21"/>
        </w:numPr>
        <w:ind w:left="360"/>
        <w:jc w:val="both"/>
      </w:pPr>
      <w:r>
        <w:t>Dostawca wyznacza przedstawiciela do kontaktów z  Zamawiającym</w:t>
      </w:r>
      <w:r w:rsidR="00B25811">
        <w:t xml:space="preserve"> </w:t>
      </w:r>
      <w:r>
        <w:t>-</w:t>
      </w:r>
      <w:r w:rsidR="00B25811">
        <w:t xml:space="preserve"> </w:t>
      </w:r>
      <w:r>
        <w:t>…</w:t>
      </w:r>
      <w:r w:rsidR="00B25811">
        <w:t xml:space="preserve"> </w:t>
      </w:r>
      <w:r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 w:rsidR="004541FA">
        <w:t>…</w:t>
      </w:r>
      <w:r w:rsidR="00B25811">
        <w:t xml:space="preserve"> </w:t>
      </w:r>
      <w:r>
        <w:t>(</w:t>
      </w:r>
      <w:r w:rsidR="00B25811">
        <w:t>t</w:t>
      </w:r>
      <w:r>
        <w:t xml:space="preserve">el. </w:t>
      </w:r>
      <w:r w:rsidR="00B2080E">
        <w:t xml:space="preserve"> </w:t>
      </w:r>
      <w:r w:rsidR="004541FA">
        <w:t>……………………….</w:t>
      </w:r>
      <w:r w:rsidR="00B2080E">
        <w:t>), który będzie jednocześnie upoważniony do podpisania protokołu odbioru sprzętu.</w:t>
      </w:r>
    </w:p>
    <w:p w:rsidR="00B2080E" w:rsidRPr="00754F36" w:rsidRDefault="00B2080E" w:rsidP="00B25811">
      <w:pPr>
        <w:pStyle w:val="Akapitzlist"/>
        <w:numPr>
          <w:ilvl w:val="0"/>
          <w:numId w:val="21"/>
        </w:numPr>
        <w:ind w:left="360"/>
        <w:jc w:val="both"/>
      </w:pPr>
      <w:r w:rsidRPr="00281E7B">
        <w:rPr>
          <w:sz w:val="24"/>
          <w:szCs w:val="24"/>
        </w:rPr>
        <w:lastRenderedPageBreak/>
        <w:t xml:space="preserve">Przewiduje się istotne zmiany postanowień zawartej umowy w stosunku do treści </w:t>
      </w:r>
      <w:r w:rsidR="00754F36" w:rsidRPr="00281E7B">
        <w:rPr>
          <w:sz w:val="24"/>
          <w:szCs w:val="24"/>
        </w:rPr>
        <w:t xml:space="preserve">   </w:t>
      </w:r>
      <w:r w:rsidRPr="00281E7B">
        <w:rPr>
          <w:sz w:val="24"/>
          <w:szCs w:val="24"/>
        </w:rPr>
        <w:t>oferty,  na podstawie której dokonano wyboru Dostawcy. Dopuszczalne będą zmiany postanowień umowy oraz określenie warunków zmian :</w:t>
      </w:r>
    </w:p>
    <w:p w:rsidR="00B2080E" w:rsidRDefault="00281E7B" w:rsidP="00B25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080E">
        <w:rPr>
          <w:sz w:val="24"/>
          <w:szCs w:val="24"/>
        </w:rPr>
        <w:t xml:space="preserve">- w sytuacji wystąpienia okoliczności, której nie można było przewidzieć istnienie  </w:t>
      </w:r>
      <w:r>
        <w:rPr>
          <w:sz w:val="24"/>
          <w:szCs w:val="24"/>
        </w:rPr>
        <w:t xml:space="preserve"> </w:t>
      </w:r>
      <w:r w:rsidR="00B2080E">
        <w:rPr>
          <w:sz w:val="24"/>
          <w:szCs w:val="24"/>
        </w:rPr>
        <w:t>możliwość zmiany terminu dostawy.</w:t>
      </w:r>
    </w:p>
    <w:p w:rsidR="00754F36" w:rsidRDefault="00754F36" w:rsidP="00B25811">
      <w:pPr>
        <w:spacing w:after="0"/>
        <w:jc w:val="both"/>
        <w:rPr>
          <w:sz w:val="24"/>
          <w:szCs w:val="24"/>
        </w:rPr>
      </w:pPr>
    </w:p>
    <w:p w:rsidR="00B2080E" w:rsidRDefault="00B2080E" w:rsidP="00B258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będą odbywały się wyłącznie w formie aneksów sporządzonych na piśmie, za zgodą obydwu Stron pod rygorem nieważności.</w:t>
      </w:r>
    </w:p>
    <w:p w:rsidR="00B2080E" w:rsidRPr="004E79C4" w:rsidRDefault="00B2080E" w:rsidP="00B25811">
      <w:pPr>
        <w:pStyle w:val="Akapitzlist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4E79C4">
        <w:rPr>
          <w:sz w:val="24"/>
          <w:szCs w:val="24"/>
        </w:rPr>
        <w:t>Niniejsza umowa, została sporządzona w trzech jednobrzmiących  egzemplarzach, jednym dla Dostawcy , dwóch dla zamawiających.</w:t>
      </w:r>
    </w:p>
    <w:p w:rsidR="00A56128" w:rsidRDefault="00A56128" w:rsidP="007A7779">
      <w:pPr>
        <w:spacing w:after="0"/>
        <w:jc w:val="both"/>
        <w:rPr>
          <w:sz w:val="24"/>
          <w:szCs w:val="24"/>
        </w:rPr>
      </w:pPr>
    </w:p>
    <w:p w:rsidR="00A56128" w:rsidRDefault="00A56128" w:rsidP="007A77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-oferta Dostawcy</w:t>
      </w:r>
    </w:p>
    <w:p w:rsidR="00B2080E" w:rsidRDefault="00B2080E" w:rsidP="007A7779">
      <w:pPr>
        <w:spacing w:after="0"/>
        <w:jc w:val="both"/>
        <w:rPr>
          <w:sz w:val="24"/>
          <w:szCs w:val="24"/>
        </w:rPr>
      </w:pPr>
    </w:p>
    <w:p w:rsidR="00B2080E" w:rsidRDefault="00B2080E" w:rsidP="00B2080E">
      <w:pPr>
        <w:spacing w:after="0"/>
        <w:jc w:val="both"/>
        <w:rPr>
          <w:sz w:val="24"/>
          <w:szCs w:val="24"/>
        </w:rPr>
      </w:pPr>
    </w:p>
    <w:p w:rsidR="00B2080E" w:rsidRDefault="00B2080E" w:rsidP="00B2080E">
      <w:pPr>
        <w:spacing w:after="0"/>
        <w:jc w:val="both"/>
        <w:rPr>
          <w:sz w:val="24"/>
          <w:szCs w:val="24"/>
        </w:rPr>
      </w:pPr>
    </w:p>
    <w:p w:rsidR="00B2080E" w:rsidRPr="00B2080E" w:rsidRDefault="00B2080E" w:rsidP="00B208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      </w:t>
      </w:r>
      <w:r w:rsidR="00BB4ACD">
        <w:rPr>
          <w:sz w:val="24"/>
          <w:szCs w:val="24"/>
        </w:rPr>
        <w:tab/>
      </w:r>
      <w:r w:rsidR="00BB4ACD">
        <w:rPr>
          <w:sz w:val="24"/>
          <w:szCs w:val="24"/>
        </w:rPr>
        <w:tab/>
      </w:r>
      <w:r w:rsidR="00BB4A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Dostawca</w:t>
      </w:r>
    </w:p>
    <w:p w:rsidR="00B2080E" w:rsidRDefault="00B2080E" w:rsidP="00813289">
      <w:pPr>
        <w:spacing w:after="0"/>
        <w:jc w:val="both"/>
        <w:rPr>
          <w:sz w:val="24"/>
          <w:szCs w:val="24"/>
        </w:rPr>
      </w:pPr>
    </w:p>
    <w:p w:rsidR="00813289" w:rsidRDefault="00813289" w:rsidP="00813289">
      <w:pPr>
        <w:spacing w:after="0"/>
        <w:jc w:val="both"/>
        <w:rPr>
          <w:sz w:val="24"/>
          <w:szCs w:val="24"/>
        </w:rPr>
      </w:pPr>
    </w:p>
    <w:p w:rsidR="00813289" w:rsidRPr="00813289" w:rsidRDefault="00813289" w:rsidP="00813289">
      <w:pPr>
        <w:spacing w:after="0"/>
        <w:jc w:val="both"/>
        <w:rPr>
          <w:sz w:val="24"/>
          <w:szCs w:val="24"/>
        </w:rPr>
      </w:pPr>
    </w:p>
    <w:p w:rsidR="00694308" w:rsidRPr="00694308" w:rsidRDefault="00694308" w:rsidP="00694308">
      <w:pPr>
        <w:pStyle w:val="Akapitzlist"/>
        <w:spacing w:after="0"/>
        <w:ind w:left="1985"/>
        <w:rPr>
          <w:sz w:val="24"/>
          <w:szCs w:val="24"/>
        </w:rPr>
      </w:pPr>
    </w:p>
    <w:p w:rsidR="00693D59" w:rsidRDefault="00693D59" w:rsidP="00693D59">
      <w:pPr>
        <w:pStyle w:val="Akapitzlist"/>
        <w:spacing w:after="0"/>
        <w:ind w:left="2520"/>
        <w:rPr>
          <w:sz w:val="24"/>
          <w:szCs w:val="24"/>
        </w:rPr>
      </w:pPr>
    </w:p>
    <w:p w:rsidR="00D104FC" w:rsidRDefault="00D104FC" w:rsidP="00693D59">
      <w:pPr>
        <w:pStyle w:val="Akapitzlist"/>
        <w:spacing w:after="0"/>
        <w:ind w:left="2520"/>
        <w:rPr>
          <w:sz w:val="24"/>
          <w:szCs w:val="24"/>
        </w:rPr>
      </w:pPr>
    </w:p>
    <w:p w:rsidR="00D104FC" w:rsidRDefault="00D104FC" w:rsidP="00693D59">
      <w:pPr>
        <w:pStyle w:val="Akapitzlist"/>
        <w:spacing w:after="0"/>
        <w:ind w:left="2520"/>
        <w:rPr>
          <w:sz w:val="24"/>
          <w:szCs w:val="24"/>
        </w:rPr>
      </w:pPr>
    </w:p>
    <w:p w:rsidR="00D104FC" w:rsidRDefault="00D104FC" w:rsidP="00693D59">
      <w:pPr>
        <w:pStyle w:val="Akapitzlist"/>
        <w:spacing w:after="0"/>
        <w:ind w:left="2520"/>
        <w:rPr>
          <w:sz w:val="24"/>
          <w:szCs w:val="24"/>
        </w:rPr>
      </w:pPr>
    </w:p>
    <w:p w:rsidR="00281E7B" w:rsidRDefault="00281E7B" w:rsidP="00693D59">
      <w:pPr>
        <w:pStyle w:val="Akapitzlist"/>
        <w:spacing w:after="0"/>
        <w:ind w:left="2520"/>
        <w:rPr>
          <w:sz w:val="24"/>
          <w:szCs w:val="24"/>
        </w:rPr>
      </w:pPr>
    </w:p>
    <w:sectPr w:rsidR="00281E7B" w:rsidSect="00696E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26" w:rsidRDefault="00583326" w:rsidP="000A291C">
      <w:pPr>
        <w:spacing w:after="0" w:line="240" w:lineRule="auto"/>
      </w:pPr>
      <w:r>
        <w:separator/>
      </w:r>
    </w:p>
  </w:endnote>
  <w:endnote w:type="continuationSeparator" w:id="0">
    <w:p w:rsidR="00583326" w:rsidRDefault="00583326" w:rsidP="000A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320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FEB" w:rsidRDefault="00D37F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BB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7FEB" w:rsidRDefault="00D37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26" w:rsidRDefault="00583326" w:rsidP="000A291C">
      <w:pPr>
        <w:spacing w:after="0" w:line="240" w:lineRule="auto"/>
      </w:pPr>
      <w:r>
        <w:separator/>
      </w:r>
    </w:p>
  </w:footnote>
  <w:footnote w:type="continuationSeparator" w:id="0">
    <w:p w:rsidR="00583326" w:rsidRDefault="00583326" w:rsidP="000A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0B" w:rsidRPr="00692FCF" w:rsidRDefault="00917F0B" w:rsidP="00917F0B">
    <w:pPr>
      <w:pStyle w:val="Nagwek"/>
      <w:rPr>
        <w:b/>
        <w:sz w:val="20"/>
        <w:szCs w:val="20"/>
      </w:rPr>
    </w:pPr>
    <w:r w:rsidRPr="00A6431F">
      <w:rPr>
        <w:noProof/>
        <w:lang w:eastAsia="pl-PL"/>
      </w:rPr>
      <w:drawing>
        <wp:inline distT="0" distB="0" distL="0" distR="0" wp14:anchorId="4B140B2B" wp14:editId="5AFD51E0">
          <wp:extent cx="57531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FCF">
      <w:rPr>
        <w:b/>
        <w:sz w:val="20"/>
        <w:szCs w:val="20"/>
      </w:rPr>
      <w:tab/>
      <w:t xml:space="preserve"> </w:t>
    </w:r>
  </w:p>
  <w:p w:rsidR="00917F0B" w:rsidRDefault="00917F0B" w:rsidP="00917F0B">
    <w:pPr>
      <w:pStyle w:val="Nagwek"/>
    </w:pPr>
    <w:r>
      <w:t>________________________________________</w:t>
    </w:r>
    <w:r w:rsidR="007A7779">
      <w:t>_</w:t>
    </w:r>
    <w:r>
      <w:t>_________________________________________</w:t>
    </w:r>
    <w:r>
      <w:tab/>
    </w:r>
  </w:p>
  <w:p w:rsidR="00917F0B" w:rsidRDefault="00917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8BD"/>
    <w:multiLevelType w:val="hybridMultilevel"/>
    <w:tmpl w:val="3762280E"/>
    <w:lvl w:ilvl="0" w:tplc="8AAC8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4"/>
    <w:multiLevelType w:val="hybridMultilevel"/>
    <w:tmpl w:val="7A5EFB90"/>
    <w:lvl w:ilvl="0" w:tplc="E8CC8A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6E1E"/>
    <w:multiLevelType w:val="hybridMultilevel"/>
    <w:tmpl w:val="867EF4D4"/>
    <w:lvl w:ilvl="0" w:tplc="8072F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150"/>
    <w:multiLevelType w:val="hybridMultilevel"/>
    <w:tmpl w:val="C038B0AC"/>
    <w:lvl w:ilvl="0" w:tplc="6D3A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E"/>
    <w:multiLevelType w:val="hybridMultilevel"/>
    <w:tmpl w:val="BAFE44D2"/>
    <w:lvl w:ilvl="0" w:tplc="B4BAE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D39F6"/>
    <w:multiLevelType w:val="hybridMultilevel"/>
    <w:tmpl w:val="9520710A"/>
    <w:lvl w:ilvl="0" w:tplc="34040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2347E"/>
    <w:multiLevelType w:val="hybridMultilevel"/>
    <w:tmpl w:val="1DF48F3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2204"/>
    <w:multiLevelType w:val="hybridMultilevel"/>
    <w:tmpl w:val="3BD23DA2"/>
    <w:lvl w:ilvl="0" w:tplc="609CD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7F06239"/>
    <w:multiLevelType w:val="hybridMultilevel"/>
    <w:tmpl w:val="9D5AF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6B71AA"/>
    <w:multiLevelType w:val="hybridMultilevel"/>
    <w:tmpl w:val="FB56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2B63"/>
    <w:multiLevelType w:val="hybridMultilevel"/>
    <w:tmpl w:val="342E1FB0"/>
    <w:lvl w:ilvl="0" w:tplc="65BEB78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2E9016CA"/>
    <w:multiLevelType w:val="hybridMultilevel"/>
    <w:tmpl w:val="EBB65162"/>
    <w:lvl w:ilvl="0" w:tplc="83889E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21"/>
    <w:multiLevelType w:val="hybridMultilevel"/>
    <w:tmpl w:val="AB2EA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3E63"/>
    <w:multiLevelType w:val="hybridMultilevel"/>
    <w:tmpl w:val="8E7C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3DA0"/>
    <w:multiLevelType w:val="hybridMultilevel"/>
    <w:tmpl w:val="CFB26D84"/>
    <w:lvl w:ilvl="0" w:tplc="1CFEA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719F"/>
    <w:multiLevelType w:val="hybridMultilevel"/>
    <w:tmpl w:val="F9889A1C"/>
    <w:lvl w:ilvl="0" w:tplc="65060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283F3B"/>
    <w:multiLevelType w:val="hybridMultilevel"/>
    <w:tmpl w:val="67C0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457A9"/>
    <w:multiLevelType w:val="hybridMultilevel"/>
    <w:tmpl w:val="9C10A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86370"/>
    <w:multiLevelType w:val="hybridMultilevel"/>
    <w:tmpl w:val="2A8200F2"/>
    <w:lvl w:ilvl="0" w:tplc="7AEAE4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A47F1"/>
    <w:multiLevelType w:val="hybridMultilevel"/>
    <w:tmpl w:val="5A20F80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46AF6BF9"/>
    <w:multiLevelType w:val="hybridMultilevel"/>
    <w:tmpl w:val="ADE80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26969"/>
    <w:multiLevelType w:val="hybridMultilevel"/>
    <w:tmpl w:val="AFD64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3CA7"/>
    <w:multiLevelType w:val="hybridMultilevel"/>
    <w:tmpl w:val="6D6E7C5A"/>
    <w:lvl w:ilvl="0" w:tplc="5338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D29ED"/>
    <w:multiLevelType w:val="hybridMultilevel"/>
    <w:tmpl w:val="AFB09D0C"/>
    <w:lvl w:ilvl="0" w:tplc="593A70A4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CB851E4"/>
    <w:multiLevelType w:val="hybridMultilevel"/>
    <w:tmpl w:val="2AC04C76"/>
    <w:lvl w:ilvl="0" w:tplc="927C1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5E3843"/>
    <w:multiLevelType w:val="hybridMultilevel"/>
    <w:tmpl w:val="14AEA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E01C2"/>
    <w:multiLevelType w:val="hybridMultilevel"/>
    <w:tmpl w:val="9146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D5819"/>
    <w:multiLevelType w:val="hybridMultilevel"/>
    <w:tmpl w:val="69E02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22056D"/>
    <w:multiLevelType w:val="hybridMultilevel"/>
    <w:tmpl w:val="C4E0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EA09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81C50"/>
    <w:multiLevelType w:val="hybridMultilevel"/>
    <w:tmpl w:val="7D8E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2E4C"/>
    <w:multiLevelType w:val="hybridMultilevel"/>
    <w:tmpl w:val="CEAC371C"/>
    <w:lvl w:ilvl="0" w:tplc="0415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713835CD"/>
    <w:multiLevelType w:val="hybridMultilevel"/>
    <w:tmpl w:val="8B607F9A"/>
    <w:lvl w:ilvl="0" w:tplc="609CDB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D260D"/>
    <w:multiLevelType w:val="hybridMultilevel"/>
    <w:tmpl w:val="8AB6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6587D"/>
    <w:multiLevelType w:val="hybridMultilevel"/>
    <w:tmpl w:val="9AA8BA14"/>
    <w:lvl w:ilvl="0" w:tplc="119A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10564F"/>
    <w:multiLevelType w:val="hybridMultilevel"/>
    <w:tmpl w:val="093C84D6"/>
    <w:lvl w:ilvl="0" w:tplc="B646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1"/>
  </w:num>
  <w:num w:numId="4">
    <w:abstractNumId w:val="12"/>
  </w:num>
  <w:num w:numId="5">
    <w:abstractNumId w:val="22"/>
  </w:num>
  <w:num w:numId="6">
    <w:abstractNumId w:val="20"/>
  </w:num>
  <w:num w:numId="7">
    <w:abstractNumId w:val="30"/>
  </w:num>
  <w:num w:numId="8">
    <w:abstractNumId w:val="6"/>
  </w:num>
  <w:num w:numId="9">
    <w:abstractNumId w:val="27"/>
  </w:num>
  <w:num w:numId="10">
    <w:abstractNumId w:val="25"/>
  </w:num>
  <w:num w:numId="11">
    <w:abstractNumId w:val="16"/>
  </w:num>
  <w:num w:numId="12">
    <w:abstractNumId w:val="5"/>
  </w:num>
  <w:num w:numId="13">
    <w:abstractNumId w:val="14"/>
  </w:num>
  <w:num w:numId="14">
    <w:abstractNumId w:val="24"/>
  </w:num>
  <w:num w:numId="15">
    <w:abstractNumId w:val="2"/>
  </w:num>
  <w:num w:numId="16">
    <w:abstractNumId w:val="4"/>
  </w:num>
  <w:num w:numId="17">
    <w:abstractNumId w:val="33"/>
  </w:num>
  <w:num w:numId="18">
    <w:abstractNumId w:val="15"/>
  </w:num>
  <w:num w:numId="19">
    <w:abstractNumId w:val="23"/>
  </w:num>
  <w:num w:numId="20">
    <w:abstractNumId w:val="26"/>
  </w:num>
  <w:num w:numId="21">
    <w:abstractNumId w:val="13"/>
  </w:num>
  <w:num w:numId="22">
    <w:abstractNumId w:val="32"/>
  </w:num>
  <w:num w:numId="23">
    <w:abstractNumId w:val="17"/>
  </w:num>
  <w:num w:numId="24">
    <w:abstractNumId w:val="29"/>
  </w:num>
  <w:num w:numId="25">
    <w:abstractNumId w:val="8"/>
  </w:num>
  <w:num w:numId="26">
    <w:abstractNumId w:val="28"/>
  </w:num>
  <w:num w:numId="27">
    <w:abstractNumId w:val="3"/>
  </w:num>
  <w:num w:numId="28">
    <w:abstractNumId w:val="0"/>
  </w:num>
  <w:num w:numId="29">
    <w:abstractNumId w:val="1"/>
  </w:num>
  <w:num w:numId="30">
    <w:abstractNumId w:val="11"/>
  </w:num>
  <w:num w:numId="31">
    <w:abstractNumId w:val="18"/>
  </w:num>
  <w:num w:numId="32">
    <w:abstractNumId w:val="19"/>
  </w:num>
  <w:num w:numId="33">
    <w:abstractNumId w:val="10"/>
  </w:num>
  <w:num w:numId="34">
    <w:abstractNumId w:val="31"/>
  </w:num>
  <w:num w:numId="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B"/>
    <w:rsid w:val="00014B49"/>
    <w:rsid w:val="00026DA4"/>
    <w:rsid w:val="00057BD6"/>
    <w:rsid w:val="0008409E"/>
    <w:rsid w:val="0009156B"/>
    <w:rsid w:val="000A291C"/>
    <w:rsid w:val="00101B3C"/>
    <w:rsid w:val="0019573F"/>
    <w:rsid w:val="001A0543"/>
    <w:rsid w:val="001B6F0B"/>
    <w:rsid w:val="001E5122"/>
    <w:rsid w:val="00247033"/>
    <w:rsid w:val="00281E7B"/>
    <w:rsid w:val="0031582A"/>
    <w:rsid w:val="00383E0B"/>
    <w:rsid w:val="003946E6"/>
    <w:rsid w:val="003A1650"/>
    <w:rsid w:val="003B1B73"/>
    <w:rsid w:val="003D14E3"/>
    <w:rsid w:val="003E3671"/>
    <w:rsid w:val="003F222F"/>
    <w:rsid w:val="003F32E2"/>
    <w:rsid w:val="00404FAD"/>
    <w:rsid w:val="004324ED"/>
    <w:rsid w:val="00440F33"/>
    <w:rsid w:val="004541FA"/>
    <w:rsid w:val="004561A2"/>
    <w:rsid w:val="0046160D"/>
    <w:rsid w:val="004658F0"/>
    <w:rsid w:val="00496467"/>
    <w:rsid w:val="004C767C"/>
    <w:rsid w:val="004E79C4"/>
    <w:rsid w:val="004F1010"/>
    <w:rsid w:val="00501608"/>
    <w:rsid w:val="00504C4E"/>
    <w:rsid w:val="00583326"/>
    <w:rsid w:val="005D4FBD"/>
    <w:rsid w:val="00607E3E"/>
    <w:rsid w:val="00662860"/>
    <w:rsid w:val="00693D59"/>
    <w:rsid w:val="00694308"/>
    <w:rsid w:val="00696E39"/>
    <w:rsid w:val="006A783A"/>
    <w:rsid w:val="00706A50"/>
    <w:rsid w:val="00746B90"/>
    <w:rsid w:val="00754F36"/>
    <w:rsid w:val="00786CDB"/>
    <w:rsid w:val="007A7779"/>
    <w:rsid w:val="007B60FD"/>
    <w:rsid w:val="007C31CB"/>
    <w:rsid w:val="007E7022"/>
    <w:rsid w:val="00813289"/>
    <w:rsid w:val="00830DDA"/>
    <w:rsid w:val="00834BB5"/>
    <w:rsid w:val="008454B0"/>
    <w:rsid w:val="00880440"/>
    <w:rsid w:val="008A620A"/>
    <w:rsid w:val="008B0B47"/>
    <w:rsid w:val="00917F0B"/>
    <w:rsid w:val="00933F83"/>
    <w:rsid w:val="009C17AD"/>
    <w:rsid w:val="009C6D75"/>
    <w:rsid w:val="009E457F"/>
    <w:rsid w:val="00A13B39"/>
    <w:rsid w:val="00A14885"/>
    <w:rsid w:val="00A56128"/>
    <w:rsid w:val="00AD255A"/>
    <w:rsid w:val="00AD7743"/>
    <w:rsid w:val="00B00625"/>
    <w:rsid w:val="00B11A92"/>
    <w:rsid w:val="00B2080E"/>
    <w:rsid w:val="00B20C22"/>
    <w:rsid w:val="00B25811"/>
    <w:rsid w:val="00B5634F"/>
    <w:rsid w:val="00B77452"/>
    <w:rsid w:val="00B83835"/>
    <w:rsid w:val="00B96484"/>
    <w:rsid w:val="00BB4ACD"/>
    <w:rsid w:val="00C068C5"/>
    <w:rsid w:val="00C54175"/>
    <w:rsid w:val="00C54BB9"/>
    <w:rsid w:val="00CA693D"/>
    <w:rsid w:val="00CB7530"/>
    <w:rsid w:val="00CC1DD6"/>
    <w:rsid w:val="00CD264D"/>
    <w:rsid w:val="00D04541"/>
    <w:rsid w:val="00D104FC"/>
    <w:rsid w:val="00D37FEB"/>
    <w:rsid w:val="00D52FA9"/>
    <w:rsid w:val="00D620A5"/>
    <w:rsid w:val="00D91F66"/>
    <w:rsid w:val="00D95C64"/>
    <w:rsid w:val="00DC0C38"/>
    <w:rsid w:val="00E46F2B"/>
    <w:rsid w:val="00E8458A"/>
    <w:rsid w:val="00EA38E4"/>
    <w:rsid w:val="00EB0CEB"/>
    <w:rsid w:val="00F52CC5"/>
    <w:rsid w:val="00FA3C2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180DE-73D1-4164-A144-F0B92CF7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E0B"/>
    <w:pPr>
      <w:ind w:left="720"/>
      <w:contextualSpacing/>
    </w:pPr>
  </w:style>
  <w:style w:type="table" w:styleId="Tabela-Siatka">
    <w:name w:val="Table Grid"/>
    <w:basedOn w:val="Standardowy"/>
    <w:uiPriority w:val="59"/>
    <w:rsid w:val="00B77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9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9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F66"/>
  </w:style>
  <w:style w:type="paragraph" w:styleId="Stopka">
    <w:name w:val="footer"/>
    <w:basedOn w:val="Normalny"/>
    <w:link w:val="StopkaZnak"/>
    <w:uiPriority w:val="99"/>
    <w:unhideWhenUsed/>
    <w:rsid w:val="00D9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F66"/>
  </w:style>
  <w:style w:type="paragraph" w:styleId="Tekstdymka">
    <w:name w:val="Balloon Text"/>
    <w:basedOn w:val="Normalny"/>
    <w:link w:val="TekstdymkaZnak"/>
    <w:uiPriority w:val="99"/>
    <w:semiHidden/>
    <w:unhideWhenUsed/>
    <w:rsid w:val="00B2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EBD3-F526-4545-B1E5-E598E7BF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3274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</cp:lastModifiedBy>
  <cp:revision>7</cp:revision>
  <cp:lastPrinted>2017-05-12T12:45:00Z</cp:lastPrinted>
  <dcterms:created xsi:type="dcterms:W3CDTF">2017-05-12T12:06:00Z</dcterms:created>
  <dcterms:modified xsi:type="dcterms:W3CDTF">2017-05-12T12:49:00Z</dcterms:modified>
</cp:coreProperties>
</file>