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E9A" w:rsidRPr="00A96961" w:rsidRDefault="002B6042" w:rsidP="00D624D0">
      <w:pPr>
        <w:tabs>
          <w:tab w:val="center" w:pos="4535"/>
          <w:tab w:val="left" w:pos="6660"/>
          <w:tab w:val="right" w:pos="9070"/>
        </w:tabs>
        <w:textAlignment w:val="auto"/>
      </w:pPr>
      <w:r>
        <w:rPr>
          <w:rFonts w:eastAsia="Arial Unicode MS" w:cs="Times New Roman"/>
          <w:kern w:val="0"/>
          <w:sz w:val="32"/>
          <w:szCs w:val="32"/>
          <w:lang w:bidi="ar-SA"/>
        </w:rPr>
        <w:tab/>
      </w:r>
      <w:r w:rsidR="00C236E0">
        <w:rPr>
          <w:rFonts w:ascii="Arial" w:eastAsia="Times New Roman" w:hAnsi="Arial" w:cs="Arial"/>
          <w:kern w:val="0"/>
          <w:lang w:eastAsia="pl-PL" w:bidi="ar-SA"/>
        </w:rPr>
        <w:t xml:space="preserve">                                                                                           </w:t>
      </w:r>
      <w:r w:rsidR="00C236E0">
        <w:rPr>
          <w:rFonts w:ascii="Arial" w:eastAsia="Times New Roman" w:hAnsi="Arial" w:cs="Arial"/>
          <w:b/>
          <w:kern w:val="0"/>
          <w:lang w:eastAsia="pl-PL" w:bidi="ar-SA"/>
        </w:rPr>
        <w:t>Załącznik nr 1 do SIWZ</w:t>
      </w:r>
    </w:p>
    <w:p w:rsidR="00310E9A" w:rsidRPr="00A8735B" w:rsidRDefault="00C236E0">
      <w:pPr>
        <w:widowControl/>
        <w:suppressAutoHyphens w:val="0"/>
        <w:textAlignment w:val="auto"/>
      </w:pPr>
      <w:r>
        <w:rPr>
          <w:rFonts w:ascii="Arial" w:eastAsia="Times New Roman" w:hAnsi="Arial" w:cs="Arial"/>
          <w:kern w:val="0"/>
          <w:lang w:eastAsia="pl-PL" w:bidi="ar-SA"/>
        </w:rPr>
        <w:t xml:space="preserve"> </w:t>
      </w:r>
    </w:p>
    <w:p w:rsidR="00310E9A" w:rsidRDefault="00310E9A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310E9A" w:rsidRDefault="00C236E0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  <w:r>
        <w:rPr>
          <w:rFonts w:ascii="Arial" w:eastAsia="Times New Roman" w:hAnsi="Arial" w:cs="Arial"/>
          <w:b/>
          <w:kern w:val="0"/>
          <w:lang w:eastAsia="pl-PL" w:bidi="ar-SA"/>
        </w:rPr>
        <w:t xml:space="preserve">                                                   FORMULARZ OFERTY</w:t>
      </w:r>
    </w:p>
    <w:p w:rsidR="00310E9A" w:rsidRDefault="00310E9A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:rsidR="00310E9A" w:rsidRDefault="00C236E0">
      <w:pPr>
        <w:widowControl/>
        <w:suppressAutoHyphens w:val="0"/>
        <w:textAlignment w:val="auto"/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Odpowiadając na ogłoszenie w trybie przetargu nieograniczonego, zgodnie z przepisami ustawy z 29 stycznia 2004 r. – Prawo zamówień publicznych (</w:t>
      </w:r>
      <w:proofErr w:type="spellStart"/>
      <w:r w:rsidR="00A8735B" w:rsidRPr="00A8735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t.j</w:t>
      </w:r>
      <w:proofErr w:type="spellEnd"/>
      <w:r w:rsidR="00A8735B" w:rsidRPr="00A8735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. Dz. U. z 201</w:t>
      </w:r>
      <w:r w:rsidR="0022375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8</w:t>
      </w:r>
      <w:r w:rsidR="00A8735B" w:rsidRPr="00A8735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r. poz. </w:t>
      </w:r>
      <w:r w:rsidR="0022375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1986</w:t>
      </w:r>
      <w:r w:rsidR="00A8735B" w:rsidRPr="00A8735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z </w:t>
      </w:r>
      <w:proofErr w:type="spellStart"/>
      <w:r w:rsidR="00A8735B" w:rsidRPr="00A8735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późn</w:t>
      </w:r>
      <w:proofErr w:type="spellEnd"/>
      <w:r w:rsidR="00A8735B" w:rsidRPr="00A8735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. zm.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) na wykonanie zamówienia pn.</w:t>
      </w:r>
    </w:p>
    <w:p w:rsidR="00310E9A" w:rsidRDefault="00D01BE7">
      <w:pPr>
        <w:widowControl/>
        <w:suppressAutoHyphens w:val="0"/>
        <w:jc w:val="both"/>
        <w:textAlignment w:val="auto"/>
      </w:pPr>
      <w:r w:rsidRPr="00D01BE7">
        <w:rPr>
          <w:rFonts w:ascii="Calibri" w:hAnsi="Calibri" w:cs="Times New Roman"/>
          <w:b/>
          <w:bCs/>
          <w:i/>
        </w:rPr>
        <w:t xml:space="preserve">Przebudowa drogi gminnej nr 243002G w miejscowości </w:t>
      </w:r>
      <w:proofErr w:type="spellStart"/>
      <w:r w:rsidRPr="00D01BE7">
        <w:rPr>
          <w:rFonts w:ascii="Calibri" w:hAnsi="Calibri" w:cs="Times New Roman"/>
          <w:b/>
          <w:bCs/>
          <w:i/>
        </w:rPr>
        <w:t>Czarnylas</w:t>
      </w:r>
      <w:proofErr w:type="spellEnd"/>
      <w:r w:rsidRPr="00D01BE7">
        <w:rPr>
          <w:rFonts w:ascii="Calibri" w:hAnsi="Calibri" w:cs="Times New Roman"/>
          <w:b/>
          <w:bCs/>
          <w:i/>
        </w:rPr>
        <w:t xml:space="preserve"> wraz ze skrzyżowaniami oraz oznakowaniem, Gmina Skórcz</w:t>
      </w:r>
    </w:p>
    <w:p w:rsidR="00310E9A" w:rsidRDefault="00310E9A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10E9A" w:rsidRDefault="00C236E0">
      <w:pPr>
        <w:widowControl/>
        <w:suppressAutoHyphens w:val="0"/>
        <w:spacing w:line="340" w:lineRule="exact"/>
        <w:textAlignment w:val="auto"/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Działając w imieniu i na rzecz Wykonawcy</w:t>
      </w:r>
      <w:r>
        <w:rPr>
          <w:rFonts w:ascii="Arial" w:eastAsia="SimSun" w:hAnsi="Arial" w:cs="Arial"/>
          <w:kern w:val="0"/>
          <w:sz w:val="22"/>
          <w:szCs w:val="22"/>
          <w:vertAlign w:val="superscript"/>
          <w:lang w:eastAsia="pl-PL" w:bidi="ar-SA"/>
        </w:rPr>
        <w:footnoteReference w:id="1"/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.........................................................................</w:t>
      </w:r>
    </w:p>
    <w:p w:rsidR="00310E9A" w:rsidRDefault="00310E9A">
      <w:pPr>
        <w:widowControl/>
        <w:suppressAutoHyphens w:val="0"/>
        <w:spacing w:line="340" w:lineRule="exact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10E9A" w:rsidRDefault="00C236E0">
      <w:pPr>
        <w:widowControl/>
        <w:suppressAutoHyphens w:val="0"/>
        <w:spacing w:line="340" w:lineRule="exact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 siedzibą w ...................................................... przy ulicy ...................................  nr ........</w:t>
      </w:r>
    </w:p>
    <w:p w:rsidR="00310E9A" w:rsidRDefault="00310E9A">
      <w:pPr>
        <w:widowControl/>
        <w:suppressAutoHyphens w:val="0"/>
        <w:spacing w:line="340" w:lineRule="exact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10E9A" w:rsidRDefault="00C236E0">
      <w:pPr>
        <w:widowControl/>
        <w:suppressAutoHyphens w:val="0"/>
        <w:spacing w:line="340" w:lineRule="exact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tel. ................................. fax..................................</w:t>
      </w:r>
    </w:p>
    <w:p w:rsidR="00310E9A" w:rsidRDefault="00310E9A">
      <w:pPr>
        <w:widowControl/>
        <w:suppressAutoHyphens w:val="0"/>
        <w:spacing w:line="340" w:lineRule="exact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10E9A" w:rsidRDefault="00C236E0">
      <w:pPr>
        <w:widowControl/>
        <w:suppressAutoHyphens w:val="0"/>
        <w:spacing w:line="340" w:lineRule="exact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oświadczamy, co następuje:</w:t>
      </w:r>
    </w:p>
    <w:p w:rsidR="002C7585" w:rsidRDefault="002C7585">
      <w:pPr>
        <w:widowControl/>
        <w:suppressAutoHyphens w:val="0"/>
        <w:spacing w:line="340" w:lineRule="exact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10E9A" w:rsidRDefault="00A96961" w:rsidP="004500D8">
      <w:pPr>
        <w:pStyle w:val="Akapitzlist"/>
        <w:numPr>
          <w:ilvl w:val="3"/>
          <w:numId w:val="80"/>
        </w:numPr>
        <w:suppressAutoHyphens w:val="0"/>
        <w:spacing w:line="340" w:lineRule="exact"/>
        <w:ind w:left="284"/>
        <w:textAlignment w:val="auto"/>
      </w:pPr>
      <w:r w:rsidRPr="00D36529">
        <w:rPr>
          <w:b/>
          <w:kern w:val="0"/>
          <w:sz w:val="22"/>
          <w:szCs w:val="22"/>
          <w:lang w:eastAsia="pl-PL"/>
        </w:rPr>
        <w:t>Oferuję</w:t>
      </w:r>
      <w:r w:rsidR="00C236E0" w:rsidRPr="00D36529">
        <w:rPr>
          <w:b/>
          <w:kern w:val="0"/>
          <w:sz w:val="22"/>
          <w:szCs w:val="22"/>
          <w:lang w:eastAsia="pl-PL"/>
        </w:rPr>
        <w:t xml:space="preserve"> wykonanie</w:t>
      </w:r>
      <w:r w:rsidR="00A872FF" w:rsidRPr="00D36529">
        <w:rPr>
          <w:b/>
          <w:kern w:val="0"/>
          <w:sz w:val="22"/>
          <w:szCs w:val="22"/>
          <w:lang w:eastAsia="pl-PL"/>
        </w:rPr>
        <w:t xml:space="preserve"> </w:t>
      </w:r>
      <w:r w:rsidR="00C236E0" w:rsidRPr="00D36529">
        <w:rPr>
          <w:b/>
          <w:kern w:val="0"/>
          <w:sz w:val="22"/>
          <w:szCs w:val="22"/>
          <w:lang w:eastAsia="pl-PL"/>
        </w:rPr>
        <w:t>zamówienia w zakresie objętym Specyfikacją istotnych warunków zamówienia za kwotę brutto</w:t>
      </w:r>
      <w:r w:rsidR="00C236E0" w:rsidRPr="00D36529">
        <w:rPr>
          <w:kern w:val="0"/>
          <w:sz w:val="22"/>
          <w:szCs w:val="22"/>
          <w:lang w:eastAsia="pl-PL"/>
        </w:rPr>
        <w:t>:</w:t>
      </w:r>
      <w:r w:rsidR="00C236E0" w:rsidRPr="00D36529">
        <w:rPr>
          <w:rFonts w:eastAsia="Tahoma-Bold"/>
          <w:b/>
          <w:bCs/>
          <w:kern w:val="0"/>
          <w:sz w:val="22"/>
          <w:szCs w:val="22"/>
          <w:lang w:eastAsia="pl-PL"/>
        </w:rPr>
        <w:t xml:space="preserve"> </w:t>
      </w:r>
      <w:r w:rsidR="00C236E0" w:rsidRPr="00D36529">
        <w:rPr>
          <w:rFonts w:eastAsia="Tahoma-Bold"/>
          <w:kern w:val="0"/>
          <w:sz w:val="22"/>
          <w:szCs w:val="22"/>
          <w:lang w:eastAsia="pl-PL"/>
        </w:rPr>
        <w:t>….....................................................................….zł</w:t>
      </w:r>
    </w:p>
    <w:p w:rsidR="00310E9A" w:rsidRDefault="00C236E0">
      <w:pPr>
        <w:widowControl/>
        <w:tabs>
          <w:tab w:val="left" w:pos="0"/>
          <w:tab w:val="left" w:pos="11"/>
        </w:tabs>
        <w:suppressAutoHyphens w:val="0"/>
        <w:autoSpaceDE w:val="0"/>
        <w:spacing w:line="340" w:lineRule="exact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słownie: ................................................................</w:t>
      </w:r>
      <w:bookmarkStart w:id="0" w:name="_GoBack"/>
      <w:bookmarkEnd w:id="0"/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................................................</w:t>
      </w:r>
    </w:p>
    <w:p w:rsidR="00310E9A" w:rsidRDefault="00C236E0">
      <w:pPr>
        <w:widowControl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tj. wynagrodzenie </w:t>
      </w:r>
      <w:r w:rsidR="00877B83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netto wraz</w:t>
      </w: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 z podatkiem VAT.</w:t>
      </w:r>
    </w:p>
    <w:p w:rsidR="00310E9A" w:rsidRDefault="00C236E0">
      <w:pPr>
        <w:widowControl/>
        <w:tabs>
          <w:tab w:val="left" w:pos="0"/>
          <w:tab w:val="left" w:pos="11"/>
        </w:tabs>
        <w:suppressAutoHyphens w:val="0"/>
        <w:autoSpaceDE w:val="0"/>
        <w:spacing w:line="340" w:lineRule="exact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="001763FF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w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tym</w:t>
      </w:r>
    </w:p>
    <w:p w:rsidR="00310E9A" w:rsidRDefault="00C236E0" w:rsidP="004500D8">
      <w:pPr>
        <w:widowControl/>
        <w:numPr>
          <w:ilvl w:val="0"/>
          <w:numId w:val="19"/>
        </w:numPr>
        <w:tabs>
          <w:tab w:val="left" w:pos="-6075"/>
          <w:tab w:val="left" w:pos="-6064"/>
        </w:tabs>
        <w:suppressAutoHyphens w:val="0"/>
        <w:autoSpaceDE w:val="0"/>
        <w:spacing w:line="340" w:lineRule="exact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obowiązujący podatek VAT …………………zł</w:t>
      </w:r>
    </w:p>
    <w:p w:rsidR="00310E9A" w:rsidRDefault="00C236E0" w:rsidP="004500D8">
      <w:pPr>
        <w:widowControl/>
        <w:numPr>
          <w:ilvl w:val="0"/>
          <w:numId w:val="19"/>
        </w:numPr>
        <w:tabs>
          <w:tab w:val="left" w:pos="-6075"/>
          <w:tab w:val="left" w:pos="-6064"/>
        </w:tabs>
        <w:suppressAutoHyphens w:val="0"/>
        <w:autoSpaceDE w:val="0"/>
        <w:spacing w:line="340" w:lineRule="exact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wartość netto ………………..zł</w:t>
      </w:r>
    </w:p>
    <w:p w:rsidR="002C7585" w:rsidRPr="00A96961" w:rsidRDefault="002C7585" w:rsidP="00D36529">
      <w:pPr>
        <w:widowControl/>
        <w:tabs>
          <w:tab w:val="left" w:pos="-6075"/>
          <w:tab w:val="left" w:pos="-6064"/>
        </w:tabs>
        <w:suppressAutoHyphens w:val="0"/>
        <w:autoSpaceDE w:val="0"/>
        <w:spacing w:line="340" w:lineRule="exact"/>
        <w:ind w:left="405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A96961" w:rsidRDefault="00A96961" w:rsidP="004500D8">
      <w:pPr>
        <w:pStyle w:val="Akapitzlist"/>
        <w:numPr>
          <w:ilvl w:val="3"/>
          <w:numId w:val="80"/>
        </w:numPr>
        <w:suppressAutoHyphens w:val="0"/>
        <w:spacing w:line="340" w:lineRule="exact"/>
        <w:ind w:left="284"/>
        <w:textAlignment w:val="auto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Oferuję</w:t>
      </w:r>
      <w:r w:rsidR="0021009B">
        <w:rPr>
          <w:kern w:val="0"/>
          <w:sz w:val="22"/>
          <w:szCs w:val="22"/>
          <w:lang w:eastAsia="pl-PL"/>
        </w:rPr>
        <w:t xml:space="preserve"> wykonanie robót budowlanych w terminie</w:t>
      </w:r>
      <w:r w:rsidR="00C942E0">
        <w:rPr>
          <w:kern w:val="0"/>
          <w:sz w:val="22"/>
          <w:szCs w:val="22"/>
          <w:lang w:eastAsia="pl-PL"/>
        </w:rPr>
        <w:t xml:space="preserve"> do dnia </w:t>
      </w:r>
      <w:r w:rsidR="00D624D0" w:rsidRPr="00BD4500">
        <w:rPr>
          <w:kern w:val="0"/>
          <w:sz w:val="22"/>
          <w:szCs w:val="22"/>
          <w:highlight w:val="yellow"/>
          <w:lang w:eastAsia="pl-PL"/>
        </w:rPr>
        <w:t>2</w:t>
      </w:r>
      <w:r w:rsidR="00DB7E56" w:rsidRPr="00BD4500">
        <w:rPr>
          <w:kern w:val="0"/>
          <w:sz w:val="22"/>
          <w:szCs w:val="22"/>
          <w:highlight w:val="yellow"/>
          <w:lang w:eastAsia="pl-PL"/>
        </w:rPr>
        <w:t>9</w:t>
      </w:r>
      <w:r w:rsidR="003F4F18" w:rsidRPr="003F4F18">
        <w:rPr>
          <w:kern w:val="0"/>
          <w:sz w:val="22"/>
          <w:szCs w:val="22"/>
          <w:highlight w:val="yellow"/>
          <w:lang w:eastAsia="pl-PL"/>
        </w:rPr>
        <w:t xml:space="preserve"> </w:t>
      </w:r>
      <w:r w:rsidR="00DB7E56">
        <w:rPr>
          <w:bCs/>
          <w:highlight w:val="yellow"/>
        </w:rPr>
        <w:t>listopada</w:t>
      </w:r>
      <w:r w:rsidR="00E90417" w:rsidRPr="006841DA">
        <w:rPr>
          <w:bCs/>
          <w:highlight w:val="yellow"/>
        </w:rPr>
        <w:t xml:space="preserve"> </w:t>
      </w:r>
      <w:r w:rsidR="00B674F7" w:rsidRPr="003F4F18">
        <w:rPr>
          <w:kern w:val="0"/>
          <w:sz w:val="22"/>
          <w:szCs w:val="22"/>
          <w:highlight w:val="yellow"/>
          <w:lang w:eastAsia="pl-PL"/>
        </w:rPr>
        <w:t>20</w:t>
      </w:r>
      <w:r w:rsidR="00223757">
        <w:rPr>
          <w:kern w:val="0"/>
          <w:sz w:val="22"/>
          <w:szCs w:val="22"/>
          <w:highlight w:val="yellow"/>
          <w:lang w:eastAsia="pl-PL"/>
        </w:rPr>
        <w:t>19</w:t>
      </w:r>
      <w:r w:rsidR="00057B56">
        <w:rPr>
          <w:kern w:val="0"/>
          <w:sz w:val="22"/>
          <w:szCs w:val="22"/>
          <w:lang w:eastAsia="pl-PL"/>
        </w:rPr>
        <w:t xml:space="preserve"> </w:t>
      </w:r>
      <w:r>
        <w:rPr>
          <w:kern w:val="0"/>
          <w:sz w:val="22"/>
          <w:szCs w:val="22"/>
          <w:lang w:eastAsia="pl-PL"/>
        </w:rPr>
        <w:t>r</w:t>
      </w:r>
      <w:r w:rsidR="00057B56">
        <w:rPr>
          <w:kern w:val="0"/>
          <w:sz w:val="22"/>
          <w:szCs w:val="22"/>
          <w:lang w:eastAsia="pl-PL"/>
        </w:rPr>
        <w:t>.</w:t>
      </w:r>
      <w:r>
        <w:rPr>
          <w:kern w:val="0"/>
          <w:sz w:val="22"/>
          <w:szCs w:val="22"/>
          <w:lang w:eastAsia="pl-PL"/>
        </w:rPr>
        <w:t>, zgodnie z zapisami rozdziału 3 pkt 3.1 SIWZ.</w:t>
      </w:r>
      <w:r w:rsidR="00C236E0">
        <w:rPr>
          <w:kern w:val="0"/>
          <w:sz w:val="22"/>
          <w:szCs w:val="22"/>
          <w:lang w:eastAsia="pl-PL"/>
        </w:rPr>
        <w:t xml:space="preserve"> </w:t>
      </w:r>
    </w:p>
    <w:p w:rsidR="002A2352" w:rsidRDefault="002A2352" w:rsidP="002A2352">
      <w:pPr>
        <w:pStyle w:val="Akapitzlist"/>
        <w:suppressAutoHyphens w:val="0"/>
        <w:spacing w:line="340" w:lineRule="exact"/>
        <w:ind w:left="284"/>
        <w:textAlignment w:val="auto"/>
        <w:rPr>
          <w:kern w:val="0"/>
          <w:sz w:val="22"/>
          <w:szCs w:val="22"/>
          <w:lang w:eastAsia="pl-PL"/>
        </w:rPr>
      </w:pPr>
    </w:p>
    <w:p w:rsidR="00310E9A" w:rsidRPr="002C7585" w:rsidRDefault="00A96961" w:rsidP="004500D8">
      <w:pPr>
        <w:pStyle w:val="Akapitzlist"/>
        <w:numPr>
          <w:ilvl w:val="3"/>
          <w:numId w:val="80"/>
        </w:numPr>
        <w:suppressAutoHyphens w:val="0"/>
        <w:spacing w:line="340" w:lineRule="exact"/>
        <w:ind w:left="284"/>
        <w:textAlignment w:val="auto"/>
      </w:pPr>
      <w:r>
        <w:rPr>
          <w:kern w:val="0"/>
          <w:sz w:val="22"/>
          <w:szCs w:val="22"/>
          <w:lang w:eastAsia="pl-PL"/>
        </w:rPr>
        <w:t>Udzielam</w:t>
      </w:r>
      <w:r w:rsidR="00C236E0">
        <w:rPr>
          <w:kern w:val="0"/>
          <w:sz w:val="22"/>
          <w:szCs w:val="22"/>
          <w:lang w:eastAsia="pl-PL"/>
        </w:rPr>
        <w:t xml:space="preserve"> gwarancji na okres </w:t>
      </w:r>
      <w:r w:rsidR="00FF0EEC">
        <w:rPr>
          <w:rFonts w:cs="Times New Roman"/>
          <w:kern w:val="0"/>
          <w:sz w:val="22"/>
          <w:szCs w:val="22"/>
          <w:lang w:eastAsia="pl-PL"/>
        </w:rPr>
        <w:t>………………………</w:t>
      </w:r>
      <w:r w:rsidR="00FF0EEC" w:rsidRPr="00863A76">
        <w:rPr>
          <w:kern w:val="0"/>
          <w:sz w:val="22"/>
          <w:szCs w:val="22"/>
          <w:lang w:eastAsia="pl-PL"/>
        </w:rPr>
        <w:t>lat</w:t>
      </w:r>
      <w:r w:rsidR="00C236E0" w:rsidRPr="00863A76">
        <w:rPr>
          <w:kern w:val="0"/>
          <w:sz w:val="22"/>
          <w:szCs w:val="22"/>
          <w:lang w:eastAsia="pl-PL"/>
        </w:rPr>
        <w:t xml:space="preserve"> </w:t>
      </w:r>
      <w:r w:rsidR="00C236E0">
        <w:rPr>
          <w:kern w:val="0"/>
          <w:sz w:val="22"/>
          <w:szCs w:val="22"/>
          <w:lang w:eastAsia="pl-PL"/>
        </w:rPr>
        <w:t xml:space="preserve">liczony od daty </w:t>
      </w:r>
      <w:r w:rsidR="00A258BC" w:rsidRPr="00287394">
        <w:rPr>
          <w:kern w:val="0"/>
          <w:sz w:val="22"/>
          <w:szCs w:val="22"/>
          <w:lang w:eastAsia="pl-PL"/>
        </w:rPr>
        <w:t>bezusterkowego odbioru przedmiotu zamówienia.</w:t>
      </w:r>
    </w:p>
    <w:p w:rsidR="00310E9A" w:rsidRDefault="00C236E0" w:rsidP="004500D8">
      <w:pPr>
        <w:pStyle w:val="Akapitzlist"/>
        <w:numPr>
          <w:ilvl w:val="3"/>
          <w:numId w:val="80"/>
        </w:numPr>
        <w:suppressAutoHyphens w:val="0"/>
        <w:spacing w:line="340" w:lineRule="exact"/>
        <w:ind w:left="284"/>
        <w:textAlignment w:val="auto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Oferujemy 30 dniowy termin płatności.</w:t>
      </w:r>
    </w:p>
    <w:p w:rsidR="006C51A0" w:rsidRDefault="006C51A0" w:rsidP="004500D8">
      <w:pPr>
        <w:pStyle w:val="Akapitzlist"/>
        <w:numPr>
          <w:ilvl w:val="3"/>
          <w:numId w:val="80"/>
        </w:numPr>
        <w:suppressAutoHyphens w:val="0"/>
        <w:spacing w:line="340" w:lineRule="exact"/>
        <w:ind w:left="284"/>
        <w:textAlignment w:val="auto"/>
        <w:rPr>
          <w:kern w:val="0"/>
          <w:sz w:val="22"/>
          <w:szCs w:val="22"/>
          <w:lang w:eastAsia="pl-PL"/>
        </w:rPr>
      </w:pPr>
      <w:r w:rsidRPr="006C51A0">
        <w:rPr>
          <w:kern w:val="0"/>
          <w:sz w:val="22"/>
          <w:szCs w:val="22"/>
          <w:lang w:eastAsia="pl-PL"/>
        </w:rPr>
        <w:t xml:space="preserve">Oświadczam/y, że uważam się za związanego niniejszą ofertą przez czas wskazany w SIWZ. </w:t>
      </w:r>
    </w:p>
    <w:p w:rsidR="006C51A0" w:rsidRPr="006C51A0" w:rsidRDefault="006C51A0" w:rsidP="004500D8">
      <w:pPr>
        <w:pStyle w:val="Akapitzlist"/>
        <w:numPr>
          <w:ilvl w:val="3"/>
          <w:numId w:val="80"/>
        </w:numPr>
        <w:suppressAutoHyphens w:val="0"/>
        <w:spacing w:line="340" w:lineRule="exact"/>
        <w:ind w:left="284"/>
        <w:textAlignment w:val="auto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Oświadczam</w:t>
      </w:r>
      <w:r w:rsidRPr="006C51A0">
        <w:rPr>
          <w:kern w:val="0"/>
          <w:sz w:val="22"/>
          <w:szCs w:val="22"/>
          <w:lang w:eastAsia="pl-PL"/>
        </w:rPr>
        <w:t xml:space="preserve">, iż zapoznałem się z postanowieniami SIWZ i nie wnoszę do nich zastrzeżeń </w:t>
      </w:r>
    </w:p>
    <w:p w:rsidR="006C51A0" w:rsidRDefault="006C51A0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C51A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oraz uznaję się za związanego określonymi w niej zasadami postępowania. </w:t>
      </w:r>
    </w:p>
    <w:p w:rsidR="002A2352" w:rsidRPr="006C51A0" w:rsidRDefault="002A2352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6C51A0" w:rsidRPr="006C51A0" w:rsidRDefault="006C51A0" w:rsidP="004500D8">
      <w:pPr>
        <w:pStyle w:val="Akapitzlist"/>
        <w:numPr>
          <w:ilvl w:val="3"/>
          <w:numId w:val="80"/>
        </w:numPr>
        <w:suppressAutoHyphens w:val="0"/>
        <w:spacing w:line="340" w:lineRule="exact"/>
        <w:ind w:left="284"/>
        <w:textAlignment w:val="auto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Oświadczam</w:t>
      </w:r>
      <w:r w:rsidRPr="006C51A0">
        <w:rPr>
          <w:kern w:val="0"/>
          <w:sz w:val="22"/>
          <w:szCs w:val="22"/>
          <w:lang w:eastAsia="pl-PL"/>
        </w:rPr>
        <w:t>, że zawarte w SIWZ istotne pos</w:t>
      </w:r>
      <w:r w:rsidR="009F10C2">
        <w:rPr>
          <w:kern w:val="0"/>
          <w:sz w:val="22"/>
          <w:szCs w:val="22"/>
          <w:lang w:eastAsia="pl-PL"/>
        </w:rPr>
        <w:t>t</w:t>
      </w:r>
      <w:r w:rsidR="00246CAB">
        <w:rPr>
          <w:kern w:val="0"/>
          <w:sz w:val="22"/>
          <w:szCs w:val="22"/>
          <w:lang w:eastAsia="pl-PL"/>
        </w:rPr>
        <w:t xml:space="preserve">anowienia umowy (załącznik nr </w:t>
      </w:r>
      <w:r w:rsidR="00246CAB" w:rsidRPr="00287394">
        <w:rPr>
          <w:kern w:val="0"/>
          <w:sz w:val="22"/>
          <w:szCs w:val="22"/>
          <w:lang w:eastAsia="pl-PL"/>
        </w:rPr>
        <w:t>11</w:t>
      </w:r>
      <w:r w:rsidRPr="006C51A0">
        <w:rPr>
          <w:kern w:val="0"/>
          <w:sz w:val="22"/>
          <w:szCs w:val="22"/>
          <w:lang w:eastAsia="pl-PL"/>
        </w:rPr>
        <w:t xml:space="preserve"> do SIWZ) </w:t>
      </w:r>
    </w:p>
    <w:p w:rsidR="006C51A0" w:rsidRPr="006C51A0" w:rsidRDefault="006C51A0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C51A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zostały przez nas zaakceptowane i zobowiązujemy się w przypadku wyboru naszej oferty do </w:t>
      </w:r>
    </w:p>
    <w:p w:rsidR="006C51A0" w:rsidRDefault="006C51A0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C51A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zawarcia umowy na tych warunkach – w miejscu i terminie wyznaczonym przez Zamawiającego. </w:t>
      </w:r>
    </w:p>
    <w:p w:rsidR="002A2352" w:rsidRPr="006C51A0" w:rsidRDefault="002A2352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6C51A0" w:rsidRPr="006C51A0" w:rsidRDefault="006C51A0" w:rsidP="004500D8">
      <w:pPr>
        <w:pStyle w:val="Akapitzlist"/>
        <w:numPr>
          <w:ilvl w:val="3"/>
          <w:numId w:val="80"/>
        </w:numPr>
        <w:suppressAutoHyphens w:val="0"/>
        <w:spacing w:line="340" w:lineRule="exact"/>
        <w:ind w:left="284"/>
        <w:textAlignment w:val="auto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lastRenderedPageBreak/>
        <w:t>Oświadczam</w:t>
      </w:r>
      <w:r w:rsidRPr="006C51A0">
        <w:rPr>
          <w:kern w:val="0"/>
          <w:sz w:val="22"/>
          <w:szCs w:val="22"/>
          <w:lang w:eastAsia="pl-PL"/>
        </w:rPr>
        <w:t xml:space="preserve">, że załączone do oferty dokumenty opisują stan faktyczny i prawny aktualny na dzień otwarcia ofert. </w:t>
      </w:r>
    </w:p>
    <w:p w:rsidR="00310E9A" w:rsidRDefault="00310E9A" w:rsidP="00245B29">
      <w:pPr>
        <w:widowControl/>
        <w:tabs>
          <w:tab w:val="left" w:pos="373"/>
        </w:tabs>
        <w:suppressAutoHyphens w:val="0"/>
        <w:autoSpaceDE w:val="0"/>
        <w:spacing w:line="340" w:lineRule="exact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10E9A" w:rsidRDefault="00C236E0" w:rsidP="00245B29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….................................................................................................................................................</w:t>
      </w:r>
    </w:p>
    <w:p w:rsidR="00310E9A" w:rsidRDefault="00310E9A" w:rsidP="00245B29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10E9A" w:rsidRDefault="00C236E0" w:rsidP="00245B29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….................</w:t>
      </w:r>
      <w:r w:rsidR="0063761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...............................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…………..........................................................................</w:t>
      </w:r>
      <w:r w:rsidR="0063761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.........</w:t>
      </w:r>
    </w:p>
    <w:p w:rsidR="00310E9A" w:rsidRDefault="00310E9A" w:rsidP="00245B29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:rsidR="006C51A0" w:rsidRPr="006C51A0" w:rsidRDefault="006C51A0" w:rsidP="004500D8">
      <w:pPr>
        <w:pStyle w:val="Akapitzlist"/>
        <w:numPr>
          <w:ilvl w:val="3"/>
          <w:numId w:val="80"/>
        </w:numPr>
        <w:suppressAutoHyphens w:val="0"/>
        <w:spacing w:line="340" w:lineRule="exact"/>
        <w:ind w:left="284"/>
        <w:textAlignment w:val="auto"/>
        <w:rPr>
          <w:kern w:val="0"/>
          <w:sz w:val="22"/>
          <w:szCs w:val="22"/>
          <w:lang w:eastAsia="pl-PL"/>
        </w:rPr>
      </w:pPr>
      <w:r w:rsidRPr="006C51A0">
        <w:rPr>
          <w:kern w:val="0"/>
          <w:sz w:val="22"/>
          <w:szCs w:val="22"/>
          <w:lang w:eastAsia="pl-PL"/>
        </w:rPr>
        <w:t xml:space="preserve">Wadium w kwocie </w:t>
      </w:r>
      <w:r w:rsidR="00223757">
        <w:rPr>
          <w:b/>
          <w:kern w:val="0"/>
          <w:sz w:val="22"/>
          <w:szCs w:val="22"/>
          <w:lang w:eastAsia="pl-PL"/>
        </w:rPr>
        <w:t>1</w:t>
      </w:r>
      <w:r w:rsidR="00FB3286">
        <w:rPr>
          <w:b/>
          <w:kern w:val="0"/>
          <w:sz w:val="22"/>
          <w:szCs w:val="22"/>
          <w:lang w:eastAsia="pl-PL"/>
        </w:rPr>
        <w:t>5</w:t>
      </w:r>
      <w:r w:rsidR="00C942E0">
        <w:rPr>
          <w:b/>
          <w:kern w:val="0"/>
          <w:sz w:val="22"/>
          <w:szCs w:val="22"/>
          <w:lang w:eastAsia="pl-PL"/>
        </w:rPr>
        <w:t> 000,00</w:t>
      </w:r>
      <w:r w:rsidR="002A2352" w:rsidRPr="006C51A0">
        <w:rPr>
          <w:kern w:val="0"/>
          <w:sz w:val="22"/>
          <w:szCs w:val="22"/>
          <w:lang w:eastAsia="pl-PL"/>
        </w:rPr>
        <w:t xml:space="preserve"> zł (słownie: </w:t>
      </w:r>
      <w:r w:rsidR="00B674F7">
        <w:rPr>
          <w:kern w:val="0"/>
          <w:sz w:val="22"/>
          <w:szCs w:val="22"/>
          <w:lang w:eastAsia="pl-PL"/>
        </w:rPr>
        <w:t>dziesięć</w:t>
      </w:r>
      <w:r w:rsidR="00C942E0">
        <w:rPr>
          <w:kern w:val="0"/>
          <w:sz w:val="22"/>
          <w:szCs w:val="22"/>
          <w:lang w:eastAsia="pl-PL"/>
        </w:rPr>
        <w:t xml:space="preserve"> tysię</w:t>
      </w:r>
      <w:r w:rsidR="002A2352">
        <w:rPr>
          <w:kern w:val="0"/>
          <w:sz w:val="22"/>
          <w:szCs w:val="22"/>
          <w:lang w:eastAsia="pl-PL"/>
        </w:rPr>
        <w:t>c</w:t>
      </w:r>
      <w:r w:rsidR="00C942E0">
        <w:rPr>
          <w:kern w:val="0"/>
          <w:sz w:val="22"/>
          <w:szCs w:val="22"/>
          <w:lang w:eastAsia="pl-PL"/>
        </w:rPr>
        <w:t>y złotych)</w:t>
      </w:r>
      <w:r w:rsidR="002A2352" w:rsidRPr="006C51A0">
        <w:rPr>
          <w:kern w:val="0"/>
          <w:sz w:val="22"/>
          <w:szCs w:val="22"/>
          <w:lang w:eastAsia="pl-PL"/>
        </w:rPr>
        <w:t xml:space="preserve"> </w:t>
      </w:r>
      <w:r w:rsidRPr="006C51A0">
        <w:rPr>
          <w:kern w:val="0"/>
          <w:sz w:val="22"/>
          <w:szCs w:val="22"/>
          <w:lang w:eastAsia="pl-PL"/>
        </w:rPr>
        <w:t xml:space="preserve">zostało wniesione </w:t>
      </w:r>
      <w:r w:rsidR="001763FF">
        <w:rPr>
          <w:kern w:val="0"/>
          <w:sz w:val="22"/>
          <w:szCs w:val="22"/>
          <w:lang w:eastAsia="pl-PL"/>
        </w:rPr>
        <w:t xml:space="preserve">  </w:t>
      </w:r>
      <w:r w:rsidRPr="006C51A0">
        <w:rPr>
          <w:kern w:val="0"/>
          <w:sz w:val="22"/>
          <w:szCs w:val="22"/>
          <w:lang w:eastAsia="pl-PL"/>
        </w:rPr>
        <w:t xml:space="preserve">w dniu ................................ w formie ....................................................................................... </w:t>
      </w:r>
    </w:p>
    <w:p w:rsidR="006C51A0" w:rsidRDefault="006C51A0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C51A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( potwierdzeni</w:t>
      </w:r>
      <w:r w:rsidR="002A2352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a</w:t>
      </w:r>
      <w:r w:rsidRPr="006C51A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wniesienia w załączeniu ). </w:t>
      </w:r>
    </w:p>
    <w:p w:rsidR="002A2352" w:rsidRDefault="002A2352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2C7585" w:rsidRDefault="002C7585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2C7585" w:rsidRPr="006C51A0" w:rsidRDefault="002C7585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6C51A0" w:rsidRDefault="006C51A0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C51A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Zwrotu wadium proszę dokonać na konto : ..................................................................................</w:t>
      </w:r>
    </w:p>
    <w:p w:rsidR="002C7585" w:rsidRDefault="002C7585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6C51A0" w:rsidRPr="006C51A0" w:rsidRDefault="006C51A0" w:rsidP="004500D8">
      <w:pPr>
        <w:pStyle w:val="Akapitzlist"/>
        <w:numPr>
          <w:ilvl w:val="3"/>
          <w:numId w:val="80"/>
        </w:numPr>
        <w:suppressAutoHyphens w:val="0"/>
        <w:spacing w:line="340" w:lineRule="exact"/>
        <w:ind w:left="284"/>
        <w:textAlignment w:val="auto"/>
        <w:rPr>
          <w:kern w:val="0"/>
          <w:sz w:val="22"/>
          <w:szCs w:val="22"/>
          <w:lang w:eastAsia="pl-PL"/>
        </w:rPr>
      </w:pPr>
      <w:r w:rsidRPr="006C51A0">
        <w:rPr>
          <w:kern w:val="0"/>
          <w:sz w:val="22"/>
          <w:szCs w:val="22"/>
          <w:lang w:eastAsia="pl-PL"/>
        </w:rPr>
        <w:t xml:space="preserve">Roboty objęte zamówieniem zamierzam/y wykonać sami.* </w:t>
      </w:r>
    </w:p>
    <w:p w:rsidR="006C51A0" w:rsidRPr="006C51A0" w:rsidRDefault="006C51A0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C51A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Następujące części zamówienia zamierzam/y powierzyć podwykonawcom.* </w:t>
      </w:r>
    </w:p>
    <w:p w:rsidR="006C51A0" w:rsidRPr="006C51A0" w:rsidRDefault="00EE70CB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- załącznik nr 9</w:t>
      </w:r>
      <w:r w:rsidR="006C51A0" w:rsidRPr="006C51A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do SIWZ </w:t>
      </w:r>
    </w:p>
    <w:p w:rsidR="006C51A0" w:rsidRPr="006C51A0" w:rsidRDefault="006C51A0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C51A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.................................................................................................................................... </w:t>
      </w:r>
    </w:p>
    <w:p w:rsidR="006C51A0" w:rsidRPr="006C51A0" w:rsidRDefault="006C51A0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C51A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.................................................................................................................................... </w:t>
      </w:r>
    </w:p>
    <w:p w:rsidR="00245B29" w:rsidRPr="00245B29" w:rsidRDefault="00245B29" w:rsidP="004500D8">
      <w:pPr>
        <w:pStyle w:val="Akapitzlist"/>
        <w:numPr>
          <w:ilvl w:val="3"/>
          <w:numId w:val="80"/>
        </w:numPr>
        <w:suppressAutoHyphens w:val="0"/>
        <w:spacing w:line="340" w:lineRule="exact"/>
        <w:ind w:left="284"/>
        <w:textAlignment w:val="auto"/>
        <w:rPr>
          <w:kern w:val="0"/>
          <w:sz w:val="22"/>
          <w:szCs w:val="22"/>
          <w:lang w:eastAsia="pl-PL"/>
        </w:rPr>
      </w:pPr>
      <w:r w:rsidRPr="00245B29">
        <w:rPr>
          <w:kern w:val="0"/>
          <w:sz w:val="22"/>
          <w:szCs w:val="22"/>
          <w:lang w:eastAsia="pl-PL"/>
        </w:rPr>
        <w:t xml:space="preserve">Oświadczam/y, że za wyjątkiem informacji i dokumentów zawartych w ofercie na stronach </w:t>
      </w:r>
    </w:p>
    <w:p w:rsidR="00245B29" w:rsidRPr="00245B29" w:rsidRDefault="00245B29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245B2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 nr ....................... niniejsza oferta oraz wszystkie załączniki do niej są jawne i nie zawierają </w:t>
      </w:r>
    </w:p>
    <w:p w:rsidR="00245B29" w:rsidRPr="00245B29" w:rsidRDefault="00245B29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245B2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informacji stanowiących tajemnicę przedsiębiorstwa w rozumieniu przepisów o zwalczaniu </w:t>
      </w:r>
    </w:p>
    <w:p w:rsidR="00245B29" w:rsidRPr="00245B29" w:rsidRDefault="00245B29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245B2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nieuczciwej konkurencji. </w:t>
      </w:r>
    </w:p>
    <w:p w:rsidR="00310E9A" w:rsidRPr="00245B29" w:rsidRDefault="00310E9A">
      <w:pPr>
        <w:widowControl/>
        <w:tabs>
          <w:tab w:val="left" w:pos="373"/>
        </w:tabs>
        <w:suppressAutoHyphens w:val="0"/>
        <w:autoSpaceDE w:val="0"/>
        <w:spacing w:line="340" w:lineRule="exact"/>
        <w:jc w:val="both"/>
        <w:textAlignment w:val="auto"/>
        <w:rPr>
          <w:rFonts w:ascii="Arial" w:hAnsi="Arial" w:cs="Arial"/>
          <w:kern w:val="0"/>
          <w:sz w:val="22"/>
          <w:szCs w:val="22"/>
        </w:rPr>
      </w:pPr>
    </w:p>
    <w:p w:rsidR="00310E9A" w:rsidRDefault="00310E9A">
      <w:pPr>
        <w:widowControl/>
        <w:tabs>
          <w:tab w:val="left" w:pos="373"/>
        </w:tabs>
        <w:suppressAutoHyphens w:val="0"/>
        <w:autoSpaceDE w:val="0"/>
        <w:spacing w:line="340" w:lineRule="exact"/>
        <w:jc w:val="both"/>
        <w:textAlignment w:val="auto"/>
        <w:rPr>
          <w:rFonts w:ascii="Arial" w:hAnsi="Arial" w:cs="Arial"/>
          <w:kern w:val="0"/>
          <w:sz w:val="22"/>
          <w:szCs w:val="22"/>
        </w:rPr>
      </w:pPr>
    </w:p>
    <w:p w:rsidR="00310E9A" w:rsidRDefault="00310E9A">
      <w:pPr>
        <w:tabs>
          <w:tab w:val="left" w:pos="743"/>
        </w:tabs>
        <w:spacing w:line="200" w:lineRule="atLeast"/>
        <w:ind w:left="732"/>
        <w:jc w:val="both"/>
        <w:textAlignment w:val="auto"/>
        <w:rPr>
          <w:rFonts w:ascii="Arial" w:hAnsi="Arial" w:cs="Arial"/>
          <w:sz w:val="22"/>
          <w:szCs w:val="22"/>
        </w:rPr>
      </w:pPr>
    </w:p>
    <w:p w:rsidR="00310E9A" w:rsidRDefault="00C236E0">
      <w:pPr>
        <w:widowControl/>
        <w:suppressAutoHyphens w:val="0"/>
        <w:spacing w:line="200" w:lineRule="atLeast"/>
        <w:textAlignment w:val="auto"/>
      </w:pPr>
      <w:r>
        <w:rPr>
          <w:rFonts w:ascii="Arial" w:eastAsia="Times New Roman" w:hAnsi="Arial" w:cs="Arial"/>
          <w:i/>
          <w:iCs/>
          <w:kern w:val="0"/>
          <w:sz w:val="22"/>
          <w:szCs w:val="22"/>
          <w:lang w:eastAsia="pl-PL" w:bidi="ar-SA"/>
        </w:rPr>
        <w:t>*niepotrzebne skreślić</w:t>
      </w:r>
    </w:p>
    <w:p w:rsidR="00310E9A" w:rsidRDefault="00C236E0">
      <w:pPr>
        <w:widowControl/>
        <w:suppressAutoHyphens w:val="0"/>
        <w:spacing w:line="200" w:lineRule="atLeast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  <w:t xml:space="preserve">            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</w:p>
    <w:p w:rsidR="00310E9A" w:rsidRDefault="00C236E0">
      <w:pPr>
        <w:widowControl/>
        <w:suppressAutoHyphens w:val="0"/>
        <w:spacing w:line="200" w:lineRule="atLeast"/>
        <w:ind w:left="3907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                                    ....................................................................</w:t>
      </w:r>
    </w:p>
    <w:p w:rsidR="00310E9A" w:rsidRDefault="00C236E0">
      <w:pPr>
        <w:widowControl/>
        <w:suppressAutoHyphens w:val="0"/>
        <w:spacing w:line="200" w:lineRule="atLeast"/>
        <w:ind w:left="4615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 imieniu Wykonawcy</w:t>
      </w:r>
    </w:p>
    <w:p w:rsidR="00310E9A" w:rsidRDefault="00C236E0">
      <w:pPr>
        <w:widowControl/>
        <w:suppressAutoHyphens w:val="0"/>
        <w:spacing w:line="200" w:lineRule="atLeast"/>
        <w:ind w:left="3907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(Pieczęć(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cie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) imienna(e) i podpis(y)</w:t>
      </w:r>
    </w:p>
    <w:p w:rsidR="00310E9A" w:rsidRDefault="00C236E0">
      <w:pPr>
        <w:widowControl/>
        <w:suppressAutoHyphens w:val="0"/>
        <w:spacing w:line="200" w:lineRule="atLeast"/>
        <w:ind w:left="3199" w:firstLine="341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osób uprawnionych do składania oświadczeń </w:t>
      </w:r>
    </w:p>
    <w:p w:rsidR="00310E9A" w:rsidRDefault="00C236E0">
      <w:pPr>
        <w:widowControl/>
        <w:suppressAutoHyphens w:val="0"/>
        <w:spacing w:line="200" w:lineRule="atLeast"/>
        <w:ind w:left="3907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 woli w imieniu Wykonawcy)</w:t>
      </w:r>
    </w:p>
    <w:p w:rsidR="00310E9A" w:rsidRDefault="00C236E0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………………………..</w:t>
      </w:r>
    </w:p>
    <w:p w:rsidR="00310E9A" w:rsidRDefault="00C236E0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(data) </w:t>
      </w:r>
    </w:p>
    <w:p w:rsidR="00BF51D4" w:rsidRDefault="00C236E0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  <w:r>
        <w:rPr>
          <w:rFonts w:ascii="Arial" w:eastAsia="Times New Roman" w:hAnsi="Arial" w:cs="Arial"/>
          <w:b/>
          <w:kern w:val="0"/>
          <w:lang w:eastAsia="pl-PL" w:bidi="ar-SA"/>
        </w:rPr>
        <w:t xml:space="preserve">                                             </w:t>
      </w:r>
      <w:r w:rsidR="006F1FD5">
        <w:rPr>
          <w:rFonts w:ascii="Arial" w:eastAsia="Times New Roman" w:hAnsi="Arial" w:cs="Arial"/>
          <w:b/>
          <w:kern w:val="0"/>
          <w:lang w:eastAsia="pl-PL" w:bidi="ar-SA"/>
        </w:rPr>
        <w:t xml:space="preserve">                               </w:t>
      </w:r>
    </w:p>
    <w:p w:rsidR="00223757" w:rsidRDefault="00223757" w:rsidP="00BF51D4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223757" w:rsidRDefault="00223757" w:rsidP="00BF51D4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223757" w:rsidRDefault="00223757" w:rsidP="00BF51D4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223757" w:rsidRDefault="00223757" w:rsidP="00BF51D4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223757" w:rsidRDefault="00223757" w:rsidP="00BF51D4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223757" w:rsidRDefault="00223757" w:rsidP="00BF51D4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223757" w:rsidRDefault="00223757" w:rsidP="00BF51D4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223757" w:rsidRDefault="00223757" w:rsidP="00BF51D4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223757" w:rsidRDefault="00223757" w:rsidP="00BF51D4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223757" w:rsidRDefault="00223757" w:rsidP="00BF51D4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223757" w:rsidRDefault="00223757" w:rsidP="00BF51D4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223757" w:rsidRDefault="00223757" w:rsidP="00BF51D4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223757" w:rsidRDefault="00223757" w:rsidP="00BF51D4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223757" w:rsidRDefault="00223757" w:rsidP="00BF51D4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310E9A" w:rsidRDefault="00364447" w:rsidP="00BF51D4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  <w:r>
        <w:rPr>
          <w:rFonts w:ascii="Arial" w:eastAsia="Times New Roman" w:hAnsi="Arial" w:cs="Arial"/>
          <w:b/>
          <w:kern w:val="0"/>
          <w:lang w:eastAsia="pl-PL" w:bidi="ar-SA"/>
        </w:rPr>
        <w:lastRenderedPageBreak/>
        <w:t xml:space="preserve"> </w:t>
      </w:r>
      <w:r w:rsidR="00D5139F">
        <w:rPr>
          <w:rFonts w:ascii="Arial" w:eastAsia="Times New Roman" w:hAnsi="Arial" w:cs="Arial"/>
          <w:b/>
          <w:kern w:val="0"/>
          <w:lang w:eastAsia="pl-PL" w:bidi="ar-SA"/>
        </w:rPr>
        <w:t>Załącznik 2 do</w:t>
      </w:r>
      <w:r w:rsidR="00C236E0">
        <w:rPr>
          <w:rFonts w:ascii="Arial" w:eastAsia="Times New Roman" w:hAnsi="Arial" w:cs="Arial"/>
          <w:b/>
          <w:kern w:val="0"/>
          <w:lang w:eastAsia="pl-PL" w:bidi="ar-SA"/>
        </w:rPr>
        <w:t xml:space="preserve"> </w:t>
      </w:r>
      <w:r w:rsidR="00246CAB" w:rsidRPr="00287394">
        <w:rPr>
          <w:rFonts w:ascii="Arial" w:eastAsia="Times New Roman" w:hAnsi="Arial" w:cs="Arial"/>
          <w:b/>
          <w:kern w:val="0"/>
          <w:lang w:eastAsia="pl-PL" w:bidi="ar-SA"/>
        </w:rPr>
        <w:t>SIWZ</w:t>
      </w:r>
    </w:p>
    <w:p w:rsidR="001121D4" w:rsidRDefault="001121D4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1121D4" w:rsidRPr="001121D4" w:rsidRDefault="00C236E0" w:rsidP="001121D4">
      <w:pPr>
        <w:keepNext/>
        <w:widowControl/>
        <w:shd w:val="clear" w:color="auto" w:fill="FFFFFF"/>
        <w:tabs>
          <w:tab w:val="left" w:pos="1596"/>
        </w:tabs>
        <w:suppressAutoHyphens w:val="0"/>
        <w:spacing w:before="240" w:after="60"/>
        <w:jc w:val="center"/>
        <w:textAlignment w:val="auto"/>
        <w:rPr>
          <w:rFonts w:ascii="Arial" w:eastAsia="Times New Roman" w:hAnsi="Arial" w:cs="Arial"/>
          <w:b/>
          <w:bCs/>
          <w:iCs/>
          <w:kern w:val="0"/>
          <w:sz w:val="28"/>
          <w:szCs w:val="28"/>
          <w:lang w:eastAsia="pl-PL" w:bidi="ar-SA"/>
        </w:rPr>
      </w:pPr>
      <w:r>
        <w:rPr>
          <w:rFonts w:ascii="Arial" w:eastAsia="Times New Roman" w:hAnsi="Arial" w:cs="Arial"/>
          <w:b/>
          <w:bCs/>
          <w:iCs/>
          <w:kern w:val="0"/>
          <w:sz w:val="28"/>
          <w:szCs w:val="28"/>
          <w:lang w:eastAsia="pl-PL" w:bidi="ar-SA"/>
        </w:rPr>
        <w:t>Tabela cenowa elementów robót</w:t>
      </w:r>
    </w:p>
    <w:p w:rsidR="00FB3286" w:rsidRDefault="00C236E0" w:rsidP="00FB3286">
      <w:pPr>
        <w:keepNext/>
        <w:widowControl/>
        <w:shd w:val="clear" w:color="auto" w:fill="FFFFFF"/>
        <w:tabs>
          <w:tab w:val="left" w:pos="1596"/>
        </w:tabs>
        <w:suppressAutoHyphens w:val="0"/>
        <w:spacing w:before="240" w:after="60"/>
        <w:jc w:val="center"/>
        <w:textAlignment w:val="auto"/>
        <w:rPr>
          <w:rFonts w:ascii="Calibri" w:hAnsi="Calibri" w:cs="Times New Roman"/>
          <w:b/>
          <w:bCs/>
          <w:i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wykonania zamówienia pn.</w:t>
      </w:r>
      <w:r w:rsidR="00584F51"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  <w:t xml:space="preserve"> </w:t>
      </w:r>
      <w:r w:rsidR="00FB3286" w:rsidRPr="00FB3286">
        <w:rPr>
          <w:rFonts w:ascii="Calibri" w:hAnsi="Calibri" w:cs="Times New Roman"/>
          <w:b/>
          <w:bCs/>
          <w:i/>
        </w:rPr>
        <w:t xml:space="preserve">Przebudowa drogi gminnej nr 243002G w miejscowości </w:t>
      </w:r>
      <w:proofErr w:type="spellStart"/>
      <w:r w:rsidR="00FB3286" w:rsidRPr="00FB3286">
        <w:rPr>
          <w:rFonts w:ascii="Calibri" w:hAnsi="Calibri" w:cs="Times New Roman"/>
          <w:b/>
          <w:bCs/>
          <w:i/>
        </w:rPr>
        <w:t>Czarnylas</w:t>
      </w:r>
      <w:proofErr w:type="spellEnd"/>
      <w:r w:rsidR="00FB3286" w:rsidRPr="00FB3286">
        <w:rPr>
          <w:rFonts w:ascii="Calibri" w:hAnsi="Calibri" w:cs="Times New Roman"/>
          <w:b/>
          <w:bCs/>
          <w:i/>
        </w:rPr>
        <w:t xml:space="preserve"> wraz ze skrzyżowaniami oraz oznakowaniem, Gmina </w:t>
      </w:r>
      <w:proofErr w:type="spellStart"/>
      <w:r w:rsidR="00FB3286" w:rsidRPr="00FB3286">
        <w:rPr>
          <w:rFonts w:ascii="Calibri" w:hAnsi="Calibri" w:cs="Times New Roman"/>
          <w:b/>
          <w:bCs/>
          <w:i/>
        </w:rPr>
        <w:t>Skórcz</w:t>
      </w:r>
    </w:p>
    <w:p w:rsidR="00310E9A" w:rsidRDefault="00C236E0" w:rsidP="00FB3286">
      <w:pPr>
        <w:keepNext/>
        <w:widowControl/>
        <w:shd w:val="clear" w:color="auto" w:fill="FFFFFF"/>
        <w:tabs>
          <w:tab w:val="left" w:pos="1596"/>
        </w:tabs>
        <w:suppressAutoHyphens w:val="0"/>
        <w:spacing w:before="240" w:after="60"/>
        <w:jc w:val="center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Poniższ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e wartości stanowią ceny za wykonanie kompletnych elementów robót z dostawą materiałów, niezbędnymi robotami tymczasowymi, budowlanymi, instalacyjnymi </w:t>
      </w:r>
      <w:r>
        <w:rPr>
          <w:rFonts w:ascii="Arial" w:eastAsia="Times New Roman" w:hAnsi="Arial" w:cs="Arial"/>
          <w:spacing w:val="-1"/>
          <w:kern w:val="0"/>
          <w:sz w:val="20"/>
          <w:szCs w:val="20"/>
          <w:lang w:eastAsia="pl-PL" w:bidi="ar-SA"/>
        </w:rPr>
        <w:t xml:space="preserve">i odtworzeniowymi, w zakresie wszystkich niezbędnych specjalności budowlanych, wszelkimi pracami towarzyszącymi i innymi 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czynnościami w rozumieniu prawa budowlanego, od których wykonania zależy oddanie do użytku w pełni sprawnego obiektu lub systemu o zaprojektowanych parametrach technicznych, jakościowych i użytkowych, zgodnie z zasadami wiedzy technicznej </w:t>
      </w:r>
      <w:r w:rsidR="00D5139F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i sztuką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budowlaną. </w:t>
      </w:r>
    </w:p>
    <w:p w:rsidR="00C942E0" w:rsidRDefault="00C942E0">
      <w:pPr>
        <w:widowControl/>
        <w:shd w:val="clear" w:color="auto" w:fill="FFFFFF"/>
        <w:tabs>
          <w:tab w:val="left" w:pos="1596"/>
        </w:tabs>
        <w:suppressAutoHyphens w:val="0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:rsidR="00310E9A" w:rsidRDefault="00310E9A">
      <w:pPr>
        <w:widowControl/>
        <w:suppressAutoHyphens w:val="0"/>
        <w:spacing w:after="245" w:line="1" w:lineRule="exact"/>
        <w:textAlignment w:val="auto"/>
        <w:rPr>
          <w:rFonts w:eastAsia="Times New Roman" w:cs="Times New Roman"/>
          <w:kern w:val="0"/>
          <w:lang w:eastAsia="pl-PL" w:bidi="ar-SA"/>
        </w:rPr>
      </w:pPr>
    </w:p>
    <w:tbl>
      <w:tblPr>
        <w:tblW w:w="9900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"/>
        <w:gridCol w:w="6357"/>
        <w:gridCol w:w="1134"/>
        <w:gridCol w:w="1584"/>
      </w:tblGrid>
      <w:tr w:rsidR="00310E9A" w:rsidTr="004045AD">
        <w:trPr>
          <w:trHeight w:hRule="exact" w:val="518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E9A" w:rsidRDefault="00C236E0">
            <w:pPr>
              <w:widowControl/>
              <w:shd w:val="clear" w:color="auto" w:fill="FFFFFF"/>
              <w:suppressAutoHyphens w:val="0"/>
              <w:jc w:val="center"/>
              <w:textAlignment w:val="auto"/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 w:bidi="ar-SA"/>
              </w:rPr>
              <w:t>Nr</w:t>
            </w: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E9A" w:rsidRDefault="00C236E0" w:rsidP="00B674F7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b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 w:bidi="ar-SA"/>
              </w:rPr>
              <w:t xml:space="preserve">Element robót </w:t>
            </w:r>
            <w:r w:rsidR="006F522C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 w:bidi="ar-SA"/>
              </w:rPr>
              <w:t>–</w:t>
            </w:r>
            <w:r w:rsidR="00621373">
              <w:rPr>
                <w:b/>
              </w:rPr>
              <w:t xml:space="preserve"> </w:t>
            </w:r>
            <w:r w:rsidR="006C6072">
              <w:rPr>
                <w:b/>
              </w:rPr>
              <w:t>roboty drogowe</w:t>
            </w:r>
          </w:p>
          <w:p w:rsidR="00AD09C0" w:rsidRDefault="00AD09C0" w:rsidP="00B674F7">
            <w:pPr>
              <w:widowControl/>
              <w:shd w:val="clear" w:color="auto" w:fill="FFFFFF"/>
              <w:suppressAutoHyphens w:val="0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E9A" w:rsidRDefault="00C236E0">
            <w:pPr>
              <w:widowControl/>
              <w:shd w:val="clear" w:color="auto" w:fill="FFFFFF"/>
              <w:suppressAutoHyphens w:val="0"/>
              <w:jc w:val="center"/>
              <w:textAlignment w:val="auto"/>
            </w:pPr>
            <w:r>
              <w:rPr>
                <w:rFonts w:ascii="Arial" w:eastAsia="Times New Roman" w:hAnsi="Arial" w:cs="Arial"/>
                <w:iCs/>
                <w:spacing w:val="-1"/>
                <w:kern w:val="0"/>
                <w:sz w:val="20"/>
                <w:szCs w:val="20"/>
                <w:lang w:eastAsia="pl-PL" w:bidi="ar-SA"/>
              </w:rPr>
              <w:t>Sposób rozliczania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E9A" w:rsidRDefault="00C236E0" w:rsidP="00D5139F">
            <w:pPr>
              <w:widowControl/>
              <w:shd w:val="clear" w:color="auto" w:fill="FFFFFF"/>
              <w:suppressAutoHyphens w:val="0"/>
              <w:spacing w:line="250" w:lineRule="exact"/>
              <w:ind w:left="24" w:right="24"/>
              <w:textAlignment w:val="auto"/>
            </w:pPr>
            <w:r>
              <w:rPr>
                <w:rFonts w:ascii="Arial" w:eastAsia="Times New Roman" w:hAnsi="Arial" w:cs="Arial"/>
                <w:iCs/>
                <w:spacing w:val="-1"/>
                <w:kern w:val="0"/>
                <w:sz w:val="20"/>
                <w:szCs w:val="20"/>
                <w:lang w:eastAsia="pl-PL" w:bidi="ar-SA"/>
              </w:rPr>
              <w:t xml:space="preserve">Wartość *) bez VAT </w:t>
            </w: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 w:bidi="ar-SA"/>
              </w:rPr>
              <w:t>[zł]</w:t>
            </w:r>
          </w:p>
        </w:tc>
      </w:tr>
      <w:tr w:rsidR="00B22142" w:rsidTr="004B5CBD">
        <w:trPr>
          <w:trHeight w:hRule="exact" w:val="785"/>
        </w:trPr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2142" w:rsidRDefault="00B22142">
            <w:pPr>
              <w:widowControl/>
              <w:shd w:val="clear" w:color="auto" w:fill="FFFFFF"/>
              <w:suppressAutoHyphens w:val="0"/>
              <w:ind w:left="360"/>
              <w:jc w:val="center"/>
              <w:textAlignment w:val="auto"/>
            </w:pPr>
            <w:r w:rsidRPr="00FB3286">
              <w:rPr>
                <w:rFonts w:ascii="Calibri" w:hAnsi="Calibri" w:cs="Times New Roman"/>
                <w:b/>
                <w:bCs/>
                <w:i/>
              </w:rPr>
              <w:t xml:space="preserve">Przebudowa drogi gminnej nr 243002G w miejscowości </w:t>
            </w:r>
            <w:proofErr w:type="spellStart"/>
            <w:r w:rsidRPr="00FB3286">
              <w:rPr>
                <w:rFonts w:ascii="Calibri" w:hAnsi="Calibri" w:cs="Times New Roman"/>
                <w:b/>
                <w:bCs/>
                <w:i/>
              </w:rPr>
              <w:t>Czarnylas</w:t>
            </w:r>
            <w:proofErr w:type="spellEnd"/>
            <w:r w:rsidRPr="00FB3286">
              <w:rPr>
                <w:rFonts w:ascii="Calibri" w:hAnsi="Calibri" w:cs="Times New Roman"/>
                <w:b/>
                <w:bCs/>
                <w:i/>
              </w:rPr>
              <w:t xml:space="preserve"> wraz ze skrzyżowaniami oraz oznakowaniem, Gmina Skórcz</w:t>
            </w:r>
          </w:p>
        </w:tc>
        <w:tc>
          <w:tcPr>
            <w:tcW w:w="15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2142" w:rsidRDefault="00B22142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22142" w:rsidTr="00B22142">
        <w:trPr>
          <w:trHeight w:hRule="exact" w:val="427"/>
        </w:trPr>
        <w:tc>
          <w:tcPr>
            <w:tcW w:w="831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2142" w:rsidRPr="00FB3286" w:rsidRDefault="00B22142" w:rsidP="00B22142">
            <w:pPr>
              <w:pStyle w:val="Tekstpodstawowy2"/>
              <w:tabs>
                <w:tab w:val="left" w:pos="1596"/>
              </w:tabs>
              <w:spacing w:before="120"/>
              <w:jc w:val="both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15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2142" w:rsidRDefault="00B22142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22142" w:rsidTr="00B22142">
        <w:trPr>
          <w:trHeight w:hRule="exact" w:val="423"/>
        </w:trPr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2142" w:rsidRPr="00424548" w:rsidRDefault="00B22142" w:rsidP="00B22142">
            <w:pPr>
              <w:shd w:val="clear" w:color="auto" w:fill="FFFFFF"/>
              <w:jc w:val="center"/>
            </w:pPr>
            <w:r w:rsidRPr="0042454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2142" w:rsidRPr="00296961" w:rsidRDefault="00B22142" w:rsidP="00B22142">
            <w:pPr>
              <w:pStyle w:val="Tekstpodstawowy2"/>
              <w:tabs>
                <w:tab w:val="left" w:pos="1596"/>
              </w:tabs>
              <w:spacing w:before="120"/>
              <w:jc w:val="both"/>
              <w:rPr>
                <w:b/>
                <w:bCs/>
              </w:rPr>
            </w:pPr>
            <w:r w:rsidRPr="00296961">
              <w:rPr>
                <w:b/>
                <w:bCs/>
              </w:rPr>
              <w:t>Roboty przygotowawcze i ziemne</w:t>
            </w:r>
          </w:p>
          <w:p w:rsidR="00B22142" w:rsidRPr="00424548" w:rsidRDefault="00B22142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142" w:rsidRPr="00424548" w:rsidRDefault="00B22142" w:rsidP="004045AD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4245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2142" w:rsidRPr="00424548" w:rsidRDefault="00B22142" w:rsidP="004045AD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22142" w:rsidTr="0008354B">
        <w:trPr>
          <w:trHeight w:hRule="exact" w:val="542"/>
        </w:trPr>
        <w:tc>
          <w:tcPr>
            <w:tcW w:w="8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2142" w:rsidRPr="00424548" w:rsidRDefault="00B22142">
            <w:pPr>
              <w:widowControl/>
              <w:shd w:val="clear" w:color="auto" w:fill="FFFFFF"/>
              <w:suppressAutoHyphens w:val="0"/>
              <w:ind w:left="14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2142" w:rsidRPr="00296961" w:rsidRDefault="00B22142" w:rsidP="00B22142">
            <w:pPr>
              <w:shd w:val="clear" w:color="auto" w:fill="FFFFFF"/>
              <w:rPr>
                <w:lang w:eastAsia="pl-PL"/>
              </w:rPr>
            </w:pPr>
            <w:r w:rsidRPr="00296961">
              <w:rPr>
                <w:lang w:eastAsia="pl-PL"/>
              </w:rPr>
              <w:t>Rozebranie chodników  na podsypce cementowo-piaskowej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2142" w:rsidRPr="00424548" w:rsidRDefault="00B22142" w:rsidP="004045AD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2142" w:rsidRPr="00424548" w:rsidRDefault="00B22142" w:rsidP="004045AD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10E9A" w:rsidTr="004220A5">
        <w:trPr>
          <w:trHeight w:hRule="exact" w:val="851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10E9A" w:rsidRPr="00424548" w:rsidRDefault="00424548">
            <w:pPr>
              <w:widowControl/>
              <w:shd w:val="clear" w:color="auto" w:fill="FFFFFF"/>
              <w:suppressAutoHyphens w:val="0"/>
              <w:ind w:left="5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42454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10E9A" w:rsidRPr="00424548" w:rsidRDefault="00B22142" w:rsidP="00424548">
            <w:pPr>
              <w:widowControl/>
              <w:suppressAutoHyphens w:val="0"/>
              <w:autoSpaceDE w:val="0"/>
              <w:ind w:right="113"/>
              <w:textAlignment w:val="auto"/>
            </w:pPr>
            <w:r w:rsidRPr="00296961">
              <w:rPr>
                <w:lang w:eastAsia="pl-PL"/>
              </w:rPr>
              <w:t>Roboty pomiarowe przy liniowych robotach ziemnych - trasa dróg w terenie równinnym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E9A" w:rsidRPr="00424548" w:rsidRDefault="00C236E0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42454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E9A" w:rsidRPr="00424548" w:rsidRDefault="00310E9A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B21AE" w:rsidTr="004220A5">
        <w:trPr>
          <w:trHeight w:hRule="exact" w:val="849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21AE" w:rsidRPr="00424548" w:rsidRDefault="00424548">
            <w:pPr>
              <w:widowControl/>
              <w:shd w:val="clear" w:color="auto" w:fill="FFFFFF"/>
              <w:suppressAutoHyphens w:val="0"/>
              <w:ind w:left="5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42454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21AE" w:rsidRPr="00424548" w:rsidRDefault="00B22142" w:rsidP="00424548">
            <w:pPr>
              <w:pStyle w:val="Standard"/>
              <w:shd w:val="clear" w:color="auto" w:fill="FFFFFF"/>
              <w:tabs>
                <w:tab w:val="left" w:pos="-13320"/>
              </w:tabs>
              <w:rPr>
                <w:rFonts w:eastAsia="ArialNarrow, Arial" w:cs="Times New Roman"/>
                <w:shd w:val="clear" w:color="auto" w:fill="FFFFFF"/>
              </w:rPr>
            </w:pPr>
            <w:r w:rsidRPr="00296961">
              <w:rPr>
                <w:lang w:eastAsia="pl-PL"/>
              </w:rPr>
              <w:t>Rozebranie podbudowy z kruszywa gr. 15 cm mechanicznie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1AE" w:rsidRPr="00424548" w:rsidRDefault="00C34931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42454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1AE" w:rsidRPr="00424548" w:rsidRDefault="004B21AE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045AD" w:rsidTr="004220A5">
        <w:trPr>
          <w:trHeight w:hRule="exact" w:val="847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45AD" w:rsidRPr="00424548" w:rsidRDefault="00424548">
            <w:pPr>
              <w:widowControl/>
              <w:shd w:val="clear" w:color="auto" w:fill="FFFFFF"/>
              <w:suppressAutoHyphens w:val="0"/>
              <w:ind w:left="5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42454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4.</w:t>
            </w: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45AD" w:rsidRPr="00424548" w:rsidRDefault="00B22142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296961">
              <w:rPr>
                <w:lang w:eastAsia="pl-PL"/>
              </w:rPr>
              <w:t>Rozebranie nawierzchni z mas mineralno-bitumicznych gr. 4 cm mechanicznie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45AD" w:rsidRPr="00424548" w:rsidRDefault="004045AD" w:rsidP="00CA408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4245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ryczałt</w:t>
            </w:r>
          </w:p>
          <w:p w:rsidR="004045AD" w:rsidRPr="00424548" w:rsidRDefault="004045AD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45AD" w:rsidRPr="00424548" w:rsidRDefault="004045A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:rsidR="004045AD" w:rsidRPr="00424548" w:rsidRDefault="004045AD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B21AE" w:rsidTr="004045AD">
        <w:trPr>
          <w:trHeight w:hRule="exact" w:val="851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21AE" w:rsidRDefault="00424548" w:rsidP="00424548">
            <w:pPr>
              <w:widowControl/>
              <w:shd w:val="clear" w:color="auto" w:fill="FFFFFF"/>
              <w:suppressAutoHyphens w:val="0"/>
              <w:ind w:left="5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5.</w:t>
            </w: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21AE" w:rsidRDefault="00B22142" w:rsidP="00C34931">
            <w:pPr>
              <w:pStyle w:val="Standard"/>
              <w:shd w:val="clear" w:color="auto" w:fill="FFFFFF"/>
              <w:tabs>
                <w:tab w:val="left" w:pos="-13320"/>
              </w:tabs>
              <w:rPr>
                <w:rFonts w:eastAsia="ArialNarrow, Arial" w:cs="Times New Roman"/>
                <w:shd w:val="clear" w:color="auto" w:fill="FFFFFF"/>
              </w:rPr>
            </w:pPr>
            <w:r w:rsidRPr="00296961">
              <w:rPr>
                <w:lang w:eastAsia="pl-PL"/>
              </w:rPr>
              <w:t>Rozebranie krawężników betonowych na podsypce piaskowej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1AE" w:rsidRDefault="00C34931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1AE" w:rsidRDefault="004B21AE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76219" w:rsidTr="00B22142">
        <w:trPr>
          <w:trHeight w:hRule="exact" w:val="979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76219" w:rsidRDefault="00424548" w:rsidP="00752FA8">
            <w:pPr>
              <w:widowControl/>
              <w:shd w:val="clear" w:color="auto" w:fill="FFFFFF"/>
              <w:suppressAutoHyphens w:val="0"/>
              <w:ind w:left="5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6.</w:t>
            </w: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76219" w:rsidRDefault="00B22142" w:rsidP="00C34931">
            <w:pPr>
              <w:pStyle w:val="Standard"/>
              <w:shd w:val="clear" w:color="auto" w:fill="FFFFFF"/>
              <w:tabs>
                <w:tab w:val="left" w:pos="-13320"/>
              </w:tabs>
            </w:pPr>
            <w:r w:rsidRPr="00296961">
              <w:rPr>
                <w:lang w:eastAsia="pl-PL"/>
              </w:rPr>
              <w:t>Odwóz rozebranej nawierzchni i podbudowy pojazdami samowyładowczymi na odległość do 0.5 km z załadunkiem mechanicznym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6219" w:rsidRDefault="00605636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6219" w:rsidRDefault="00176219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51F47" w:rsidTr="00B22142">
        <w:trPr>
          <w:trHeight w:hRule="exact" w:val="860"/>
        </w:trPr>
        <w:tc>
          <w:tcPr>
            <w:tcW w:w="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1F47" w:rsidRDefault="00223757" w:rsidP="00752FA8">
            <w:pPr>
              <w:shd w:val="clear" w:color="auto" w:fill="FFFFFF"/>
              <w:ind w:left="5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7</w:t>
            </w:r>
            <w:r w:rsidR="00F51F4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1F47" w:rsidRPr="000F5987" w:rsidRDefault="00B22142" w:rsidP="00C34931">
            <w:pPr>
              <w:pStyle w:val="Standard"/>
              <w:shd w:val="clear" w:color="auto" w:fill="FFFFFF"/>
              <w:tabs>
                <w:tab w:val="left" w:pos="-13320"/>
              </w:tabs>
              <w:rPr>
                <w:lang w:eastAsia="pl-PL"/>
              </w:rPr>
            </w:pPr>
            <w:r w:rsidRPr="00296961">
              <w:rPr>
                <w:lang w:eastAsia="pl-PL"/>
              </w:rPr>
              <w:t>Regulacja pionowa studzienek dla urządzeń podziemnych przy objętości betonu w jednym miejscu do 0.1 m3- zawory wodociągowe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1F47" w:rsidRDefault="00AD09C0" w:rsidP="00F51F47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1F47" w:rsidRDefault="00F51F47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51F47" w:rsidTr="00B22142">
        <w:trPr>
          <w:trHeight w:hRule="exact" w:val="844"/>
        </w:trPr>
        <w:tc>
          <w:tcPr>
            <w:tcW w:w="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1F47" w:rsidRDefault="00223757" w:rsidP="00752FA8">
            <w:pPr>
              <w:shd w:val="clear" w:color="auto" w:fill="FFFFFF"/>
              <w:ind w:left="5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8</w:t>
            </w:r>
            <w:r w:rsidR="00F51F4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1F47" w:rsidRPr="000F5987" w:rsidRDefault="00B22142" w:rsidP="00C34931">
            <w:pPr>
              <w:pStyle w:val="Standard"/>
              <w:shd w:val="clear" w:color="auto" w:fill="FFFFFF"/>
              <w:tabs>
                <w:tab w:val="left" w:pos="-13320"/>
              </w:tabs>
              <w:rPr>
                <w:lang w:eastAsia="pl-PL"/>
              </w:rPr>
            </w:pPr>
            <w:r w:rsidRPr="00296961">
              <w:rPr>
                <w:lang w:eastAsia="pl-PL"/>
              </w:rPr>
              <w:t>Regulacja pionowa studzienek dla urządzeń podziemnych przy objętości betonu w jednym miejscu od 0.2 do 0.3 m3- włazy kanałowe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1F47" w:rsidRDefault="00AD09C0" w:rsidP="00F51F47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1F47" w:rsidRDefault="00F51F47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51F47" w:rsidTr="00B22142">
        <w:trPr>
          <w:trHeight w:hRule="exact" w:val="1299"/>
        </w:trPr>
        <w:tc>
          <w:tcPr>
            <w:tcW w:w="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1F47" w:rsidRDefault="00223757" w:rsidP="00752FA8">
            <w:pPr>
              <w:shd w:val="clear" w:color="auto" w:fill="FFFFFF"/>
              <w:ind w:left="5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9</w:t>
            </w:r>
            <w:r w:rsidR="00F51F4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1F47" w:rsidRPr="000F5987" w:rsidRDefault="00B22142" w:rsidP="00C34931">
            <w:pPr>
              <w:pStyle w:val="Standard"/>
              <w:shd w:val="clear" w:color="auto" w:fill="FFFFFF"/>
              <w:tabs>
                <w:tab w:val="left" w:pos="-13320"/>
              </w:tabs>
              <w:rPr>
                <w:lang w:eastAsia="pl-PL"/>
              </w:rPr>
            </w:pPr>
            <w:r w:rsidRPr="00296961">
              <w:rPr>
                <w:lang w:eastAsia="pl-PL"/>
              </w:rPr>
              <w:t xml:space="preserve">Wykonanie koryta - Roboty ziemne wykonywane koparkami podsiębiernymi o </w:t>
            </w:r>
            <w:proofErr w:type="spellStart"/>
            <w:r w:rsidRPr="00296961">
              <w:rPr>
                <w:lang w:eastAsia="pl-PL"/>
              </w:rPr>
              <w:t>poj.łyżki</w:t>
            </w:r>
            <w:proofErr w:type="spellEnd"/>
            <w:r w:rsidRPr="00296961">
              <w:rPr>
                <w:lang w:eastAsia="pl-PL"/>
              </w:rPr>
              <w:t xml:space="preserve"> 1.20 m3 w </w:t>
            </w:r>
            <w:proofErr w:type="spellStart"/>
            <w:r w:rsidRPr="00296961">
              <w:rPr>
                <w:lang w:eastAsia="pl-PL"/>
              </w:rPr>
              <w:t>gr.kat</w:t>
            </w:r>
            <w:proofErr w:type="spellEnd"/>
            <w:r w:rsidRPr="00296961">
              <w:rPr>
                <w:lang w:eastAsia="pl-PL"/>
              </w:rPr>
              <w:t>. III-IV z transportem urobku na odległość 3 km po drogach o nawierzchni utwardzonej samochodami samowyładowczymi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1F47" w:rsidRDefault="00AD09C0" w:rsidP="00F51F47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1F47" w:rsidRDefault="00F51F47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22142" w:rsidTr="00B22142">
        <w:trPr>
          <w:trHeight w:hRule="exact" w:val="578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2142" w:rsidRDefault="00B22142" w:rsidP="00B22142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lastRenderedPageBreak/>
              <w:t>10.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2142" w:rsidRDefault="00B22142" w:rsidP="00B22142">
            <w:pPr>
              <w:pStyle w:val="Tekstpodstawowy2"/>
              <w:tabs>
                <w:tab w:val="left" w:pos="1596"/>
              </w:tabs>
              <w:spacing w:before="120"/>
              <w:jc w:val="both"/>
              <w:rPr>
                <w:b/>
                <w:bCs/>
              </w:rPr>
            </w:pPr>
            <w:r w:rsidRPr="00296961">
              <w:rPr>
                <w:b/>
                <w:bCs/>
              </w:rPr>
              <w:t>Podbudowa i nawierzchnia jezdni</w:t>
            </w:r>
          </w:p>
          <w:p w:rsidR="00B22142" w:rsidRPr="000F5987" w:rsidRDefault="00B22142" w:rsidP="00B22142">
            <w:pPr>
              <w:pStyle w:val="Standard"/>
              <w:shd w:val="clear" w:color="auto" w:fill="FFFFFF"/>
              <w:tabs>
                <w:tab w:val="left" w:pos="-13320"/>
              </w:tabs>
              <w:rPr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2142" w:rsidRDefault="00B22142" w:rsidP="00B22142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</w:p>
          <w:p w:rsidR="00B22142" w:rsidRDefault="00B22142" w:rsidP="00B22142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</w:p>
          <w:p w:rsidR="00B22142" w:rsidRDefault="00B22142" w:rsidP="00B22142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2142" w:rsidRDefault="00B22142" w:rsidP="00B22142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22142" w:rsidTr="004B7198">
        <w:trPr>
          <w:trHeight w:hRule="exact" w:val="645"/>
        </w:trPr>
        <w:tc>
          <w:tcPr>
            <w:tcW w:w="82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2142" w:rsidRDefault="00B22142" w:rsidP="00B22142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2142" w:rsidRPr="003114D2" w:rsidRDefault="00B22142" w:rsidP="00B22142">
            <w:pPr>
              <w:pStyle w:val="Standard"/>
              <w:shd w:val="clear" w:color="auto" w:fill="FFFFFF"/>
              <w:tabs>
                <w:tab w:val="left" w:pos="-13320"/>
              </w:tabs>
              <w:rPr>
                <w:lang w:eastAsia="pl-PL"/>
              </w:rPr>
            </w:pPr>
            <w:r w:rsidRPr="00296961">
              <w:rPr>
                <w:lang w:eastAsia="pl-PL"/>
              </w:rPr>
              <w:t>Profilowanie i zagęszczanie podłoża wykonywane mechanicznie w gruncie kat. II-IV pod warstwy konstrukcyjne nawierzchni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2142" w:rsidRDefault="00B22142" w:rsidP="00B22142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2142" w:rsidRDefault="00B22142" w:rsidP="00B22142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22142" w:rsidTr="00F92591">
        <w:trPr>
          <w:trHeight w:hRule="exact" w:val="590"/>
        </w:trPr>
        <w:tc>
          <w:tcPr>
            <w:tcW w:w="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2142" w:rsidRDefault="00B22142" w:rsidP="00B22142">
            <w:pPr>
              <w:shd w:val="clear" w:color="auto" w:fill="FFFFFF"/>
              <w:ind w:left="5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11.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2142" w:rsidRPr="000F5987" w:rsidRDefault="00B22142" w:rsidP="00B22142">
            <w:pPr>
              <w:pStyle w:val="Standard"/>
              <w:shd w:val="clear" w:color="auto" w:fill="FFFFFF"/>
              <w:tabs>
                <w:tab w:val="left" w:pos="-13320"/>
              </w:tabs>
              <w:rPr>
                <w:lang w:eastAsia="pl-PL"/>
              </w:rPr>
            </w:pPr>
            <w:r w:rsidRPr="00296961">
              <w:rPr>
                <w:lang w:eastAsia="pl-PL"/>
              </w:rPr>
              <w:t>Warstwy odcinające zagęszczane mechanicznie o grubości 10 cm (chodniki i zjazdy z kostki)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2142" w:rsidRDefault="00B22142" w:rsidP="00B22142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2142" w:rsidRDefault="00B22142" w:rsidP="00B22142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22142" w:rsidTr="00F92591">
        <w:trPr>
          <w:trHeight w:hRule="exact" w:val="590"/>
        </w:trPr>
        <w:tc>
          <w:tcPr>
            <w:tcW w:w="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2142" w:rsidRDefault="00B22142" w:rsidP="00B22142">
            <w:pPr>
              <w:shd w:val="clear" w:color="auto" w:fill="FFFFFF"/>
              <w:ind w:left="5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12.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2142" w:rsidRPr="000F5987" w:rsidRDefault="001C1C96" w:rsidP="00B22142">
            <w:pPr>
              <w:pStyle w:val="Standard"/>
              <w:shd w:val="clear" w:color="auto" w:fill="FFFFFF"/>
              <w:tabs>
                <w:tab w:val="left" w:pos="-13320"/>
              </w:tabs>
              <w:rPr>
                <w:lang w:eastAsia="pl-PL"/>
              </w:rPr>
            </w:pPr>
            <w:r w:rsidRPr="00296961">
              <w:rPr>
                <w:lang w:eastAsia="pl-PL"/>
              </w:rPr>
              <w:t>Warstwy odcinające zagęszczane mechanicznie o grubości 25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2142" w:rsidRDefault="00B22142" w:rsidP="00B22142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2142" w:rsidRDefault="00B22142" w:rsidP="00B22142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22142" w:rsidTr="00F92591">
        <w:trPr>
          <w:trHeight w:hRule="exact" w:val="590"/>
        </w:trPr>
        <w:tc>
          <w:tcPr>
            <w:tcW w:w="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2142" w:rsidRDefault="00B22142" w:rsidP="00B22142">
            <w:pPr>
              <w:shd w:val="clear" w:color="auto" w:fill="FFFFFF"/>
              <w:ind w:left="5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13.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2142" w:rsidRPr="003114D2" w:rsidRDefault="001C1C96" w:rsidP="00B22142">
            <w:pPr>
              <w:pStyle w:val="Standard"/>
              <w:shd w:val="clear" w:color="auto" w:fill="FFFFFF"/>
              <w:tabs>
                <w:tab w:val="left" w:pos="-13320"/>
              </w:tabs>
              <w:rPr>
                <w:lang w:eastAsia="pl-PL"/>
              </w:rPr>
            </w:pPr>
            <w:r w:rsidRPr="00296961">
              <w:rPr>
                <w:lang w:eastAsia="pl-PL"/>
              </w:rPr>
              <w:t>Warstwa dolna podbudowy z kruszyw łamanych gr. 20 cm (jezdnia)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2142" w:rsidRDefault="00B22142" w:rsidP="00B22142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2142" w:rsidRDefault="00B22142" w:rsidP="00B22142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22142" w:rsidTr="00F92591">
        <w:trPr>
          <w:trHeight w:hRule="exact" w:val="590"/>
        </w:trPr>
        <w:tc>
          <w:tcPr>
            <w:tcW w:w="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2142" w:rsidRDefault="00B22142" w:rsidP="00B22142">
            <w:pPr>
              <w:shd w:val="clear" w:color="auto" w:fill="FFFFFF"/>
              <w:ind w:left="5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14.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2142" w:rsidRPr="003114D2" w:rsidRDefault="001C1C96" w:rsidP="00B22142">
            <w:pPr>
              <w:pStyle w:val="Standard"/>
              <w:shd w:val="clear" w:color="auto" w:fill="FFFFFF"/>
              <w:tabs>
                <w:tab w:val="left" w:pos="-13320"/>
              </w:tabs>
              <w:rPr>
                <w:lang w:eastAsia="pl-PL"/>
              </w:rPr>
            </w:pPr>
            <w:r w:rsidRPr="00296961">
              <w:rPr>
                <w:lang w:eastAsia="pl-PL"/>
              </w:rPr>
              <w:t>Warstwa dolna podbudowy z kruszyw łamanych gr. 15 cm (zjazdy)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2142" w:rsidRDefault="00B22142" w:rsidP="00B22142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2142" w:rsidRDefault="00B22142" w:rsidP="00B22142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22142" w:rsidTr="001C1C96">
        <w:trPr>
          <w:trHeight w:hRule="exact" w:val="1237"/>
        </w:trPr>
        <w:tc>
          <w:tcPr>
            <w:tcW w:w="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2142" w:rsidRDefault="00B22142" w:rsidP="00B22142">
            <w:pPr>
              <w:shd w:val="clear" w:color="auto" w:fill="FFFFFF"/>
              <w:ind w:left="5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15.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2142" w:rsidRPr="000F5987" w:rsidRDefault="001C1C96" w:rsidP="00B22142">
            <w:pPr>
              <w:pStyle w:val="Standard"/>
              <w:shd w:val="clear" w:color="auto" w:fill="FFFFFF"/>
              <w:tabs>
                <w:tab w:val="left" w:pos="-13320"/>
              </w:tabs>
              <w:rPr>
                <w:lang w:eastAsia="pl-PL"/>
              </w:rPr>
            </w:pPr>
            <w:r w:rsidRPr="00296961">
              <w:rPr>
                <w:lang w:eastAsia="pl-PL"/>
              </w:rPr>
              <w:t>Warstwa górna podbudowy z kruszyw łamanych gr. 10 cm (chodniki)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2142" w:rsidRDefault="00B22142" w:rsidP="00B22142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2142" w:rsidRDefault="00B22142" w:rsidP="00B22142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C1C96" w:rsidTr="001C1C96">
        <w:trPr>
          <w:trHeight w:hRule="exact" w:val="858"/>
        </w:trPr>
        <w:tc>
          <w:tcPr>
            <w:tcW w:w="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C1C96" w:rsidRDefault="001C1C96" w:rsidP="001C1C96">
            <w:pPr>
              <w:shd w:val="clear" w:color="auto" w:fill="FFFFFF"/>
              <w:ind w:left="5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16.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C1C96" w:rsidRPr="000F5987" w:rsidRDefault="001C1C96" w:rsidP="001C1C96">
            <w:pPr>
              <w:pStyle w:val="Standard"/>
              <w:shd w:val="clear" w:color="auto" w:fill="FFFFFF"/>
              <w:tabs>
                <w:tab w:val="left" w:pos="-13320"/>
              </w:tabs>
              <w:rPr>
                <w:lang w:eastAsia="pl-PL"/>
              </w:rPr>
            </w:pPr>
            <w:r w:rsidRPr="00296961">
              <w:rPr>
                <w:lang w:eastAsia="pl-PL"/>
              </w:rPr>
              <w:t xml:space="preserve">Nawierzchnia z kostki brukowej betonowej grubości 8 cm na podsypce cementowo-piaskowej z wypełnieniem spoin piaskiem - </w:t>
            </w:r>
            <w:proofErr w:type="spellStart"/>
            <w:r w:rsidRPr="00296961">
              <w:rPr>
                <w:lang w:eastAsia="pl-PL"/>
              </w:rPr>
              <w:t>chodniki,zjazdy</w:t>
            </w:r>
            <w:proofErr w:type="spellEnd"/>
            <w:r w:rsidRPr="00296961">
              <w:rPr>
                <w:lang w:eastAsia="pl-PL"/>
              </w:rPr>
              <w:t xml:space="preserve"> , progi wyniesione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1C96" w:rsidRDefault="001C1C96" w:rsidP="001C1C96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1C96" w:rsidRDefault="001C1C96" w:rsidP="001C1C96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C1C96" w:rsidTr="001C1C96">
        <w:trPr>
          <w:trHeight w:hRule="exact" w:val="569"/>
        </w:trPr>
        <w:tc>
          <w:tcPr>
            <w:tcW w:w="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C1C96" w:rsidRDefault="001C1C96" w:rsidP="001C1C96">
            <w:pPr>
              <w:shd w:val="clear" w:color="auto" w:fill="FFFFFF"/>
              <w:ind w:left="5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1</w:t>
            </w: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7</w:t>
            </w: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C1C96" w:rsidRPr="000F5987" w:rsidRDefault="001C1C96" w:rsidP="001C1C96">
            <w:pPr>
              <w:pStyle w:val="Standard"/>
              <w:shd w:val="clear" w:color="auto" w:fill="FFFFFF"/>
              <w:tabs>
                <w:tab w:val="left" w:pos="-13320"/>
              </w:tabs>
              <w:rPr>
                <w:lang w:eastAsia="pl-PL"/>
              </w:rPr>
            </w:pPr>
            <w:r w:rsidRPr="00296961">
              <w:rPr>
                <w:lang w:eastAsia="pl-PL"/>
              </w:rPr>
              <w:t xml:space="preserve">Wyrównanie istniejącej podbudowy mieszanką </w:t>
            </w:r>
            <w:proofErr w:type="spellStart"/>
            <w:r w:rsidRPr="00296961">
              <w:rPr>
                <w:lang w:eastAsia="pl-PL"/>
              </w:rPr>
              <w:t>minerano</w:t>
            </w:r>
            <w:proofErr w:type="spellEnd"/>
            <w:r w:rsidRPr="00296961">
              <w:rPr>
                <w:lang w:eastAsia="pl-PL"/>
              </w:rPr>
              <w:t>-bitumiczną asfaltową mechaniczne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1C96" w:rsidRDefault="001C1C96" w:rsidP="001C1C96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1C96" w:rsidRDefault="001C1C96" w:rsidP="001C1C96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C1C96" w:rsidTr="001C1C96">
        <w:trPr>
          <w:trHeight w:hRule="exact" w:val="563"/>
        </w:trPr>
        <w:tc>
          <w:tcPr>
            <w:tcW w:w="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C1C96" w:rsidRDefault="001C1C96" w:rsidP="001C1C96">
            <w:pPr>
              <w:shd w:val="clear" w:color="auto" w:fill="FFFFFF"/>
              <w:ind w:left="5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1</w:t>
            </w: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8</w:t>
            </w: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C1C96" w:rsidRPr="000F5987" w:rsidRDefault="001C1C96" w:rsidP="001C1C96">
            <w:pPr>
              <w:pStyle w:val="Standard"/>
              <w:shd w:val="clear" w:color="auto" w:fill="FFFFFF"/>
              <w:tabs>
                <w:tab w:val="left" w:pos="-13320"/>
              </w:tabs>
              <w:rPr>
                <w:lang w:eastAsia="pl-PL"/>
              </w:rPr>
            </w:pPr>
            <w:r w:rsidRPr="00296961">
              <w:rPr>
                <w:lang w:eastAsia="pl-PL"/>
              </w:rPr>
              <w:t>Mechaniczne oczyszczenie i skropienie emulsją asfaltową na zimno podbudowy i warstwy wiążącej bitumicznej; zużycie emulsji 0,5 kg/m2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1C96" w:rsidRDefault="001C1C96" w:rsidP="001C1C96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1C96" w:rsidRDefault="001C1C96" w:rsidP="001C1C96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C1C96" w:rsidTr="001C1C96">
        <w:trPr>
          <w:trHeight w:hRule="exact" w:val="571"/>
        </w:trPr>
        <w:tc>
          <w:tcPr>
            <w:tcW w:w="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C1C96" w:rsidRDefault="001C1C96" w:rsidP="001C1C96">
            <w:pPr>
              <w:shd w:val="clear" w:color="auto" w:fill="FFFFFF"/>
              <w:ind w:left="5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1</w:t>
            </w: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9</w:t>
            </w: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C1C96" w:rsidRPr="000F5987" w:rsidRDefault="001C1C96" w:rsidP="001C1C96">
            <w:pPr>
              <w:pStyle w:val="Standard"/>
              <w:shd w:val="clear" w:color="auto" w:fill="FFFFFF"/>
              <w:tabs>
                <w:tab w:val="left" w:pos="-13320"/>
              </w:tabs>
              <w:rPr>
                <w:lang w:eastAsia="pl-PL"/>
              </w:rPr>
            </w:pPr>
            <w:r w:rsidRPr="00296961">
              <w:rPr>
                <w:lang w:eastAsia="pl-PL"/>
              </w:rPr>
              <w:t>Nawierzchnie z mieszanek mineralno-bitumicznych asfaltowych o grubości 7 cm (warstwa wiążąca)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1C96" w:rsidRDefault="001C1C96" w:rsidP="001C1C96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1C96" w:rsidRDefault="001C1C96" w:rsidP="001C1C96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C1C96" w:rsidTr="001C1C96">
        <w:trPr>
          <w:trHeight w:hRule="exact" w:val="707"/>
        </w:trPr>
        <w:tc>
          <w:tcPr>
            <w:tcW w:w="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C1C96" w:rsidRDefault="001C1C96" w:rsidP="001C1C96">
            <w:pPr>
              <w:shd w:val="clear" w:color="auto" w:fill="FFFFFF"/>
              <w:ind w:left="5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20</w:t>
            </w: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C1C96" w:rsidRPr="000F5987" w:rsidRDefault="001C1C96" w:rsidP="001C1C96">
            <w:pPr>
              <w:pStyle w:val="Standard"/>
              <w:shd w:val="clear" w:color="auto" w:fill="FFFFFF"/>
              <w:tabs>
                <w:tab w:val="left" w:pos="-13320"/>
              </w:tabs>
              <w:rPr>
                <w:lang w:eastAsia="pl-PL"/>
              </w:rPr>
            </w:pPr>
            <w:r w:rsidRPr="00296961">
              <w:rPr>
                <w:lang w:eastAsia="pl-PL"/>
              </w:rPr>
              <w:t>Nawierzchnie z mieszanek mineralno-bitumicznych asfaltowych o grubości 5 cm (warstwa ścieralna) - jezdnia+</w:t>
            </w:r>
            <w:r>
              <w:rPr>
                <w:lang w:eastAsia="pl-PL"/>
              </w:rPr>
              <w:t xml:space="preserve"> </w:t>
            </w:r>
            <w:proofErr w:type="spellStart"/>
            <w:r w:rsidRPr="00296961">
              <w:rPr>
                <w:lang w:eastAsia="pl-PL"/>
              </w:rPr>
              <w:t>zj.bitumiczny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1C96" w:rsidRDefault="001C1C96" w:rsidP="001C1C96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1C96" w:rsidRDefault="001C1C96" w:rsidP="001C1C96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C1C96" w:rsidTr="001C1C96">
        <w:trPr>
          <w:trHeight w:hRule="exact" w:val="422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C1C96" w:rsidRDefault="001C1C96" w:rsidP="001C1C96">
            <w:pPr>
              <w:shd w:val="clear" w:color="auto" w:fill="FFFFFF"/>
              <w:ind w:left="5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21</w:t>
            </w: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C1C96" w:rsidRDefault="001C1C96" w:rsidP="001C1C96">
            <w:pPr>
              <w:pStyle w:val="Tekstpodstawowy2"/>
              <w:tabs>
                <w:tab w:val="left" w:pos="1596"/>
              </w:tabs>
              <w:spacing w:before="120"/>
              <w:jc w:val="both"/>
              <w:rPr>
                <w:b/>
                <w:bCs/>
              </w:rPr>
            </w:pPr>
            <w:r w:rsidRPr="00296961">
              <w:rPr>
                <w:b/>
                <w:bCs/>
              </w:rPr>
              <w:t>Obramowania</w:t>
            </w:r>
          </w:p>
          <w:p w:rsidR="001C1C96" w:rsidRPr="000F5987" w:rsidRDefault="001C1C96" w:rsidP="001C1C96">
            <w:pPr>
              <w:pStyle w:val="Standard"/>
              <w:shd w:val="clear" w:color="auto" w:fill="FFFFFF"/>
              <w:tabs>
                <w:tab w:val="left" w:pos="-13320"/>
              </w:tabs>
              <w:rPr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1C96" w:rsidRDefault="001C1C96" w:rsidP="001C1C96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1C96" w:rsidRDefault="001C1C96" w:rsidP="001C1C96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C1C96" w:rsidTr="001C1C96">
        <w:trPr>
          <w:trHeight w:hRule="exact" w:val="854"/>
        </w:trPr>
        <w:tc>
          <w:tcPr>
            <w:tcW w:w="82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C1C96" w:rsidRDefault="001C1C96" w:rsidP="001C1C96">
            <w:pPr>
              <w:shd w:val="clear" w:color="auto" w:fill="FFFFFF"/>
              <w:ind w:left="5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C1C96" w:rsidRPr="00296961" w:rsidRDefault="001C1C96" w:rsidP="001C1C96">
            <w:pPr>
              <w:pStyle w:val="Standard"/>
              <w:shd w:val="clear" w:color="auto" w:fill="FFFFFF"/>
              <w:tabs>
                <w:tab w:val="left" w:pos="-13320"/>
              </w:tabs>
              <w:rPr>
                <w:lang w:eastAsia="pl-PL"/>
              </w:rPr>
            </w:pPr>
            <w:r w:rsidRPr="00296961">
              <w:rPr>
                <w:lang w:eastAsia="pl-PL"/>
              </w:rPr>
              <w:t>Krawężniki betonowe wystające o wymiarach 15x30 cm z wykonaniem ław betonowych na podsypce cementowo-piaskowej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1C96" w:rsidRDefault="001C1C96" w:rsidP="001C1C96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1C96" w:rsidRDefault="001C1C96" w:rsidP="001C1C96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C1C96" w:rsidTr="001C1C96">
        <w:trPr>
          <w:trHeight w:hRule="exact" w:val="569"/>
        </w:trPr>
        <w:tc>
          <w:tcPr>
            <w:tcW w:w="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C1C96" w:rsidRDefault="001C1C96" w:rsidP="001C1C96">
            <w:pPr>
              <w:shd w:val="clear" w:color="auto" w:fill="FFFFFF"/>
              <w:ind w:left="5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22</w:t>
            </w: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C1C96" w:rsidRPr="000F5987" w:rsidRDefault="001C1C96" w:rsidP="001C1C96">
            <w:pPr>
              <w:pStyle w:val="Standard"/>
              <w:shd w:val="clear" w:color="auto" w:fill="FFFFFF"/>
              <w:tabs>
                <w:tab w:val="left" w:pos="-13320"/>
              </w:tabs>
              <w:rPr>
                <w:lang w:eastAsia="pl-PL"/>
              </w:rPr>
            </w:pPr>
            <w:r w:rsidRPr="00296961">
              <w:rPr>
                <w:lang w:eastAsia="pl-PL"/>
              </w:rPr>
              <w:t>Obrzeża betonowe o wymiarach 30x8 cm na podsypce piaskowej, spoiny wypełnione piaskiem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1C96" w:rsidRDefault="001C1C96" w:rsidP="001C1C96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1C96" w:rsidRDefault="001C1C96" w:rsidP="001C1C96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C1C96" w:rsidTr="001C1C96">
        <w:trPr>
          <w:trHeight w:hRule="exact" w:val="563"/>
        </w:trPr>
        <w:tc>
          <w:tcPr>
            <w:tcW w:w="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C1C96" w:rsidRDefault="001C1C96" w:rsidP="001C1C96">
            <w:pPr>
              <w:shd w:val="clear" w:color="auto" w:fill="FFFFFF"/>
              <w:ind w:left="5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23</w:t>
            </w: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C1C96" w:rsidRPr="000F5987" w:rsidRDefault="001C1C96" w:rsidP="001C1C96">
            <w:pPr>
              <w:pStyle w:val="Standard"/>
              <w:shd w:val="clear" w:color="auto" w:fill="FFFFFF"/>
              <w:tabs>
                <w:tab w:val="left" w:pos="-13320"/>
              </w:tabs>
              <w:rPr>
                <w:lang w:eastAsia="pl-PL"/>
              </w:rPr>
            </w:pPr>
            <w:r w:rsidRPr="00296961">
              <w:rPr>
                <w:lang w:eastAsia="pl-PL"/>
              </w:rPr>
              <w:t>POBOCZE - Warstwa górna podbudowy z kruszyw łamanych gr. 15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1C96" w:rsidRDefault="001C1C96" w:rsidP="001C1C96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1C96" w:rsidRDefault="001C1C96" w:rsidP="001C1C96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C1C96" w:rsidTr="001C1C96">
        <w:trPr>
          <w:trHeight w:hRule="exact" w:val="434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C1C96" w:rsidRDefault="001C1C96" w:rsidP="001C1C96">
            <w:pPr>
              <w:shd w:val="clear" w:color="auto" w:fill="FFFFFF"/>
              <w:ind w:left="5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24</w:t>
            </w: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C1C96" w:rsidRPr="00296961" w:rsidRDefault="001C1C96" w:rsidP="001C1C96">
            <w:pPr>
              <w:pStyle w:val="Tekstpodstawowy2"/>
              <w:tabs>
                <w:tab w:val="left" w:pos="1596"/>
              </w:tabs>
              <w:spacing w:before="120"/>
              <w:jc w:val="both"/>
              <w:rPr>
                <w:b/>
                <w:bCs/>
              </w:rPr>
            </w:pPr>
            <w:r w:rsidRPr="00296961">
              <w:rPr>
                <w:b/>
                <w:bCs/>
              </w:rPr>
              <w:t>Roboty wykończeniowe</w:t>
            </w:r>
          </w:p>
          <w:p w:rsidR="001C1C96" w:rsidRPr="000F5987" w:rsidRDefault="001C1C96" w:rsidP="001C1C96">
            <w:pPr>
              <w:pStyle w:val="Standard"/>
              <w:shd w:val="clear" w:color="auto" w:fill="FFFFFF"/>
              <w:tabs>
                <w:tab w:val="left" w:pos="-13320"/>
              </w:tabs>
              <w:rPr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1C96" w:rsidRDefault="001C1C96" w:rsidP="001C1C96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1C96" w:rsidRDefault="001C1C96" w:rsidP="001C1C96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C1C96" w:rsidTr="001C1C96">
        <w:trPr>
          <w:trHeight w:hRule="exact" w:val="562"/>
        </w:trPr>
        <w:tc>
          <w:tcPr>
            <w:tcW w:w="82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C1C96" w:rsidRDefault="001C1C96" w:rsidP="001C1C96">
            <w:pPr>
              <w:shd w:val="clear" w:color="auto" w:fill="FFFFFF"/>
              <w:ind w:left="5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C1C96" w:rsidRPr="00296961" w:rsidRDefault="001C1C96" w:rsidP="001C1C96">
            <w:pPr>
              <w:pStyle w:val="Standard"/>
              <w:shd w:val="clear" w:color="auto" w:fill="FFFFFF"/>
              <w:tabs>
                <w:tab w:val="left" w:pos="-13320"/>
              </w:tabs>
              <w:rPr>
                <w:lang w:eastAsia="pl-PL"/>
              </w:rPr>
            </w:pPr>
            <w:r w:rsidRPr="00296961">
              <w:rPr>
                <w:lang w:eastAsia="pl-PL"/>
              </w:rPr>
              <w:t xml:space="preserve">Pionowe znaki drogowe - słupki z rur stalowych (4szt. do </w:t>
            </w:r>
            <w:proofErr w:type="spellStart"/>
            <w:r w:rsidRPr="00296961">
              <w:rPr>
                <w:lang w:eastAsia="pl-PL"/>
              </w:rPr>
              <w:t>kpl</w:t>
            </w:r>
            <w:proofErr w:type="spellEnd"/>
            <w:r w:rsidRPr="00296961">
              <w:rPr>
                <w:lang w:eastAsia="pl-PL"/>
              </w:rPr>
              <w:t xml:space="preserve"> "poprzeczny garb" i 4szt do "aktywnych przejść")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1C96" w:rsidRDefault="001C1C96" w:rsidP="001C1C96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1C96" w:rsidRDefault="001C1C96" w:rsidP="001C1C96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C1C96" w:rsidTr="001C1C96">
        <w:trPr>
          <w:trHeight w:hRule="exact" w:val="739"/>
        </w:trPr>
        <w:tc>
          <w:tcPr>
            <w:tcW w:w="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C1C96" w:rsidRDefault="001C1C96" w:rsidP="001C1C96">
            <w:pPr>
              <w:shd w:val="clear" w:color="auto" w:fill="FFFFFF"/>
              <w:ind w:left="5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25.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C1C96" w:rsidRPr="000F5987" w:rsidRDefault="001C1C96" w:rsidP="001C1C96">
            <w:pPr>
              <w:pStyle w:val="Standard"/>
              <w:shd w:val="clear" w:color="auto" w:fill="FFFFFF"/>
              <w:tabs>
                <w:tab w:val="left" w:pos="-13320"/>
              </w:tabs>
              <w:rPr>
                <w:lang w:eastAsia="pl-PL"/>
              </w:rPr>
            </w:pPr>
            <w:r w:rsidRPr="00296961">
              <w:rPr>
                <w:lang w:eastAsia="pl-PL"/>
              </w:rPr>
              <w:t>Pionowe znaki drogowe - znaki zakazu, nakazu, ostrzegawcze i informacyjne o pow. ponad 0.3 m2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1C96" w:rsidRDefault="001C1C96" w:rsidP="001C1C96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1C96" w:rsidRDefault="001C1C96" w:rsidP="001C1C96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C1C96" w:rsidTr="001C1C96">
        <w:trPr>
          <w:trHeight w:hRule="exact" w:val="539"/>
        </w:trPr>
        <w:tc>
          <w:tcPr>
            <w:tcW w:w="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C1C96" w:rsidRDefault="001C1C96" w:rsidP="001C1C96">
            <w:pPr>
              <w:shd w:val="clear" w:color="auto" w:fill="FFFFFF"/>
              <w:ind w:left="5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26.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C1C96" w:rsidRPr="00296961" w:rsidRDefault="001C1C96" w:rsidP="001C1C96">
            <w:pPr>
              <w:pStyle w:val="Standard"/>
              <w:shd w:val="clear" w:color="auto" w:fill="FFFFFF"/>
              <w:tabs>
                <w:tab w:val="left" w:pos="-13320"/>
              </w:tabs>
              <w:rPr>
                <w:lang w:eastAsia="pl-PL"/>
              </w:rPr>
            </w:pPr>
            <w:r w:rsidRPr="00296961">
              <w:rPr>
                <w:lang w:eastAsia="pl-PL"/>
              </w:rPr>
              <w:t>Zestaw aktywnych znaków d-6 zasilanych baterią słoneczną (2 panele znaków)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1C96" w:rsidRDefault="001C1C96" w:rsidP="001C1C96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1C96" w:rsidRDefault="001C1C96" w:rsidP="001C1C96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C1C96" w:rsidTr="004045AD">
        <w:trPr>
          <w:trHeight w:hRule="exact" w:val="390"/>
        </w:trPr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1C96" w:rsidRPr="00637615" w:rsidRDefault="001C1C96" w:rsidP="001C1C96">
            <w:pPr>
              <w:widowControl/>
              <w:shd w:val="clear" w:color="auto" w:fill="FFFFFF"/>
              <w:suppressAutoHyphens w:val="0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A.  RAZEM wartość bez podatku VAT [zł]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1C96" w:rsidRDefault="001C1C96" w:rsidP="001C1C96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C1C96" w:rsidTr="004045AD">
        <w:trPr>
          <w:trHeight w:hRule="exact" w:val="397"/>
        </w:trPr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1C96" w:rsidRDefault="001C1C96" w:rsidP="001C1C96">
            <w:pPr>
              <w:widowControl/>
              <w:shd w:val="clear" w:color="auto" w:fill="FFFFFF"/>
              <w:suppressAutoHyphens w:val="0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B. Podatek VAT 23% [zł]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1C96" w:rsidRDefault="001C1C96" w:rsidP="001C1C96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C1C96" w:rsidTr="004045AD">
        <w:trPr>
          <w:trHeight w:hRule="exact" w:val="397"/>
        </w:trPr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1C96" w:rsidRDefault="001C1C96" w:rsidP="001C1C96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C. OGÓŁEM CENA brutto [zł] (A + B)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1C96" w:rsidRDefault="001C1C96" w:rsidP="001C1C96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E37933" w:rsidRDefault="00E37933" w:rsidP="006F1FD5">
      <w:pPr>
        <w:widowControl/>
        <w:shd w:val="clear" w:color="auto" w:fill="FFFFFF"/>
        <w:suppressAutoHyphens w:val="0"/>
        <w:spacing w:before="120"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p w:rsidR="00435882" w:rsidRDefault="00435882" w:rsidP="006F1FD5">
      <w:pPr>
        <w:widowControl/>
        <w:shd w:val="clear" w:color="auto" w:fill="FFFFFF"/>
        <w:suppressAutoHyphens w:val="0"/>
        <w:spacing w:before="120"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p w:rsidR="00435882" w:rsidRDefault="00435882" w:rsidP="006F1FD5">
      <w:pPr>
        <w:widowControl/>
        <w:shd w:val="clear" w:color="auto" w:fill="FFFFFF"/>
        <w:suppressAutoHyphens w:val="0"/>
        <w:spacing w:before="120"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tbl>
      <w:tblPr>
        <w:tblW w:w="9900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16"/>
        <w:gridCol w:w="1584"/>
      </w:tblGrid>
      <w:tr w:rsidR="00435882" w:rsidTr="00E21212">
        <w:trPr>
          <w:trHeight w:hRule="exact" w:val="397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5882" w:rsidRDefault="00435882" w:rsidP="00E21212">
            <w:pPr>
              <w:widowControl/>
              <w:shd w:val="clear" w:color="auto" w:fill="FFFFFF"/>
              <w:suppressAutoHyphens w:val="0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Łączna wartość bez podatku VAT [zł]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5882" w:rsidRDefault="00435882" w:rsidP="00E21212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35882" w:rsidTr="00E21212">
        <w:trPr>
          <w:trHeight w:hRule="exact" w:val="397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5882" w:rsidRPr="002A5876" w:rsidRDefault="00435882" w:rsidP="00E21212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Łączna cena brutto [zł]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5882" w:rsidRDefault="00435882" w:rsidP="00E21212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435882" w:rsidRDefault="00435882" w:rsidP="006F1FD5">
      <w:pPr>
        <w:widowControl/>
        <w:shd w:val="clear" w:color="auto" w:fill="FFFFFF"/>
        <w:suppressAutoHyphens w:val="0"/>
        <w:spacing w:before="120"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p w:rsidR="006F1FD5" w:rsidRDefault="00C236E0" w:rsidP="006F1FD5">
      <w:pPr>
        <w:widowControl/>
        <w:shd w:val="clear" w:color="auto" w:fill="FFFFFF"/>
        <w:suppressAutoHyphens w:val="0"/>
        <w:spacing w:before="120"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 w:rsidRPr="006F1FD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*) </w:t>
      </w:r>
      <w:r w:rsidR="00D5139F" w:rsidRPr="006F1FD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należy wypełnić</w:t>
      </w:r>
      <w:r w:rsidRPr="006F1FD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wszystkie wiersze w kolumnie.</w:t>
      </w:r>
    </w:p>
    <w:p w:rsidR="001121D4" w:rsidRDefault="00C236E0" w:rsidP="006F1FD5">
      <w:pPr>
        <w:widowControl/>
        <w:shd w:val="clear" w:color="auto" w:fill="FFFFFF"/>
        <w:suppressAutoHyphens w:val="0"/>
        <w:spacing w:before="120"/>
        <w:textAlignment w:val="auto"/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 w:bidi="ar-SA"/>
        </w:rPr>
      </w:pPr>
      <w:r w:rsidRPr="006F1FD5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Oświadczam, że podane ceny są ryczałtowymi cenami netto i obowiązują do końca realizacji umowy.</w:t>
      </w:r>
      <w:r w:rsidRPr="006F1FD5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 w:bidi="ar-SA"/>
        </w:rPr>
        <w:t xml:space="preserve">     </w:t>
      </w:r>
    </w:p>
    <w:p w:rsidR="00B32309" w:rsidRPr="006F1FD5" w:rsidRDefault="00C236E0" w:rsidP="006F1FD5">
      <w:pPr>
        <w:widowControl/>
        <w:shd w:val="clear" w:color="auto" w:fill="FFFFFF"/>
        <w:suppressAutoHyphens w:val="0"/>
        <w:spacing w:before="120"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 w:rsidRPr="006F1FD5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 w:bidi="ar-SA"/>
        </w:rPr>
        <w:t xml:space="preserve">    </w:t>
      </w:r>
    </w:p>
    <w:p w:rsidR="00310E9A" w:rsidRPr="00B32309" w:rsidRDefault="00B32309" w:rsidP="00B32309">
      <w:pPr>
        <w:widowControl/>
        <w:shd w:val="clear" w:color="auto" w:fill="FFFFFF"/>
        <w:suppressAutoHyphens w:val="0"/>
        <w:spacing w:before="240"/>
        <w:textAlignment w:val="auto"/>
      </w:pPr>
      <w:r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pl-PL" w:bidi="ar-SA"/>
        </w:rPr>
        <w:t xml:space="preserve">                                                               </w:t>
      </w:r>
      <w:r w:rsidR="00C236E0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pl-PL" w:bidi="ar-SA"/>
        </w:rPr>
        <w:t>-----------------------------------------------------------------</w:t>
      </w:r>
    </w:p>
    <w:p w:rsidR="00310E9A" w:rsidRDefault="00C236E0">
      <w:pPr>
        <w:widowControl/>
        <w:tabs>
          <w:tab w:val="left" w:pos="1596"/>
        </w:tabs>
        <w:suppressAutoHyphens w:val="0"/>
        <w:textAlignment w:val="auto"/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ab/>
        <w:t xml:space="preserve">(data, 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pl-PL" w:bidi="ar-SA"/>
        </w:rPr>
        <w:t xml:space="preserve">podpisy i pieczęcie osób uprawnionych </w:t>
      </w:r>
    </w:p>
    <w:p w:rsidR="00310E9A" w:rsidRDefault="00C236E0">
      <w:pPr>
        <w:widowControl/>
        <w:tabs>
          <w:tab w:val="left" w:pos="1596"/>
        </w:tabs>
        <w:suppressAutoHyphens w:val="0"/>
        <w:textAlignment w:val="auto"/>
        <w:rPr>
          <w:rFonts w:ascii="Arial" w:eastAsia="Times New Roman" w:hAnsi="Arial" w:cs="Arial"/>
          <w:iCs/>
          <w:kern w:val="0"/>
          <w:sz w:val="20"/>
          <w:szCs w:val="20"/>
          <w:lang w:eastAsia="pl-PL" w:bidi="ar-SA"/>
        </w:rPr>
        <w:sectPr w:rsidR="00310E9A" w:rsidSect="00B32309">
          <w:footerReference w:type="default" r:id="rId8"/>
          <w:pgSz w:w="11900" w:h="16820"/>
          <w:pgMar w:top="1370" w:right="1247" w:bottom="709" w:left="1247" w:header="709" w:footer="311" w:gutter="0"/>
          <w:cols w:space="708"/>
        </w:sectPr>
      </w:pPr>
      <w:r>
        <w:rPr>
          <w:rFonts w:ascii="Arial" w:eastAsia="Times New Roman" w:hAnsi="Arial" w:cs="Arial"/>
          <w:iCs/>
          <w:kern w:val="0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iCs/>
          <w:kern w:val="0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iCs/>
          <w:kern w:val="0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iCs/>
          <w:kern w:val="0"/>
          <w:sz w:val="20"/>
          <w:szCs w:val="20"/>
          <w:lang w:eastAsia="pl-PL" w:bidi="ar-SA"/>
        </w:rPr>
        <w:tab/>
        <w:t>do  reprezentowania wykonawcy w obrocie prawnym)</w:t>
      </w:r>
    </w:p>
    <w:p w:rsidR="00310E9A" w:rsidRDefault="00C236E0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  <w:r>
        <w:rPr>
          <w:rFonts w:ascii="Arial" w:eastAsia="Times New Roman" w:hAnsi="Arial" w:cs="Arial"/>
          <w:b/>
          <w:kern w:val="0"/>
          <w:lang w:eastAsia="pl-PL" w:bidi="ar-SA"/>
        </w:rPr>
        <w:lastRenderedPageBreak/>
        <w:t xml:space="preserve">                                                            </w:t>
      </w:r>
      <w:r w:rsidR="00364447">
        <w:rPr>
          <w:rFonts w:ascii="Arial" w:eastAsia="Times New Roman" w:hAnsi="Arial" w:cs="Arial"/>
          <w:b/>
          <w:kern w:val="0"/>
          <w:lang w:eastAsia="pl-PL" w:bidi="ar-SA"/>
        </w:rPr>
        <w:t xml:space="preserve">                  ZAŁĄCZNIK nr 3 do SIWZ</w:t>
      </w:r>
    </w:p>
    <w:p w:rsidR="00310E9A" w:rsidRDefault="00310E9A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437F18" w:rsidRPr="00A058AD" w:rsidRDefault="00437F18" w:rsidP="00437F18">
      <w:pPr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437F18" w:rsidRPr="00A058AD" w:rsidRDefault="00437F18" w:rsidP="00437F1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37F18" w:rsidRPr="00A058AD" w:rsidRDefault="00437F18" w:rsidP="00437F18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iCs/>
          <w:sz w:val="16"/>
          <w:szCs w:val="16"/>
        </w:rPr>
        <w:t>)</w:t>
      </w:r>
    </w:p>
    <w:p w:rsidR="00437F18" w:rsidRPr="003D272A" w:rsidRDefault="00437F18" w:rsidP="00437F18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37F18" w:rsidRPr="00A058AD" w:rsidRDefault="00437F18" w:rsidP="00437F1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37F18" w:rsidRPr="00A058AD" w:rsidRDefault="00437F18" w:rsidP="00437F18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437F18" w:rsidRPr="00A22DCF" w:rsidRDefault="00437F18" w:rsidP="00437F18">
      <w:pPr>
        <w:rPr>
          <w:rFonts w:ascii="Arial" w:hAnsi="Arial" w:cs="Arial"/>
          <w:sz w:val="21"/>
          <w:szCs w:val="21"/>
        </w:rPr>
      </w:pPr>
    </w:p>
    <w:p w:rsidR="00437F18" w:rsidRPr="00262D61" w:rsidRDefault="00437F18" w:rsidP="00437F18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262D61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437F18" w:rsidRPr="009F10C2" w:rsidRDefault="006051AF" w:rsidP="00437F1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F10C2">
        <w:rPr>
          <w:rFonts w:ascii="Arial" w:hAnsi="Arial" w:cs="Arial"/>
          <w:b/>
          <w:bCs/>
          <w:sz w:val="22"/>
          <w:szCs w:val="22"/>
        </w:rPr>
        <w:t>Składane</w:t>
      </w:r>
      <w:r w:rsidR="00437F18" w:rsidRPr="009F10C2">
        <w:rPr>
          <w:rFonts w:ascii="Arial" w:hAnsi="Arial" w:cs="Arial"/>
          <w:b/>
          <w:bCs/>
          <w:sz w:val="22"/>
          <w:szCs w:val="22"/>
        </w:rPr>
        <w:t xml:space="preserve"> na podstawie art. 25a ust. 1 ustawy z dnia 29 stycznia 2004 r. </w:t>
      </w:r>
    </w:p>
    <w:p w:rsidR="00437F18" w:rsidRPr="009F10C2" w:rsidRDefault="00437F18" w:rsidP="00437F1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F10C2">
        <w:rPr>
          <w:rFonts w:ascii="Arial" w:hAnsi="Arial" w:cs="Arial"/>
          <w:b/>
          <w:bCs/>
          <w:sz w:val="22"/>
          <w:szCs w:val="22"/>
        </w:rPr>
        <w:t xml:space="preserve"> Prawo zamówień publicznych (</w:t>
      </w:r>
      <w:r w:rsidR="006051AF" w:rsidRPr="009F10C2">
        <w:rPr>
          <w:rFonts w:ascii="Arial" w:hAnsi="Arial" w:cs="Arial"/>
          <w:b/>
          <w:bCs/>
          <w:sz w:val="22"/>
          <w:szCs w:val="22"/>
        </w:rPr>
        <w:t>dalej, jako</w:t>
      </w:r>
      <w:r w:rsidRPr="009F10C2">
        <w:rPr>
          <w:rFonts w:ascii="Arial" w:hAnsi="Arial" w:cs="Arial"/>
          <w:b/>
          <w:bCs/>
          <w:sz w:val="22"/>
          <w:szCs w:val="22"/>
        </w:rPr>
        <w:t xml:space="preserve">: ustawa </w:t>
      </w:r>
      <w:proofErr w:type="spellStart"/>
      <w:r w:rsidRPr="009F10C2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9F10C2">
        <w:rPr>
          <w:rFonts w:ascii="Arial" w:hAnsi="Arial" w:cs="Arial"/>
          <w:b/>
          <w:bCs/>
          <w:sz w:val="22"/>
          <w:szCs w:val="22"/>
        </w:rPr>
        <w:t xml:space="preserve">), </w:t>
      </w:r>
    </w:p>
    <w:p w:rsidR="00437F18" w:rsidRPr="009F10C2" w:rsidRDefault="00437F18" w:rsidP="00874C27">
      <w:pPr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 w:rsidRPr="009F10C2">
        <w:rPr>
          <w:rFonts w:ascii="Arial" w:hAnsi="Arial" w:cs="Arial"/>
          <w:b/>
          <w:bCs/>
          <w:sz w:val="22"/>
          <w:szCs w:val="22"/>
          <w:u w:val="single"/>
        </w:rPr>
        <w:t xml:space="preserve">DOTYCZĄCE SPEŁNIANIA WARUNKÓW UDZIAŁU W POSTĘPOWANIU </w:t>
      </w:r>
      <w:r w:rsidRPr="009F10C2">
        <w:rPr>
          <w:rFonts w:ascii="Arial" w:hAnsi="Arial" w:cs="Arial"/>
          <w:b/>
          <w:bCs/>
          <w:sz w:val="22"/>
          <w:szCs w:val="22"/>
          <w:u w:val="single"/>
        </w:rPr>
        <w:br/>
      </w:r>
    </w:p>
    <w:p w:rsidR="00437F18" w:rsidRPr="009F10C2" w:rsidRDefault="00437F18" w:rsidP="00437F18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9F10C2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9F10C2">
        <w:rPr>
          <w:rFonts w:ascii="Arial" w:hAnsi="Arial" w:cs="Arial"/>
          <w:sz w:val="22"/>
          <w:szCs w:val="22"/>
        </w:rPr>
        <w:br/>
        <w:t xml:space="preserve">pn. </w:t>
      </w:r>
      <w:r w:rsidR="004220A5" w:rsidRPr="00B674F7">
        <w:rPr>
          <w:rFonts w:ascii="Calibri" w:hAnsi="Calibri" w:cs="Times New Roman"/>
          <w:b/>
          <w:bCs/>
          <w:i/>
        </w:rPr>
        <w:t xml:space="preserve"> „</w:t>
      </w:r>
      <w:r w:rsidR="001C1C96" w:rsidRPr="001C1C96">
        <w:rPr>
          <w:rFonts w:ascii="Calibri" w:hAnsi="Calibri" w:cs="Times New Roman"/>
          <w:b/>
          <w:bCs/>
          <w:i/>
        </w:rPr>
        <w:t xml:space="preserve">Przebudowa drogi gminnej nr 243002G w miejscowości </w:t>
      </w:r>
      <w:proofErr w:type="spellStart"/>
      <w:r w:rsidR="001C1C96" w:rsidRPr="001C1C96">
        <w:rPr>
          <w:rFonts w:ascii="Calibri" w:hAnsi="Calibri" w:cs="Times New Roman"/>
          <w:b/>
          <w:bCs/>
          <w:i/>
        </w:rPr>
        <w:t>Czarnylas</w:t>
      </w:r>
      <w:proofErr w:type="spellEnd"/>
      <w:r w:rsidR="001C1C96" w:rsidRPr="001C1C96">
        <w:rPr>
          <w:rFonts w:ascii="Calibri" w:hAnsi="Calibri" w:cs="Times New Roman"/>
          <w:b/>
          <w:bCs/>
          <w:i/>
        </w:rPr>
        <w:t xml:space="preserve"> wraz ze skrzyżowaniami oraz oznakowaniem, Gmina Skórcz</w:t>
      </w:r>
      <w:r w:rsidR="004220A5">
        <w:rPr>
          <w:rFonts w:ascii="Calibri" w:hAnsi="Calibri" w:cs="Times New Roman"/>
          <w:b/>
          <w:bCs/>
          <w:i/>
        </w:rPr>
        <w:t>”</w:t>
      </w:r>
      <w:r w:rsidR="008B0813" w:rsidRPr="009F10C2">
        <w:rPr>
          <w:rFonts w:ascii="Arial" w:hAnsi="Arial" w:cs="Arial"/>
          <w:sz w:val="22"/>
          <w:szCs w:val="22"/>
        </w:rPr>
        <w:t>,</w:t>
      </w:r>
      <w:r w:rsidR="008B0813" w:rsidRPr="009F10C2">
        <w:rPr>
          <w:rFonts w:ascii="Arial" w:hAnsi="Arial" w:cs="Arial"/>
          <w:i/>
          <w:iCs/>
          <w:sz w:val="22"/>
          <w:szCs w:val="22"/>
        </w:rPr>
        <w:t xml:space="preserve"> </w:t>
      </w:r>
      <w:r w:rsidR="008B0813" w:rsidRPr="009F10C2">
        <w:rPr>
          <w:rFonts w:ascii="Arial" w:hAnsi="Arial" w:cs="Arial"/>
          <w:sz w:val="22"/>
          <w:szCs w:val="22"/>
        </w:rPr>
        <w:t xml:space="preserve">prowadzonego przez </w:t>
      </w:r>
      <w:r w:rsidR="008B0813">
        <w:rPr>
          <w:rFonts w:ascii="Arial" w:hAnsi="Arial" w:cs="Arial"/>
          <w:sz w:val="22"/>
          <w:szCs w:val="22"/>
        </w:rPr>
        <w:t xml:space="preserve">Gminę </w:t>
      </w:r>
      <w:r w:rsidR="00C0500A">
        <w:rPr>
          <w:rFonts w:ascii="Arial" w:hAnsi="Arial" w:cs="Arial"/>
          <w:sz w:val="22"/>
          <w:szCs w:val="22"/>
        </w:rPr>
        <w:t>Skórcz, ul. Dworcowa 6, 83-22</w:t>
      </w:r>
      <w:r w:rsidR="008B0813">
        <w:rPr>
          <w:rFonts w:ascii="Arial" w:hAnsi="Arial" w:cs="Arial"/>
          <w:sz w:val="22"/>
          <w:szCs w:val="22"/>
        </w:rPr>
        <w:t xml:space="preserve">0 </w:t>
      </w:r>
      <w:r w:rsidR="00C0500A">
        <w:rPr>
          <w:rFonts w:ascii="Arial" w:hAnsi="Arial" w:cs="Arial"/>
          <w:sz w:val="22"/>
          <w:szCs w:val="22"/>
        </w:rPr>
        <w:t>Skórcz,</w:t>
      </w:r>
      <w:r w:rsidRPr="009F10C2">
        <w:rPr>
          <w:rFonts w:ascii="Arial" w:hAnsi="Arial" w:cs="Arial"/>
          <w:i/>
          <w:iCs/>
          <w:sz w:val="22"/>
          <w:szCs w:val="22"/>
        </w:rPr>
        <w:t xml:space="preserve"> </w:t>
      </w:r>
      <w:r w:rsidRPr="009F10C2">
        <w:rPr>
          <w:rFonts w:ascii="Arial" w:hAnsi="Arial" w:cs="Arial"/>
          <w:sz w:val="22"/>
          <w:szCs w:val="22"/>
        </w:rPr>
        <w:t>oświadczam, co następuje:</w:t>
      </w:r>
    </w:p>
    <w:p w:rsidR="00437F18" w:rsidRPr="009F10C2" w:rsidRDefault="00437F18" w:rsidP="00437F18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437F18" w:rsidRPr="009F10C2" w:rsidRDefault="00437F18" w:rsidP="00437F18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F10C2">
        <w:rPr>
          <w:rFonts w:ascii="Arial" w:hAnsi="Arial" w:cs="Arial"/>
          <w:b/>
          <w:bCs/>
          <w:sz w:val="22"/>
          <w:szCs w:val="22"/>
        </w:rPr>
        <w:t>INFORMACJA DOTYCZĄCA WYKONAWCY:</w:t>
      </w: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0C2">
        <w:rPr>
          <w:rFonts w:ascii="Arial" w:hAnsi="Arial" w:cs="Arial"/>
          <w:sz w:val="22"/>
          <w:szCs w:val="22"/>
        </w:rPr>
        <w:t>Oświadczam, że spełniam warunki udziału w postępowaniu określone przez zamawiającego w      </w:t>
      </w:r>
      <w:r w:rsidR="009910CC">
        <w:rPr>
          <w:rFonts w:ascii="Arial" w:hAnsi="Arial" w:cs="Arial"/>
          <w:sz w:val="22"/>
          <w:szCs w:val="22"/>
        </w:rPr>
        <w:t xml:space="preserve">Specyfikacji Istotnych Warunków Zamówienia rozdział 4 </w:t>
      </w:r>
      <w:r w:rsidRPr="009F10C2">
        <w:rPr>
          <w:rFonts w:ascii="Arial" w:hAnsi="Arial" w:cs="Arial"/>
          <w:i/>
          <w:iCs/>
          <w:sz w:val="22"/>
          <w:szCs w:val="22"/>
        </w:rPr>
        <w:t>(wskazać dokument i właściwą jednostkę redakcyjną dokumentu, w której określono warunki udziału w postępowaniu)</w:t>
      </w:r>
      <w:r w:rsidRPr="009F10C2">
        <w:rPr>
          <w:rFonts w:ascii="Arial" w:hAnsi="Arial" w:cs="Arial"/>
          <w:sz w:val="22"/>
          <w:szCs w:val="22"/>
        </w:rPr>
        <w:t>.</w:t>
      </w: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0C2">
        <w:rPr>
          <w:rFonts w:ascii="Arial" w:hAnsi="Arial" w:cs="Arial"/>
          <w:sz w:val="22"/>
          <w:szCs w:val="22"/>
        </w:rPr>
        <w:t xml:space="preserve">…………….……. </w:t>
      </w:r>
      <w:r w:rsidRPr="009F10C2">
        <w:rPr>
          <w:rFonts w:ascii="Arial" w:hAnsi="Arial" w:cs="Arial"/>
          <w:i/>
          <w:iCs/>
          <w:sz w:val="22"/>
          <w:szCs w:val="22"/>
        </w:rPr>
        <w:t xml:space="preserve">(miejscowość), </w:t>
      </w:r>
      <w:r w:rsidRPr="009F10C2">
        <w:rPr>
          <w:rFonts w:ascii="Arial" w:hAnsi="Arial" w:cs="Arial"/>
          <w:sz w:val="22"/>
          <w:szCs w:val="22"/>
        </w:rPr>
        <w:t xml:space="preserve">dnia ………….……. r. </w:t>
      </w: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437F18" w:rsidRDefault="00437F18" w:rsidP="006B7336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9F10C2">
        <w:rPr>
          <w:rFonts w:ascii="Arial" w:hAnsi="Arial" w:cs="Arial"/>
          <w:i/>
          <w:iCs/>
          <w:sz w:val="22"/>
          <w:szCs w:val="22"/>
        </w:rPr>
        <w:t>(podpis)</w:t>
      </w:r>
    </w:p>
    <w:p w:rsidR="004220A5" w:rsidRDefault="004220A5" w:rsidP="006B7336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:rsidR="00437F18" w:rsidRPr="009F10C2" w:rsidRDefault="00437F18" w:rsidP="00437F18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0C2">
        <w:rPr>
          <w:rFonts w:ascii="Arial" w:hAnsi="Arial" w:cs="Arial"/>
          <w:b/>
          <w:bCs/>
          <w:sz w:val="22"/>
          <w:szCs w:val="22"/>
        </w:rPr>
        <w:t>INFORMACJA W ZWIĄZKU Z POLEGANIEM NA ZASOBACH INNYCH PODMIOTÓW</w:t>
      </w:r>
      <w:r w:rsidRPr="009F10C2">
        <w:rPr>
          <w:rFonts w:ascii="Arial" w:hAnsi="Arial" w:cs="Arial"/>
          <w:sz w:val="22"/>
          <w:szCs w:val="22"/>
        </w:rPr>
        <w:t xml:space="preserve">: </w:t>
      </w: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0C2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</w:t>
      </w:r>
      <w:r w:rsidR="009910CC">
        <w:rPr>
          <w:rFonts w:ascii="Arial" w:hAnsi="Arial" w:cs="Arial"/>
          <w:sz w:val="22"/>
          <w:szCs w:val="22"/>
        </w:rPr>
        <w:t xml:space="preserve"> Specyfikacji Istotnych Warunków Zamówienia rozdział 4 </w:t>
      </w:r>
      <w:r w:rsidR="00F8597D">
        <w:rPr>
          <w:rFonts w:ascii="Arial" w:hAnsi="Arial" w:cs="Arial"/>
          <w:sz w:val="22"/>
          <w:szCs w:val="22"/>
        </w:rPr>
        <w:t>i 5</w:t>
      </w:r>
      <w:r w:rsidR="00F8597D" w:rsidRPr="009F10C2">
        <w:rPr>
          <w:rFonts w:ascii="Arial" w:hAnsi="Arial" w:cs="Arial"/>
          <w:sz w:val="22"/>
          <w:szCs w:val="22"/>
        </w:rPr>
        <w:t xml:space="preserve"> (wskazać</w:t>
      </w:r>
      <w:r w:rsidRPr="009F10C2">
        <w:rPr>
          <w:rFonts w:ascii="Arial" w:hAnsi="Arial" w:cs="Arial"/>
          <w:i/>
          <w:iCs/>
          <w:sz w:val="22"/>
          <w:szCs w:val="22"/>
        </w:rPr>
        <w:t xml:space="preserve"> dokument i właściwą jednostkę redakcyjną dokumentu, w której określono warunki udziału w postępowaniu),</w:t>
      </w:r>
      <w:r w:rsidRPr="009F10C2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9F10C2">
        <w:rPr>
          <w:rFonts w:ascii="Arial" w:hAnsi="Arial" w:cs="Arial"/>
          <w:sz w:val="22"/>
          <w:szCs w:val="22"/>
        </w:rPr>
        <w:t>ych</w:t>
      </w:r>
      <w:proofErr w:type="spellEnd"/>
      <w:r w:rsidRPr="009F10C2">
        <w:rPr>
          <w:rFonts w:ascii="Arial" w:hAnsi="Arial" w:cs="Arial"/>
          <w:sz w:val="22"/>
          <w:szCs w:val="22"/>
        </w:rPr>
        <w:t xml:space="preserve"> </w:t>
      </w:r>
      <w:r w:rsidRPr="009F10C2">
        <w:rPr>
          <w:rFonts w:ascii="Arial" w:hAnsi="Arial" w:cs="Arial"/>
          <w:sz w:val="22"/>
          <w:szCs w:val="22"/>
        </w:rPr>
        <w:lastRenderedPageBreak/>
        <w:t>podmiotu/ów: ……………………………………………………………………….</w:t>
      </w: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0C2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F10C2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9F10C2">
        <w:rPr>
          <w:rFonts w:ascii="Arial" w:hAnsi="Arial" w:cs="Arial"/>
          <w:i/>
          <w:iCs/>
          <w:sz w:val="22"/>
          <w:szCs w:val="22"/>
        </w:rPr>
        <w:t xml:space="preserve">(wskazać podmiot i określić odpowiedni zakres dla wskazanego podmiotu). </w:t>
      </w: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0C2">
        <w:rPr>
          <w:rFonts w:ascii="Arial" w:hAnsi="Arial" w:cs="Arial"/>
          <w:sz w:val="22"/>
          <w:szCs w:val="22"/>
        </w:rPr>
        <w:t xml:space="preserve">…………….……. </w:t>
      </w:r>
      <w:r w:rsidRPr="009F10C2">
        <w:rPr>
          <w:rFonts w:ascii="Arial" w:hAnsi="Arial" w:cs="Arial"/>
          <w:i/>
          <w:iCs/>
          <w:sz w:val="22"/>
          <w:szCs w:val="22"/>
        </w:rPr>
        <w:t xml:space="preserve">(miejscowość), </w:t>
      </w:r>
      <w:r w:rsidRPr="009F10C2">
        <w:rPr>
          <w:rFonts w:ascii="Arial" w:hAnsi="Arial" w:cs="Arial"/>
          <w:sz w:val="22"/>
          <w:szCs w:val="22"/>
        </w:rPr>
        <w:t xml:space="preserve">dnia ………….……. r. </w:t>
      </w: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437F18" w:rsidRPr="009F10C2" w:rsidRDefault="00437F18" w:rsidP="00437F18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9F10C2">
        <w:rPr>
          <w:rFonts w:ascii="Arial" w:hAnsi="Arial" w:cs="Arial"/>
          <w:i/>
          <w:iCs/>
          <w:sz w:val="22"/>
          <w:szCs w:val="22"/>
        </w:rPr>
        <w:t>(podpis)</w:t>
      </w: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7F18" w:rsidRPr="009F10C2" w:rsidRDefault="00437F18" w:rsidP="00437F18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:rsidR="00437F18" w:rsidRPr="009F10C2" w:rsidRDefault="00437F18" w:rsidP="00437F18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:rsidR="00437F18" w:rsidRPr="009F10C2" w:rsidRDefault="00437F18" w:rsidP="00437F18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F10C2"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0C2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9F10C2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0C2">
        <w:rPr>
          <w:rFonts w:ascii="Arial" w:hAnsi="Arial" w:cs="Arial"/>
          <w:sz w:val="22"/>
          <w:szCs w:val="22"/>
        </w:rPr>
        <w:t xml:space="preserve">…………….……. </w:t>
      </w:r>
      <w:r w:rsidRPr="009F10C2">
        <w:rPr>
          <w:rFonts w:ascii="Arial" w:hAnsi="Arial" w:cs="Arial"/>
          <w:i/>
          <w:iCs/>
          <w:sz w:val="22"/>
          <w:szCs w:val="22"/>
        </w:rPr>
        <w:t xml:space="preserve">(miejscowość), </w:t>
      </w:r>
      <w:r w:rsidRPr="009F10C2">
        <w:rPr>
          <w:rFonts w:ascii="Arial" w:hAnsi="Arial" w:cs="Arial"/>
          <w:sz w:val="22"/>
          <w:szCs w:val="22"/>
        </w:rPr>
        <w:t xml:space="preserve">dnia ………….……. r. </w:t>
      </w: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437F18" w:rsidRPr="009F10C2" w:rsidRDefault="00437F18" w:rsidP="00437F18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9F10C2">
        <w:rPr>
          <w:rFonts w:ascii="Arial" w:hAnsi="Arial" w:cs="Arial"/>
          <w:i/>
          <w:iCs/>
          <w:sz w:val="22"/>
          <w:szCs w:val="22"/>
        </w:rPr>
        <w:t>(podpis)</w:t>
      </w:r>
    </w:p>
    <w:p w:rsidR="00437F18" w:rsidRDefault="00437F18" w:rsidP="009F10C2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437F18" w:rsidRDefault="00C236E0" w:rsidP="009F10C2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  <w:r>
        <w:rPr>
          <w:rFonts w:ascii="Arial" w:eastAsia="Times New Roman" w:hAnsi="Arial" w:cs="Arial"/>
          <w:b/>
          <w:kern w:val="0"/>
          <w:lang w:eastAsia="pl-PL" w:bidi="ar-SA"/>
        </w:rPr>
        <w:t xml:space="preserve">                                                                                    </w:t>
      </w:r>
    </w:p>
    <w:p w:rsidR="004220A5" w:rsidRDefault="004220A5" w:rsidP="009F10C2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435882" w:rsidRDefault="00435882" w:rsidP="009F10C2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435882" w:rsidRDefault="00435882" w:rsidP="009F10C2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435882" w:rsidRDefault="00435882" w:rsidP="009F10C2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435882" w:rsidRDefault="00435882" w:rsidP="009F10C2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435882" w:rsidRDefault="00435882" w:rsidP="009F10C2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435882" w:rsidRDefault="00435882" w:rsidP="009F10C2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435882" w:rsidRDefault="00435882" w:rsidP="009F10C2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435882" w:rsidRDefault="00435882" w:rsidP="009F10C2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435882" w:rsidRDefault="00435882" w:rsidP="009F10C2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435882" w:rsidRDefault="00435882" w:rsidP="009F10C2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435882" w:rsidRDefault="00435882" w:rsidP="009F10C2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4220A5" w:rsidRDefault="004220A5" w:rsidP="009F10C2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4220A5" w:rsidRDefault="004220A5" w:rsidP="009F10C2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310E9A" w:rsidRDefault="00364447">
      <w:pPr>
        <w:widowControl/>
        <w:suppressAutoHyphens w:val="0"/>
        <w:jc w:val="right"/>
        <w:textAlignment w:val="auto"/>
      </w:pPr>
      <w:r>
        <w:rPr>
          <w:rFonts w:ascii="Arial" w:eastAsia="Times New Roman" w:hAnsi="Arial" w:cs="Arial"/>
          <w:b/>
          <w:kern w:val="0"/>
          <w:lang w:eastAsia="pl-PL" w:bidi="ar-SA"/>
        </w:rPr>
        <w:lastRenderedPageBreak/>
        <w:t>ZAŁĄCZNIK nr 4 do SIWZ</w:t>
      </w:r>
    </w:p>
    <w:p w:rsidR="00310E9A" w:rsidRDefault="00310E9A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437F18" w:rsidRPr="00A058AD" w:rsidRDefault="00437F18" w:rsidP="00437F18">
      <w:pPr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437F18" w:rsidRPr="00A058AD" w:rsidRDefault="00437F18" w:rsidP="00437F1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37F18" w:rsidRPr="00A058AD" w:rsidRDefault="00437F18" w:rsidP="00437F18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iCs/>
          <w:sz w:val="16"/>
          <w:szCs w:val="16"/>
        </w:rPr>
        <w:t>)</w:t>
      </w:r>
    </w:p>
    <w:p w:rsidR="00437F18" w:rsidRPr="003D272A" w:rsidRDefault="00437F18" w:rsidP="00437F18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37F18" w:rsidRPr="00A058AD" w:rsidRDefault="00437F18" w:rsidP="00437F1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37F18" w:rsidRPr="00A058AD" w:rsidRDefault="00437F18" w:rsidP="00437F18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437F18" w:rsidRPr="009375EB" w:rsidRDefault="00437F18" w:rsidP="00437F18">
      <w:pPr>
        <w:rPr>
          <w:rFonts w:ascii="Arial" w:hAnsi="Arial" w:cs="Arial"/>
        </w:rPr>
      </w:pPr>
    </w:p>
    <w:p w:rsidR="00437F18" w:rsidRPr="00EA74CD" w:rsidRDefault="00437F18" w:rsidP="00437F18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437F18" w:rsidRPr="009F10C2" w:rsidRDefault="00437F18" w:rsidP="00437F1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F10C2">
        <w:rPr>
          <w:rFonts w:ascii="Arial" w:hAnsi="Arial" w:cs="Arial"/>
          <w:b/>
          <w:bCs/>
          <w:sz w:val="22"/>
          <w:szCs w:val="22"/>
        </w:rPr>
        <w:t xml:space="preserve">składane na podstawie art. 25a ust. 1 ustawy z dnia 29 stycznia 2004 r. </w:t>
      </w:r>
    </w:p>
    <w:p w:rsidR="00437F18" w:rsidRPr="009F10C2" w:rsidRDefault="00437F18" w:rsidP="00437F1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F10C2">
        <w:rPr>
          <w:rFonts w:ascii="Arial" w:hAnsi="Arial" w:cs="Arial"/>
          <w:b/>
          <w:bCs/>
          <w:sz w:val="22"/>
          <w:szCs w:val="22"/>
        </w:rPr>
        <w:t xml:space="preserve"> Prawo zamówień publicznych (</w:t>
      </w:r>
      <w:r w:rsidR="006051AF" w:rsidRPr="009F10C2">
        <w:rPr>
          <w:rFonts w:ascii="Arial" w:hAnsi="Arial" w:cs="Arial"/>
          <w:b/>
          <w:bCs/>
          <w:sz w:val="22"/>
          <w:szCs w:val="22"/>
        </w:rPr>
        <w:t>dalej, jako</w:t>
      </w:r>
      <w:r w:rsidRPr="009F10C2">
        <w:rPr>
          <w:rFonts w:ascii="Arial" w:hAnsi="Arial" w:cs="Arial"/>
          <w:b/>
          <w:bCs/>
          <w:sz w:val="22"/>
          <w:szCs w:val="22"/>
        </w:rPr>
        <w:t xml:space="preserve">: ustawa </w:t>
      </w:r>
      <w:proofErr w:type="spellStart"/>
      <w:r w:rsidRPr="009F10C2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9F10C2">
        <w:rPr>
          <w:rFonts w:ascii="Arial" w:hAnsi="Arial" w:cs="Arial"/>
          <w:b/>
          <w:bCs/>
          <w:sz w:val="22"/>
          <w:szCs w:val="22"/>
        </w:rPr>
        <w:t xml:space="preserve">), </w:t>
      </w:r>
    </w:p>
    <w:p w:rsidR="00437F18" w:rsidRPr="00BF1F3F" w:rsidRDefault="00437F18" w:rsidP="00437F18">
      <w:pPr>
        <w:spacing w:before="120" w:line="360" w:lineRule="auto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bCs/>
          <w:u w:val="single"/>
        </w:rPr>
        <w:t>DOTYCZĄCE PRZESŁANEK WYKLUCZENIA Z POSTĘPOWANIA</w:t>
      </w:r>
    </w:p>
    <w:p w:rsidR="00437F18" w:rsidRPr="001448FB" w:rsidRDefault="00437F18" w:rsidP="00437F1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37F18" w:rsidRPr="009F10C2" w:rsidRDefault="00437F18" w:rsidP="00437F1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F10C2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Pr="009F10C2">
        <w:rPr>
          <w:rFonts w:ascii="Arial" w:hAnsi="Arial" w:cs="Arial"/>
          <w:sz w:val="22"/>
          <w:szCs w:val="22"/>
        </w:rPr>
        <w:br/>
        <w:t xml:space="preserve">pn. </w:t>
      </w:r>
      <w:r w:rsidR="001C1C96" w:rsidRPr="001C1C96">
        <w:rPr>
          <w:rFonts w:ascii="Calibri" w:hAnsi="Calibri" w:cs="Times New Roman"/>
          <w:b/>
          <w:bCs/>
          <w:i/>
        </w:rPr>
        <w:t xml:space="preserve">Przebudowa drogi gminnej nr 243002G w miejscowości </w:t>
      </w:r>
      <w:proofErr w:type="spellStart"/>
      <w:r w:rsidR="001C1C96" w:rsidRPr="001C1C96">
        <w:rPr>
          <w:rFonts w:ascii="Calibri" w:hAnsi="Calibri" w:cs="Times New Roman"/>
          <w:b/>
          <w:bCs/>
          <w:i/>
        </w:rPr>
        <w:t>Czarnylas</w:t>
      </w:r>
      <w:proofErr w:type="spellEnd"/>
      <w:r w:rsidR="001C1C96" w:rsidRPr="001C1C96">
        <w:rPr>
          <w:rFonts w:ascii="Calibri" w:hAnsi="Calibri" w:cs="Times New Roman"/>
          <w:b/>
          <w:bCs/>
          <w:i/>
        </w:rPr>
        <w:t xml:space="preserve"> wraz ze skrzyżowaniami oraz oznakowaniem, Gmina Skórcz</w:t>
      </w:r>
      <w:r w:rsidR="001C1C96" w:rsidRPr="001C1C96">
        <w:rPr>
          <w:rFonts w:ascii="Calibri" w:hAnsi="Calibri" w:cs="Times New Roman"/>
          <w:b/>
          <w:bCs/>
          <w:i/>
        </w:rPr>
        <w:t xml:space="preserve"> </w:t>
      </w:r>
      <w:r w:rsidRPr="009F10C2">
        <w:rPr>
          <w:rFonts w:ascii="Arial" w:hAnsi="Arial" w:cs="Arial"/>
          <w:sz w:val="22"/>
          <w:szCs w:val="22"/>
        </w:rPr>
        <w:t xml:space="preserve">prowadzonego przez </w:t>
      </w:r>
      <w:r w:rsidR="008B0813">
        <w:rPr>
          <w:rFonts w:ascii="Arial" w:hAnsi="Arial" w:cs="Arial"/>
          <w:sz w:val="22"/>
          <w:szCs w:val="22"/>
        </w:rPr>
        <w:t xml:space="preserve">Gminę </w:t>
      </w:r>
      <w:r w:rsidR="00F8597D">
        <w:rPr>
          <w:rFonts w:ascii="Arial" w:hAnsi="Arial" w:cs="Arial"/>
          <w:sz w:val="22"/>
          <w:szCs w:val="22"/>
        </w:rPr>
        <w:t>Skórcz, ul. Dworcowa 6, 83-22</w:t>
      </w:r>
      <w:r w:rsidR="008B0813">
        <w:rPr>
          <w:rFonts w:ascii="Arial" w:hAnsi="Arial" w:cs="Arial"/>
          <w:sz w:val="22"/>
          <w:szCs w:val="22"/>
        </w:rPr>
        <w:t xml:space="preserve">0 </w:t>
      </w:r>
      <w:r w:rsidR="00F8597D">
        <w:rPr>
          <w:rFonts w:ascii="Arial" w:hAnsi="Arial" w:cs="Arial"/>
          <w:sz w:val="22"/>
          <w:szCs w:val="22"/>
        </w:rPr>
        <w:t>Skórcz</w:t>
      </w:r>
      <w:r w:rsidRPr="009F10C2">
        <w:rPr>
          <w:rFonts w:ascii="Arial" w:hAnsi="Arial" w:cs="Arial"/>
          <w:i/>
          <w:iCs/>
          <w:sz w:val="22"/>
          <w:szCs w:val="22"/>
        </w:rPr>
        <w:t xml:space="preserve">, </w:t>
      </w:r>
      <w:r w:rsidRPr="009F10C2">
        <w:rPr>
          <w:rFonts w:ascii="Arial" w:hAnsi="Arial" w:cs="Arial"/>
          <w:sz w:val="22"/>
          <w:szCs w:val="22"/>
        </w:rPr>
        <w:t>oświadczam, co następuje:</w:t>
      </w:r>
    </w:p>
    <w:p w:rsidR="00437F18" w:rsidRPr="009F10C2" w:rsidRDefault="00437F18" w:rsidP="00437F18">
      <w:pPr>
        <w:shd w:val="clear" w:color="auto" w:fill="BFBFBF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F10C2">
        <w:rPr>
          <w:rFonts w:ascii="Arial" w:hAnsi="Arial" w:cs="Arial"/>
          <w:b/>
          <w:bCs/>
          <w:sz w:val="22"/>
          <w:szCs w:val="22"/>
        </w:rPr>
        <w:t>OŚWIADCZENIA DOTYCZĄCE WYKONAWCY:</w:t>
      </w:r>
    </w:p>
    <w:p w:rsidR="00437F18" w:rsidRPr="00287394" w:rsidRDefault="00437F18" w:rsidP="004500D8">
      <w:pPr>
        <w:pStyle w:val="Akapitzlist"/>
        <w:numPr>
          <w:ilvl w:val="0"/>
          <w:numId w:val="22"/>
        </w:numPr>
        <w:suppressAutoHyphens w:val="0"/>
        <w:autoSpaceDN/>
        <w:spacing w:before="0" w:line="360" w:lineRule="auto"/>
        <w:textAlignment w:val="auto"/>
        <w:rPr>
          <w:sz w:val="22"/>
          <w:szCs w:val="22"/>
        </w:rPr>
      </w:pPr>
      <w:r w:rsidRPr="009F10C2">
        <w:rPr>
          <w:sz w:val="22"/>
          <w:szCs w:val="22"/>
        </w:rPr>
        <w:t xml:space="preserve">Oświadczam, że nie podlegam wykluczeniu z postępowania na podstawie </w:t>
      </w:r>
      <w:r w:rsidRPr="009F10C2">
        <w:rPr>
          <w:sz w:val="22"/>
          <w:szCs w:val="22"/>
        </w:rPr>
        <w:br/>
        <w:t xml:space="preserve">art. 24 ust 1 pkt </w:t>
      </w:r>
      <w:r w:rsidRPr="00287394">
        <w:rPr>
          <w:sz w:val="22"/>
          <w:szCs w:val="22"/>
        </w:rPr>
        <w:t>12-2</w:t>
      </w:r>
      <w:r w:rsidR="00F31CCF" w:rsidRPr="00287394">
        <w:rPr>
          <w:sz w:val="22"/>
          <w:szCs w:val="22"/>
        </w:rPr>
        <w:t>2</w:t>
      </w:r>
      <w:r w:rsidRPr="00287394">
        <w:rPr>
          <w:sz w:val="22"/>
          <w:szCs w:val="22"/>
        </w:rPr>
        <w:t xml:space="preserve"> ustawy </w:t>
      </w:r>
      <w:proofErr w:type="spellStart"/>
      <w:r w:rsidRPr="00287394">
        <w:rPr>
          <w:sz w:val="22"/>
          <w:szCs w:val="22"/>
        </w:rPr>
        <w:t>Pzp</w:t>
      </w:r>
      <w:proofErr w:type="spellEnd"/>
      <w:r w:rsidRPr="00287394">
        <w:rPr>
          <w:sz w:val="22"/>
          <w:szCs w:val="22"/>
        </w:rPr>
        <w:t>.</w:t>
      </w:r>
    </w:p>
    <w:p w:rsidR="00437F18" w:rsidRPr="00287394" w:rsidRDefault="00437F18" w:rsidP="004500D8">
      <w:pPr>
        <w:pStyle w:val="Akapitzlist"/>
        <w:numPr>
          <w:ilvl w:val="0"/>
          <w:numId w:val="22"/>
        </w:numPr>
        <w:suppressAutoHyphens w:val="0"/>
        <w:autoSpaceDN/>
        <w:spacing w:before="0" w:line="360" w:lineRule="auto"/>
        <w:textAlignment w:val="auto"/>
        <w:rPr>
          <w:sz w:val="22"/>
          <w:szCs w:val="22"/>
        </w:rPr>
      </w:pPr>
      <w:r w:rsidRPr="00287394">
        <w:rPr>
          <w:sz w:val="22"/>
          <w:szCs w:val="22"/>
        </w:rPr>
        <w:t xml:space="preserve">[UWAGA: </w:t>
      </w:r>
      <w:r w:rsidRPr="00287394">
        <w:rPr>
          <w:i/>
          <w:iCs/>
          <w:sz w:val="22"/>
          <w:szCs w:val="22"/>
        </w:rPr>
        <w:t>zastosować tylko wtedy, gdy zamawiający przewidział wykluczenie wykonawcy z postępowania na podstawie ww. przepisu</w:t>
      </w:r>
      <w:r w:rsidRPr="00287394">
        <w:rPr>
          <w:sz w:val="22"/>
          <w:szCs w:val="22"/>
        </w:rPr>
        <w:t>]</w:t>
      </w:r>
    </w:p>
    <w:p w:rsidR="00437F18" w:rsidRPr="009F10C2" w:rsidRDefault="00437F18" w:rsidP="00437F18">
      <w:pPr>
        <w:pStyle w:val="Akapitzlist"/>
        <w:spacing w:line="360" w:lineRule="auto"/>
        <w:rPr>
          <w:sz w:val="22"/>
          <w:szCs w:val="22"/>
        </w:rPr>
      </w:pPr>
      <w:r w:rsidRPr="00287394">
        <w:rPr>
          <w:sz w:val="22"/>
          <w:szCs w:val="22"/>
        </w:rPr>
        <w:t xml:space="preserve">Oświadczam, że nie podlegam wykluczeniu z postępowania na podstawie </w:t>
      </w:r>
      <w:r w:rsidRPr="00287394">
        <w:rPr>
          <w:sz w:val="22"/>
          <w:szCs w:val="22"/>
        </w:rPr>
        <w:br/>
        <w:t>art. 24 ust. 5</w:t>
      </w:r>
      <w:r w:rsidR="00F31CCF" w:rsidRPr="00287394">
        <w:rPr>
          <w:sz w:val="22"/>
          <w:szCs w:val="22"/>
        </w:rPr>
        <w:t xml:space="preserve"> pkt 1,2,4</w:t>
      </w:r>
      <w:r w:rsidR="00F31CCF">
        <w:rPr>
          <w:sz w:val="22"/>
          <w:szCs w:val="22"/>
        </w:rPr>
        <w:t xml:space="preserve"> </w:t>
      </w:r>
      <w:r w:rsidRPr="009F10C2">
        <w:rPr>
          <w:sz w:val="22"/>
          <w:szCs w:val="22"/>
        </w:rPr>
        <w:t xml:space="preserve">ustawy </w:t>
      </w:r>
      <w:proofErr w:type="spellStart"/>
      <w:r w:rsidRPr="009F10C2">
        <w:rPr>
          <w:sz w:val="22"/>
          <w:szCs w:val="22"/>
        </w:rPr>
        <w:t>Pzp</w:t>
      </w:r>
      <w:proofErr w:type="spellEnd"/>
      <w:r w:rsidRPr="009F10C2">
        <w:rPr>
          <w:sz w:val="22"/>
          <w:szCs w:val="22"/>
        </w:rPr>
        <w:t xml:space="preserve">  .</w:t>
      </w: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0C2">
        <w:rPr>
          <w:rFonts w:ascii="Arial" w:hAnsi="Arial" w:cs="Arial"/>
          <w:sz w:val="22"/>
          <w:szCs w:val="22"/>
        </w:rPr>
        <w:t xml:space="preserve">…………….……. </w:t>
      </w:r>
      <w:r w:rsidRPr="009F10C2">
        <w:rPr>
          <w:rFonts w:ascii="Arial" w:hAnsi="Arial" w:cs="Arial"/>
          <w:i/>
          <w:iCs/>
          <w:sz w:val="22"/>
          <w:szCs w:val="22"/>
        </w:rPr>
        <w:t xml:space="preserve">(miejscowość), </w:t>
      </w:r>
      <w:r w:rsidRPr="009F10C2">
        <w:rPr>
          <w:rFonts w:ascii="Arial" w:hAnsi="Arial" w:cs="Arial"/>
          <w:sz w:val="22"/>
          <w:szCs w:val="22"/>
        </w:rPr>
        <w:t xml:space="preserve">dnia ………….……. r. </w:t>
      </w: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437F18" w:rsidRPr="009F10C2" w:rsidRDefault="00437F18" w:rsidP="00437F18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9F10C2">
        <w:rPr>
          <w:rFonts w:ascii="Arial" w:hAnsi="Arial" w:cs="Arial"/>
          <w:i/>
          <w:iCs/>
          <w:sz w:val="22"/>
          <w:szCs w:val="22"/>
        </w:rPr>
        <w:t>(podpis)</w:t>
      </w: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0C2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9F10C2">
        <w:rPr>
          <w:rFonts w:ascii="Arial" w:hAnsi="Arial" w:cs="Arial"/>
          <w:sz w:val="22"/>
          <w:szCs w:val="22"/>
        </w:rPr>
        <w:t>Pzp</w:t>
      </w:r>
      <w:proofErr w:type="spellEnd"/>
      <w:r w:rsidRPr="009F10C2">
        <w:rPr>
          <w:rFonts w:ascii="Arial" w:hAnsi="Arial" w:cs="Arial"/>
          <w:sz w:val="22"/>
          <w:szCs w:val="22"/>
        </w:rPr>
        <w:t xml:space="preserve"> </w:t>
      </w:r>
      <w:r w:rsidRPr="009F10C2">
        <w:rPr>
          <w:rFonts w:ascii="Arial" w:hAnsi="Arial" w:cs="Arial"/>
          <w:i/>
          <w:iCs/>
          <w:sz w:val="22"/>
          <w:szCs w:val="22"/>
        </w:rPr>
        <w:t>(podać mającą zastosowanie podstawę wykluczenia spośród wymienionych w art. 24 ust. 1 pkt 13-14, 16-20 lub art. 24 ust. 5</w:t>
      </w:r>
      <w:r w:rsidR="00F31CCF">
        <w:rPr>
          <w:rFonts w:ascii="Arial" w:hAnsi="Arial" w:cs="Arial"/>
          <w:i/>
          <w:iCs/>
          <w:sz w:val="22"/>
          <w:szCs w:val="22"/>
        </w:rPr>
        <w:t xml:space="preserve"> </w:t>
      </w:r>
      <w:r w:rsidR="00F31CCF" w:rsidRPr="00287394">
        <w:rPr>
          <w:rFonts w:ascii="Arial" w:hAnsi="Arial" w:cs="Arial"/>
          <w:i/>
          <w:iCs/>
          <w:sz w:val="22"/>
          <w:szCs w:val="22"/>
        </w:rPr>
        <w:t>pkt 1,2,4</w:t>
      </w:r>
      <w:r w:rsidRPr="009F10C2">
        <w:rPr>
          <w:rFonts w:ascii="Arial" w:hAnsi="Arial" w:cs="Arial"/>
          <w:i/>
          <w:iCs/>
          <w:sz w:val="22"/>
          <w:szCs w:val="22"/>
        </w:rPr>
        <w:t xml:space="preserve"> ustawy </w:t>
      </w:r>
      <w:proofErr w:type="spellStart"/>
      <w:r w:rsidRPr="009F10C2">
        <w:rPr>
          <w:rFonts w:ascii="Arial" w:hAnsi="Arial" w:cs="Arial"/>
          <w:i/>
          <w:iCs/>
          <w:sz w:val="22"/>
          <w:szCs w:val="22"/>
        </w:rPr>
        <w:t>Pzp</w:t>
      </w:r>
      <w:proofErr w:type="spellEnd"/>
      <w:r w:rsidRPr="009F10C2">
        <w:rPr>
          <w:rFonts w:ascii="Arial" w:hAnsi="Arial" w:cs="Arial"/>
          <w:i/>
          <w:iCs/>
          <w:sz w:val="22"/>
          <w:szCs w:val="22"/>
        </w:rPr>
        <w:t>).</w:t>
      </w:r>
      <w:r w:rsidRPr="009F10C2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9F10C2">
        <w:rPr>
          <w:rFonts w:ascii="Arial" w:hAnsi="Arial" w:cs="Arial"/>
          <w:sz w:val="22"/>
          <w:szCs w:val="22"/>
        </w:rPr>
        <w:t>Pzp</w:t>
      </w:r>
      <w:proofErr w:type="spellEnd"/>
      <w:r w:rsidRPr="009F10C2">
        <w:rPr>
          <w:rFonts w:ascii="Arial" w:hAnsi="Arial" w:cs="Arial"/>
          <w:sz w:val="22"/>
          <w:szCs w:val="22"/>
        </w:rPr>
        <w:t xml:space="preserve"> podjąłem następujące środki </w:t>
      </w:r>
      <w:r w:rsidRPr="009F10C2">
        <w:rPr>
          <w:rFonts w:ascii="Arial" w:hAnsi="Arial" w:cs="Arial"/>
          <w:sz w:val="22"/>
          <w:szCs w:val="22"/>
        </w:rPr>
        <w:lastRenderedPageBreak/>
        <w:t>naprawcze: ………………………………………………………………………………………………………………..</w:t>
      </w: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0C2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0C2">
        <w:rPr>
          <w:rFonts w:ascii="Arial" w:hAnsi="Arial" w:cs="Arial"/>
          <w:sz w:val="22"/>
          <w:szCs w:val="22"/>
        </w:rPr>
        <w:t xml:space="preserve">…………….……. </w:t>
      </w:r>
      <w:r w:rsidRPr="009F10C2">
        <w:rPr>
          <w:rFonts w:ascii="Arial" w:hAnsi="Arial" w:cs="Arial"/>
          <w:i/>
          <w:iCs/>
          <w:sz w:val="22"/>
          <w:szCs w:val="22"/>
        </w:rPr>
        <w:t xml:space="preserve">(miejscowość), </w:t>
      </w:r>
      <w:r w:rsidRPr="009F10C2">
        <w:rPr>
          <w:rFonts w:ascii="Arial" w:hAnsi="Arial" w:cs="Arial"/>
          <w:sz w:val="22"/>
          <w:szCs w:val="22"/>
        </w:rPr>
        <w:t xml:space="preserve">dnia …………………. r. </w:t>
      </w: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437F18" w:rsidRPr="009F10C2" w:rsidRDefault="00437F18" w:rsidP="00437F18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9F10C2">
        <w:rPr>
          <w:rFonts w:ascii="Arial" w:hAnsi="Arial" w:cs="Arial"/>
          <w:i/>
          <w:iCs/>
          <w:sz w:val="22"/>
          <w:szCs w:val="22"/>
        </w:rPr>
        <w:t>(podpis)</w:t>
      </w: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437F18" w:rsidRPr="009F10C2" w:rsidRDefault="00437F18" w:rsidP="00437F18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F10C2">
        <w:rPr>
          <w:rFonts w:ascii="Arial" w:hAnsi="Arial" w:cs="Arial"/>
          <w:b/>
          <w:bCs/>
          <w:sz w:val="22"/>
          <w:szCs w:val="22"/>
        </w:rPr>
        <w:t xml:space="preserve">OŚWIADCZENIE DOTYCZĄCE PODMIOTU </w:t>
      </w:r>
      <w:r w:rsidR="006051AF" w:rsidRPr="009F10C2">
        <w:rPr>
          <w:rFonts w:ascii="Arial" w:hAnsi="Arial" w:cs="Arial"/>
          <w:b/>
          <w:bCs/>
          <w:sz w:val="22"/>
          <w:szCs w:val="22"/>
        </w:rPr>
        <w:t>NA, KTÓREGO</w:t>
      </w:r>
      <w:r w:rsidRPr="009F10C2">
        <w:rPr>
          <w:rFonts w:ascii="Arial" w:hAnsi="Arial" w:cs="Arial"/>
          <w:b/>
          <w:bCs/>
          <w:sz w:val="22"/>
          <w:szCs w:val="22"/>
        </w:rPr>
        <w:t xml:space="preserve"> ZASOBY POWOŁUJE SIĘ WYKONAWCA:</w:t>
      </w: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0C2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9F10C2">
        <w:rPr>
          <w:rFonts w:ascii="Arial" w:hAnsi="Arial" w:cs="Arial"/>
          <w:sz w:val="22"/>
          <w:szCs w:val="22"/>
        </w:rPr>
        <w:t>ych</w:t>
      </w:r>
      <w:proofErr w:type="spellEnd"/>
      <w:r w:rsidRPr="009F10C2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9F10C2">
        <w:rPr>
          <w:rFonts w:ascii="Arial" w:hAnsi="Arial" w:cs="Arial"/>
          <w:sz w:val="22"/>
          <w:szCs w:val="22"/>
        </w:rPr>
        <w:t>tów</w:t>
      </w:r>
      <w:proofErr w:type="spellEnd"/>
      <w:r w:rsidRPr="009F10C2">
        <w:rPr>
          <w:rFonts w:ascii="Arial" w:hAnsi="Arial" w:cs="Arial"/>
          <w:sz w:val="22"/>
          <w:szCs w:val="22"/>
        </w:rPr>
        <w:t>, na którego/</w:t>
      </w:r>
      <w:proofErr w:type="spellStart"/>
      <w:r w:rsidRPr="009F10C2">
        <w:rPr>
          <w:rFonts w:ascii="Arial" w:hAnsi="Arial" w:cs="Arial"/>
          <w:sz w:val="22"/>
          <w:szCs w:val="22"/>
        </w:rPr>
        <w:t>ych</w:t>
      </w:r>
      <w:proofErr w:type="spellEnd"/>
      <w:r w:rsidRPr="009F10C2">
        <w:rPr>
          <w:rFonts w:ascii="Arial" w:hAnsi="Arial" w:cs="Arial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9F10C2">
        <w:rPr>
          <w:rFonts w:ascii="Arial" w:hAnsi="Arial" w:cs="Arial"/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9F10C2">
        <w:rPr>
          <w:rFonts w:ascii="Arial" w:hAnsi="Arial" w:cs="Arial"/>
          <w:i/>
          <w:iCs/>
          <w:sz w:val="22"/>
          <w:szCs w:val="22"/>
        </w:rPr>
        <w:t>CEiDG</w:t>
      </w:r>
      <w:proofErr w:type="spellEnd"/>
      <w:r w:rsidRPr="009F10C2">
        <w:rPr>
          <w:rFonts w:ascii="Arial" w:hAnsi="Arial" w:cs="Arial"/>
          <w:i/>
          <w:iCs/>
          <w:sz w:val="22"/>
          <w:szCs w:val="22"/>
        </w:rPr>
        <w:t xml:space="preserve">) </w:t>
      </w:r>
      <w:r w:rsidRPr="009F10C2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0C2">
        <w:rPr>
          <w:rFonts w:ascii="Arial" w:hAnsi="Arial" w:cs="Arial"/>
          <w:sz w:val="22"/>
          <w:szCs w:val="22"/>
        </w:rPr>
        <w:t xml:space="preserve">…………….……. </w:t>
      </w:r>
      <w:r w:rsidRPr="009F10C2">
        <w:rPr>
          <w:rFonts w:ascii="Arial" w:hAnsi="Arial" w:cs="Arial"/>
          <w:i/>
          <w:iCs/>
          <w:sz w:val="22"/>
          <w:szCs w:val="22"/>
        </w:rPr>
        <w:t xml:space="preserve">(miejscowość), </w:t>
      </w:r>
      <w:r w:rsidRPr="009F10C2">
        <w:rPr>
          <w:rFonts w:ascii="Arial" w:hAnsi="Arial" w:cs="Arial"/>
          <w:sz w:val="22"/>
          <w:szCs w:val="22"/>
        </w:rPr>
        <w:t xml:space="preserve">dnia …………………. r. </w:t>
      </w: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437F18" w:rsidRPr="009F10C2" w:rsidRDefault="00437F18" w:rsidP="00437F18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9F10C2">
        <w:rPr>
          <w:rFonts w:ascii="Arial" w:hAnsi="Arial" w:cs="Arial"/>
          <w:i/>
          <w:iCs/>
          <w:sz w:val="22"/>
          <w:szCs w:val="22"/>
        </w:rPr>
        <w:t>(podpis)</w:t>
      </w:r>
    </w:p>
    <w:p w:rsidR="00437F18" w:rsidRDefault="00437F18" w:rsidP="00437F1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C1635" w:rsidRDefault="002C1635" w:rsidP="00437F1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C1635" w:rsidRDefault="002C1635" w:rsidP="00437F1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35882" w:rsidRDefault="00435882" w:rsidP="00437F1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35882" w:rsidRDefault="00435882" w:rsidP="00437F1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35882" w:rsidRDefault="00435882" w:rsidP="00437F1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35882" w:rsidRDefault="00435882" w:rsidP="00437F1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35882" w:rsidRDefault="00435882" w:rsidP="00437F1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35882" w:rsidRDefault="00435882" w:rsidP="00437F1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35882" w:rsidRDefault="00435882" w:rsidP="00437F1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35882" w:rsidRDefault="00435882" w:rsidP="00437F1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35882" w:rsidRDefault="00435882" w:rsidP="00437F1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C1635" w:rsidRDefault="002C1635" w:rsidP="00437F1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C1635" w:rsidRDefault="002C1635" w:rsidP="00437F1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C1635" w:rsidRPr="009F10C2" w:rsidRDefault="002C1635" w:rsidP="00437F1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37F18" w:rsidRPr="009F10C2" w:rsidRDefault="00437F18" w:rsidP="00437F18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0C2">
        <w:rPr>
          <w:rFonts w:ascii="Arial" w:hAnsi="Arial" w:cs="Arial"/>
          <w:i/>
          <w:iCs/>
          <w:sz w:val="22"/>
          <w:szCs w:val="22"/>
        </w:rPr>
        <w:t xml:space="preserve">[UWAGA: zastosować tylko wtedy, gdy zamawiający przewidział możliwość, o której mowa w art. 25a ust. 5 pkt 2 ustawy </w:t>
      </w:r>
      <w:proofErr w:type="spellStart"/>
      <w:r w:rsidRPr="009F10C2">
        <w:rPr>
          <w:rFonts w:ascii="Arial" w:hAnsi="Arial" w:cs="Arial"/>
          <w:i/>
          <w:iCs/>
          <w:sz w:val="22"/>
          <w:szCs w:val="22"/>
        </w:rPr>
        <w:t>Pzp</w:t>
      </w:r>
      <w:proofErr w:type="spellEnd"/>
      <w:r w:rsidRPr="009F10C2">
        <w:rPr>
          <w:rFonts w:ascii="Arial" w:hAnsi="Arial" w:cs="Arial"/>
          <w:i/>
          <w:iCs/>
          <w:sz w:val="22"/>
          <w:szCs w:val="22"/>
        </w:rPr>
        <w:t>]</w:t>
      </w:r>
    </w:p>
    <w:p w:rsidR="00437F18" w:rsidRPr="009F10C2" w:rsidRDefault="00437F18" w:rsidP="00437F18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F10C2">
        <w:rPr>
          <w:rFonts w:ascii="Arial" w:hAnsi="Arial" w:cs="Arial"/>
          <w:b/>
          <w:bCs/>
          <w:sz w:val="22"/>
          <w:szCs w:val="22"/>
        </w:rPr>
        <w:t xml:space="preserve">OŚWIADCZENIE DOTYCZĄCE PODWYKONAWCY NIEBĘDĄCEGO PODMIOTEM, </w:t>
      </w:r>
      <w:r w:rsidR="006051AF" w:rsidRPr="009F10C2">
        <w:rPr>
          <w:rFonts w:ascii="Arial" w:hAnsi="Arial" w:cs="Arial"/>
          <w:b/>
          <w:bCs/>
          <w:sz w:val="22"/>
          <w:szCs w:val="22"/>
        </w:rPr>
        <w:t>NA, KTÓREGO</w:t>
      </w:r>
      <w:r w:rsidRPr="009F10C2">
        <w:rPr>
          <w:rFonts w:ascii="Arial" w:hAnsi="Arial" w:cs="Arial"/>
          <w:b/>
          <w:bCs/>
          <w:sz w:val="22"/>
          <w:szCs w:val="22"/>
        </w:rPr>
        <w:t xml:space="preserve"> ZASOBY POWOŁUJE SIĘ WYKONAWCA:</w:t>
      </w: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0C2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9F10C2">
        <w:rPr>
          <w:rFonts w:ascii="Arial" w:hAnsi="Arial" w:cs="Arial"/>
          <w:sz w:val="22"/>
          <w:szCs w:val="22"/>
        </w:rPr>
        <w:t>ych</w:t>
      </w:r>
      <w:proofErr w:type="spellEnd"/>
      <w:r w:rsidRPr="009F10C2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9F10C2">
        <w:rPr>
          <w:rFonts w:ascii="Arial" w:hAnsi="Arial" w:cs="Arial"/>
          <w:sz w:val="22"/>
          <w:szCs w:val="22"/>
        </w:rPr>
        <w:t>tów</w:t>
      </w:r>
      <w:proofErr w:type="spellEnd"/>
      <w:r w:rsidRPr="009F10C2">
        <w:rPr>
          <w:rFonts w:ascii="Arial" w:hAnsi="Arial" w:cs="Arial"/>
          <w:sz w:val="22"/>
          <w:szCs w:val="22"/>
        </w:rPr>
        <w:t>, będącego/</w:t>
      </w:r>
      <w:proofErr w:type="spellStart"/>
      <w:r w:rsidRPr="009F10C2">
        <w:rPr>
          <w:rFonts w:ascii="Arial" w:hAnsi="Arial" w:cs="Arial"/>
          <w:sz w:val="22"/>
          <w:szCs w:val="22"/>
        </w:rPr>
        <w:t>ych</w:t>
      </w:r>
      <w:proofErr w:type="spellEnd"/>
      <w:r w:rsidRPr="009F10C2">
        <w:rPr>
          <w:rFonts w:ascii="Arial" w:hAnsi="Arial" w:cs="Arial"/>
          <w:sz w:val="22"/>
          <w:szCs w:val="22"/>
        </w:rPr>
        <w:t xml:space="preserve"> podwykonawcą/</w:t>
      </w:r>
      <w:proofErr w:type="spellStart"/>
      <w:r w:rsidRPr="009F10C2">
        <w:rPr>
          <w:rFonts w:ascii="Arial" w:hAnsi="Arial" w:cs="Arial"/>
          <w:sz w:val="22"/>
          <w:szCs w:val="22"/>
        </w:rPr>
        <w:t>ami</w:t>
      </w:r>
      <w:proofErr w:type="spellEnd"/>
      <w:r w:rsidRPr="009F10C2">
        <w:rPr>
          <w:rFonts w:ascii="Arial" w:hAnsi="Arial" w:cs="Arial"/>
          <w:sz w:val="22"/>
          <w:szCs w:val="22"/>
        </w:rPr>
        <w:t xml:space="preserve">: ……………………………………………………………………..….…… </w:t>
      </w:r>
      <w:r w:rsidRPr="009F10C2">
        <w:rPr>
          <w:rFonts w:ascii="Arial" w:hAnsi="Arial" w:cs="Arial"/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9F10C2">
        <w:rPr>
          <w:rFonts w:ascii="Arial" w:hAnsi="Arial" w:cs="Arial"/>
          <w:i/>
          <w:iCs/>
          <w:sz w:val="22"/>
          <w:szCs w:val="22"/>
        </w:rPr>
        <w:t>CEiDG</w:t>
      </w:r>
      <w:proofErr w:type="spellEnd"/>
      <w:r w:rsidRPr="009F10C2">
        <w:rPr>
          <w:rFonts w:ascii="Arial" w:hAnsi="Arial" w:cs="Arial"/>
          <w:i/>
          <w:iCs/>
          <w:sz w:val="22"/>
          <w:szCs w:val="22"/>
        </w:rPr>
        <w:t>)</w:t>
      </w:r>
      <w:r w:rsidRPr="009F10C2">
        <w:rPr>
          <w:rFonts w:ascii="Arial" w:hAnsi="Arial" w:cs="Arial"/>
          <w:sz w:val="22"/>
          <w:szCs w:val="22"/>
        </w:rPr>
        <w:t>, nie zachodzą podstawy wykluczenia z postępowania o udzielenie zamówienia.</w:t>
      </w: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0C2">
        <w:rPr>
          <w:rFonts w:ascii="Arial" w:hAnsi="Arial" w:cs="Arial"/>
          <w:sz w:val="22"/>
          <w:szCs w:val="22"/>
        </w:rPr>
        <w:t xml:space="preserve">…………….……. </w:t>
      </w:r>
      <w:r w:rsidRPr="009F10C2">
        <w:rPr>
          <w:rFonts w:ascii="Arial" w:hAnsi="Arial" w:cs="Arial"/>
          <w:i/>
          <w:iCs/>
          <w:sz w:val="22"/>
          <w:szCs w:val="22"/>
        </w:rPr>
        <w:t xml:space="preserve">(miejscowość), </w:t>
      </w:r>
      <w:r w:rsidRPr="009F10C2">
        <w:rPr>
          <w:rFonts w:ascii="Arial" w:hAnsi="Arial" w:cs="Arial"/>
          <w:sz w:val="22"/>
          <w:szCs w:val="22"/>
        </w:rPr>
        <w:t xml:space="preserve">dnia …………………. r. </w:t>
      </w: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437F18" w:rsidRPr="009F10C2" w:rsidRDefault="00437F18" w:rsidP="00437F18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9F10C2">
        <w:rPr>
          <w:rFonts w:ascii="Arial" w:hAnsi="Arial" w:cs="Arial"/>
          <w:i/>
          <w:iCs/>
          <w:sz w:val="22"/>
          <w:szCs w:val="22"/>
        </w:rPr>
        <w:t>(podpis)</w:t>
      </w: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437F18" w:rsidRPr="009F10C2" w:rsidRDefault="00437F18" w:rsidP="00437F18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F10C2"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0C2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9F10C2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0C2">
        <w:rPr>
          <w:rFonts w:ascii="Arial" w:hAnsi="Arial" w:cs="Arial"/>
          <w:sz w:val="22"/>
          <w:szCs w:val="22"/>
        </w:rPr>
        <w:t xml:space="preserve">…………….……. </w:t>
      </w:r>
      <w:r w:rsidRPr="009F10C2">
        <w:rPr>
          <w:rFonts w:ascii="Arial" w:hAnsi="Arial" w:cs="Arial"/>
          <w:i/>
          <w:iCs/>
          <w:sz w:val="22"/>
          <w:szCs w:val="22"/>
        </w:rPr>
        <w:t xml:space="preserve">(miejscowość), </w:t>
      </w:r>
      <w:r w:rsidRPr="009F10C2">
        <w:rPr>
          <w:rFonts w:ascii="Arial" w:hAnsi="Arial" w:cs="Arial"/>
          <w:sz w:val="22"/>
          <w:szCs w:val="22"/>
        </w:rPr>
        <w:t xml:space="preserve">dnia …………………. r. </w:t>
      </w: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437F18" w:rsidRPr="009F10C2" w:rsidRDefault="00437F18" w:rsidP="00437F18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9F10C2">
        <w:rPr>
          <w:rFonts w:ascii="Arial" w:hAnsi="Arial" w:cs="Arial"/>
          <w:i/>
          <w:iCs/>
          <w:sz w:val="22"/>
          <w:szCs w:val="22"/>
        </w:rPr>
        <w:t>(podpis)</w:t>
      </w:r>
    </w:p>
    <w:p w:rsidR="00310E9A" w:rsidRPr="009F10C2" w:rsidRDefault="00310E9A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310E9A" w:rsidRDefault="00310E9A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9F6381" w:rsidRDefault="009F6381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9F6381" w:rsidRDefault="009F6381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9F6381" w:rsidRDefault="009F6381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9F6381" w:rsidRDefault="009F6381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9F6381" w:rsidRDefault="009F6381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435882" w:rsidRDefault="00435882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435882" w:rsidRDefault="00435882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4220A5" w:rsidRDefault="004220A5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4220A5" w:rsidRDefault="004220A5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4220A5" w:rsidRDefault="004220A5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310E9A" w:rsidRPr="000A5BB4" w:rsidRDefault="00C236E0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lang w:eastAsia="pl-PL" w:bidi="ar-SA"/>
        </w:rPr>
        <w:lastRenderedPageBreak/>
        <w:t xml:space="preserve">                                                                                          </w:t>
      </w:r>
      <w:r w:rsidR="00364447">
        <w:rPr>
          <w:rFonts w:ascii="Arial" w:eastAsia="Times New Roman" w:hAnsi="Arial" w:cs="Arial"/>
          <w:b/>
          <w:kern w:val="0"/>
          <w:lang w:eastAsia="pl-PL" w:bidi="ar-SA"/>
        </w:rPr>
        <w:t>ZAŁĄCZNIK Nr 5</w:t>
      </w:r>
      <w:r>
        <w:rPr>
          <w:rFonts w:ascii="Arial" w:eastAsia="Times New Roman" w:hAnsi="Arial" w:cs="Arial"/>
          <w:b/>
          <w:kern w:val="0"/>
          <w:lang w:eastAsia="pl-PL" w:bidi="ar-SA"/>
        </w:rPr>
        <w:t xml:space="preserve"> do SIWZ-wzór</w:t>
      </w:r>
    </w:p>
    <w:p w:rsidR="00310E9A" w:rsidRDefault="00310E9A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310E9A" w:rsidRDefault="00584F51">
      <w:pPr>
        <w:widowControl/>
        <w:suppressAutoHyphens w:val="0"/>
        <w:textAlignment w:val="auto"/>
      </w:pPr>
      <w:r w:rsidRPr="00EE70CB">
        <w:rPr>
          <w:rFonts w:cs="Times New Roman"/>
          <w:b/>
          <w:bCs/>
        </w:rPr>
        <w:t>„</w:t>
      </w:r>
      <w:r w:rsidR="001C1C96" w:rsidRPr="001C1C96">
        <w:rPr>
          <w:rFonts w:ascii="Calibri" w:hAnsi="Calibri" w:cs="Times New Roman"/>
          <w:b/>
          <w:bCs/>
          <w:i/>
        </w:rPr>
        <w:t xml:space="preserve">Przebudowa drogi gminnej nr 243002G w miejscowości </w:t>
      </w:r>
      <w:proofErr w:type="spellStart"/>
      <w:r w:rsidR="001C1C96" w:rsidRPr="001C1C96">
        <w:rPr>
          <w:rFonts w:ascii="Calibri" w:hAnsi="Calibri" w:cs="Times New Roman"/>
          <w:b/>
          <w:bCs/>
          <w:i/>
        </w:rPr>
        <w:t>Czarnylas</w:t>
      </w:r>
      <w:proofErr w:type="spellEnd"/>
      <w:r w:rsidR="001C1C96" w:rsidRPr="001C1C96">
        <w:rPr>
          <w:rFonts w:ascii="Calibri" w:hAnsi="Calibri" w:cs="Times New Roman"/>
          <w:b/>
          <w:bCs/>
          <w:i/>
        </w:rPr>
        <w:t xml:space="preserve"> wraz ze skrzyżowaniami oraz oznakowaniem, Gmina Skórcz</w:t>
      </w:r>
      <w:r w:rsidR="004220A5" w:rsidRPr="004220A5">
        <w:rPr>
          <w:rFonts w:ascii="Arial" w:hAnsi="Arial" w:cs="Arial"/>
          <w:b/>
          <w:sz w:val="22"/>
          <w:szCs w:val="22"/>
        </w:rPr>
        <w:t>”</w:t>
      </w:r>
    </w:p>
    <w:tbl>
      <w:tblPr>
        <w:tblW w:w="978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2511"/>
        <w:gridCol w:w="1530"/>
        <w:gridCol w:w="2055"/>
        <w:gridCol w:w="3060"/>
      </w:tblGrid>
      <w:tr w:rsidR="00310E9A">
        <w:trPr>
          <w:trHeight w:val="1382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E9A" w:rsidRDefault="00310E9A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310E9A" w:rsidRDefault="00310E9A">
            <w:pPr>
              <w:widowControl/>
              <w:suppressAutoHyphens w:val="0"/>
              <w:spacing w:line="200" w:lineRule="atLeast"/>
              <w:jc w:val="center"/>
              <w:textAlignment w:val="auto"/>
              <w:rPr>
                <w:rFonts w:ascii="Tahoma" w:eastAsia="Times New Roman" w:hAnsi="Tahoma" w:cs="Tahoma"/>
                <w:kern w:val="0"/>
                <w:sz w:val="22"/>
                <w:szCs w:val="22"/>
                <w:lang w:eastAsia="pl-PL" w:bidi="ar-SA"/>
              </w:rPr>
            </w:pPr>
          </w:p>
          <w:p w:rsidR="00310E9A" w:rsidRDefault="00C236E0">
            <w:pPr>
              <w:widowControl/>
              <w:suppressAutoHyphens w:val="0"/>
              <w:spacing w:line="200" w:lineRule="atLeast"/>
              <w:textAlignment w:val="auto"/>
            </w:pPr>
            <w:r>
              <w:rPr>
                <w:rFonts w:ascii="Tahoma" w:eastAsia="Times New Roman" w:hAnsi="Tahoma" w:cs="Tahoma"/>
                <w:iCs/>
                <w:kern w:val="0"/>
                <w:sz w:val="22"/>
                <w:szCs w:val="22"/>
                <w:lang w:eastAsia="pl-PL" w:bidi="ar-SA"/>
              </w:rPr>
              <w:t xml:space="preserve">Pieczęć firmowa Wykonawcy </w:t>
            </w:r>
          </w:p>
          <w:p w:rsidR="00310E9A" w:rsidRDefault="00310E9A">
            <w:pPr>
              <w:widowControl/>
              <w:suppressAutoHyphens w:val="0"/>
              <w:spacing w:line="200" w:lineRule="atLeast"/>
              <w:jc w:val="center"/>
              <w:textAlignment w:val="auto"/>
              <w:rPr>
                <w:rFonts w:ascii="Tahoma" w:eastAsia="Times New Roman" w:hAnsi="Tahoma" w:cs="Tahoma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310E9A" w:rsidTr="00CF0553">
        <w:trPr>
          <w:trHeight w:val="317"/>
        </w:trPr>
        <w:tc>
          <w:tcPr>
            <w:tcW w:w="97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E9A" w:rsidRPr="00CF0553" w:rsidRDefault="00C236E0" w:rsidP="00E96110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pl-PL" w:bidi="ar-SA"/>
              </w:rPr>
              <w:t xml:space="preserve">Wykaz </w:t>
            </w:r>
            <w:r w:rsidR="00E96110" w:rsidRPr="006D71F4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pl-PL" w:bidi="ar-SA"/>
              </w:rPr>
              <w:t>robót budowlanych</w:t>
            </w:r>
          </w:p>
        </w:tc>
      </w:tr>
      <w:tr w:rsidR="00310E9A" w:rsidTr="00755FAC">
        <w:trPr>
          <w:trHeight w:val="2108"/>
        </w:trPr>
        <w:tc>
          <w:tcPr>
            <w:tcW w:w="97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E9A" w:rsidRDefault="00310E9A">
            <w:pPr>
              <w:widowControl/>
              <w:suppressAutoHyphens w:val="0"/>
              <w:snapToGrid w:val="0"/>
              <w:spacing w:line="200" w:lineRule="atLeast"/>
              <w:textAlignment w:val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pl-PL" w:bidi="ar-SA"/>
              </w:rPr>
            </w:pPr>
          </w:p>
          <w:p w:rsidR="00310E9A" w:rsidRDefault="00C236E0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ascii="Tahoma" w:eastAsia="Times New Roman" w:hAnsi="Tahoma" w:cs="Tahoma"/>
                <w:kern w:val="0"/>
                <w:sz w:val="22"/>
                <w:szCs w:val="22"/>
                <w:lang w:eastAsia="pl-PL" w:bidi="ar-SA"/>
              </w:rPr>
              <w:t xml:space="preserve">Wykaz robót potwierdzający wykonanie w okresie minionych 5 lat przed upływem terminu składania ofert, a jeżeli okres prowadzenia działalności jest krótszy - </w:t>
            </w:r>
            <w:r w:rsidR="00F8597D">
              <w:rPr>
                <w:rFonts w:ascii="Tahoma" w:eastAsia="Times New Roman" w:hAnsi="Tahoma" w:cs="Tahoma"/>
                <w:kern w:val="0"/>
                <w:sz w:val="22"/>
                <w:szCs w:val="22"/>
                <w:lang w:eastAsia="pl-PL" w:bidi="ar-SA"/>
              </w:rPr>
              <w:t>to w</w:t>
            </w:r>
            <w:r>
              <w:rPr>
                <w:rFonts w:ascii="Tahoma" w:eastAsia="Times New Roman" w:hAnsi="Tahoma" w:cs="Tahoma"/>
                <w:kern w:val="0"/>
                <w:sz w:val="22"/>
                <w:szCs w:val="22"/>
                <w:lang w:eastAsia="pl-PL" w:bidi="ar-SA"/>
              </w:rPr>
              <w:t xml:space="preserve"> tym </w:t>
            </w:r>
            <w:r w:rsidR="00F8597D">
              <w:rPr>
                <w:rFonts w:ascii="Tahoma" w:eastAsia="Times New Roman" w:hAnsi="Tahoma" w:cs="Tahoma"/>
                <w:kern w:val="0"/>
                <w:sz w:val="22"/>
                <w:szCs w:val="22"/>
                <w:lang w:eastAsia="pl-PL" w:bidi="ar-SA"/>
              </w:rPr>
              <w:t>okresie:</w:t>
            </w:r>
          </w:p>
          <w:p w:rsidR="003E0FFA" w:rsidRPr="003E0FFA" w:rsidRDefault="003E0FFA" w:rsidP="003E0FFA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pl-PL" w:bidi="ar-SA"/>
              </w:rPr>
              <w:t xml:space="preserve">co najmniej </w:t>
            </w:r>
            <w:r w:rsidR="00E80FC4">
              <w:rPr>
                <w:rFonts w:ascii="Arial" w:hAnsi="Arial" w:cs="Arial"/>
                <w:b/>
                <w:bCs/>
                <w:sz w:val="22"/>
                <w:szCs w:val="22"/>
              </w:rPr>
              <w:t>jedną robotę budowlaną</w:t>
            </w:r>
            <w:r w:rsidRPr="003E0F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 wartości nie mn</w:t>
            </w:r>
            <w:r w:rsidR="00D845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iejszej niż </w:t>
            </w:r>
            <w:r w:rsidR="001C1C96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D845C6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003E0FFA">
              <w:rPr>
                <w:rFonts w:ascii="Arial" w:hAnsi="Arial" w:cs="Arial"/>
                <w:b/>
                <w:bCs/>
                <w:sz w:val="22"/>
                <w:szCs w:val="22"/>
              </w:rPr>
              <w:t>0 000,00 zł brutto</w:t>
            </w:r>
            <w:r w:rsidR="00E80FC4">
              <w:rPr>
                <w:rFonts w:ascii="Arial" w:hAnsi="Arial" w:cs="Arial"/>
                <w:b/>
                <w:bCs/>
                <w:sz w:val="22"/>
                <w:szCs w:val="22"/>
              </w:rPr>
              <w:t>, polegającą</w:t>
            </w:r>
            <w:r w:rsidRPr="003E0F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 budowie nawierzchni drogowej,</w:t>
            </w:r>
          </w:p>
          <w:p w:rsidR="00310E9A" w:rsidRPr="00755FAC" w:rsidRDefault="00C236E0" w:rsidP="00755FAC">
            <w:pPr>
              <w:widowControl/>
              <w:suppressAutoHyphens w:val="0"/>
              <w:spacing w:line="200" w:lineRule="atLeast"/>
              <w:jc w:val="both"/>
              <w:textAlignment w:val="auto"/>
            </w:pPr>
            <w:r>
              <w:rPr>
                <w:rFonts w:ascii="Tahoma" w:eastAsia="Tahoma-Bold" w:hAnsi="Tahoma" w:cs="Tahoma"/>
                <w:kern w:val="0"/>
                <w:sz w:val="22"/>
                <w:szCs w:val="22"/>
                <w:lang w:eastAsia="pl-PL" w:bidi="ar-SA"/>
              </w:rPr>
              <w:t>W przypadku oferty wspólnej wykonawców warunek wiedzy i doświadczenia można spełnić łącznie.</w:t>
            </w:r>
          </w:p>
        </w:tc>
      </w:tr>
      <w:tr w:rsidR="00310E9A">
        <w:trPr>
          <w:trHeight w:val="1257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0E9A" w:rsidRDefault="00C236E0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pl-PL" w:bidi="ar-SA"/>
              </w:rPr>
              <w:t>L.p.</w:t>
            </w: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0E9A" w:rsidRDefault="00C236E0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pl-PL" w:bidi="ar-SA"/>
              </w:rPr>
              <w:t xml:space="preserve">Opis robót 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0E9A" w:rsidRDefault="00C236E0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pl-PL" w:bidi="ar-SA"/>
              </w:rPr>
              <w:t>Wartość robót brutto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0E9A" w:rsidRDefault="00C236E0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</w:pPr>
            <w:r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pl-PL" w:bidi="ar-SA"/>
              </w:rPr>
              <w:t>Czas realizacji</w:t>
            </w:r>
          </w:p>
          <w:p w:rsidR="00310E9A" w:rsidRDefault="00C236E0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</w:pPr>
            <w:r>
              <w:rPr>
                <w:rFonts w:ascii="Tahoma" w:eastAsia="Times New Roman" w:hAnsi="Tahoma" w:cs="Tahoma"/>
                <w:kern w:val="0"/>
                <w:sz w:val="22"/>
                <w:szCs w:val="22"/>
                <w:lang w:eastAsia="pl-PL" w:bidi="ar-SA"/>
              </w:rPr>
              <w:t>(data zakończenia – dzień, miesiąc, rok)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0E9A" w:rsidRDefault="00C236E0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</w:pPr>
            <w:r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pl-PL" w:bidi="ar-SA"/>
              </w:rPr>
              <w:t>Podmiot zlecający roboty</w:t>
            </w:r>
          </w:p>
        </w:tc>
      </w:tr>
      <w:tr w:rsidR="00310E9A">
        <w:trPr>
          <w:trHeight w:val="7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0E9A" w:rsidRDefault="00C236E0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</w:pPr>
            <w:r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E9A" w:rsidRDefault="00310E9A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  <w:rPr>
                <w:rFonts w:ascii="Tahoma" w:eastAsia="Times New Roman" w:hAnsi="Tahoma" w:cs="Tahoma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E9A" w:rsidRDefault="00310E9A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  <w:rPr>
                <w:rFonts w:ascii="Tahoma" w:eastAsia="Times New Roman" w:hAnsi="Tahoma" w:cs="Tahoma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E9A" w:rsidRDefault="00310E9A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  <w:rPr>
                <w:rFonts w:ascii="Tahoma" w:eastAsia="Times New Roman" w:hAnsi="Tahoma" w:cs="Tahoma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E9A" w:rsidRDefault="00310E9A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  <w:rPr>
                <w:rFonts w:ascii="Tahoma" w:eastAsia="Times New Roman" w:hAnsi="Tahoma" w:cs="Tahoma"/>
                <w:kern w:val="0"/>
                <w:sz w:val="22"/>
                <w:szCs w:val="22"/>
                <w:lang w:eastAsia="pl-PL" w:bidi="ar-SA"/>
              </w:rPr>
            </w:pPr>
          </w:p>
          <w:p w:rsidR="00310E9A" w:rsidRDefault="00310E9A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  <w:rPr>
                <w:rFonts w:ascii="Tahoma" w:eastAsia="Times New Roman" w:hAnsi="Tahoma" w:cs="Tahoma"/>
                <w:kern w:val="0"/>
                <w:sz w:val="22"/>
                <w:szCs w:val="22"/>
                <w:lang w:eastAsia="pl-PL" w:bidi="ar-SA"/>
              </w:rPr>
            </w:pPr>
          </w:p>
          <w:p w:rsidR="00310E9A" w:rsidRDefault="00310E9A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  <w:rPr>
                <w:rFonts w:ascii="Tahoma" w:eastAsia="Times New Roman" w:hAnsi="Tahoma" w:cs="Tahoma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310E9A">
        <w:trPr>
          <w:trHeight w:val="76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0E9A" w:rsidRDefault="00C236E0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</w:pPr>
            <w:r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E9A" w:rsidRDefault="00310E9A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  <w:rPr>
                <w:rFonts w:ascii="Tahoma" w:eastAsia="Times New Roman" w:hAnsi="Tahoma" w:cs="Tahoma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E9A" w:rsidRDefault="00310E9A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  <w:rPr>
                <w:rFonts w:ascii="Tahoma" w:eastAsia="Times New Roman" w:hAnsi="Tahoma" w:cs="Tahoma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E9A" w:rsidRDefault="00310E9A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  <w:rPr>
                <w:rFonts w:ascii="Tahoma" w:eastAsia="Times New Roman" w:hAnsi="Tahoma" w:cs="Tahoma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E9A" w:rsidRDefault="00310E9A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  <w:rPr>
                <w:rFonts w:ascii="Tahoma" w:eastAsia="Times New Roman" w:hAnsi="Tahoma" w:cs="Tahoma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310E9A" w:rsidRDefault="00C236E0">
      <w:pPr>
        <w:widowControl/>
        <w:suppressAutoHyphens w:val="0"/>
        <w:spacing w:line="340" w:lineRule="atLeast"/>
        <w:ind w:left="-8" w:firstLine="8"/>
        <w:jc w:val="both"/>
        <w:textAlignment w:val="auto"/>
      </w:pPr>
      <w: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1.</w:t>
      </w:r>
      <w:r>
        <w:rPr>
          <w:rFonts w:ascii="Tahoma" w:eastAsia="Times New Roman" w:hAnsi="Tahoma" w:cs="Tahoma"/>
          <w:kern w:val="0"/>
          <w:sz w:val="22"/>
          <w:szCs w:val="22"/>
          <w:vertAlign w:val="superscript"/>
          <w:lang w:eastAsia="pl-PL" w:bidi="ar-SA"/>
        </w:rPr>
        <w:t xml:space="preserve"> *</w:t>
      </w:r>
      <w: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Oświadczam, że wykazując spełnianie warunku w pkt … wykazu polegam na </w:t>
      </w:r>
      <w:r w:rsidR="00F8597D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wiedzy i</w:t>
      </w:r>
      <w: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 doświadczeniu podmiotu/firmy: ….................................................................... z siedzibą</w:t>
      </w:r>
      <w: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br/>
        <w:t xml:space="preserve">w ................................. przy ul. ........................................... nr....... Fakt, że będę dysponował wiedzą i doświadczeniem tego podmiotu przy realizacji zamówienia udowadniam w następujący sposób </w:t>
      </w:r>
      <w:r>
        <w:rPr>
          <w:rFonts w:ascii="Tahoma" w:eastAsia="Times New Roman" w:hAnsi="Tahoma" w:cs="Tahoma"/>
          <w:kern w:val="0"/>
          <w:sz w:val="22"/>
          <w:szCs w:val="22"/>
          <w:vertAlign w:val="superscript"/>
          <w:lang w:eastAsia="pl-PL" w:bidi="ar-SA"/>
        </w:rPr>
        <w:footnoteReference w:id="2"/>
      </w:r>
      <w: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:  ......................................................................</w:t>
      </w:r>
    </w:p>
    <w:p w:rsidR="00310E9A" w:rsidRPr="00CF0553" w:rsidRDefault="00C236E0">
      <w:pPr>
        <w:widowControl/>
        <w:suppressAutoHyphens w:val="0"/>
        <w:spacing w:line="200" w:lineRule="atLeast"/>
        <w:textAlignment w:val="auto"/>
      </w:pPr>
      <w:r>
        <w:rPr>
          <w:rFonts w:ascii="Tahoma" w:eastAsia="Times New Roman" w:hAnsi="Tahoma" w:cs="Tahoma"/>
          <w:b/>
          <w:bCs/>
          <w:kern w:val="0"/>
          <w:sz w:val="22"/>
          <w:szCs w:val="22"/>
          <w:u w:val="single"/>
        </w:rPr>
        <w:t>*niepotrzebne skreślić</w:t>
      </w:r>
      <w: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                                                                                           </w:t>
      </w:r>
    </w:p>
    <w:p w:rsidR="00310E9A" w:rsidRDefault="00C236E0">
      <w:pPr>
        <w:widowControl/>
        <w:suppressAutoHyphens w:val="0"/>
        <w:spacing w:line="200" w:lineRule="atLeast"/>
        <w:ind w:left="3907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....................................................................</w:t>
      </w:r>
    </w:p>
    <w:p w:rsidR="00310E9A" w:rsidRDefault="00C236E0">
      <w:pPr>
        <w:widowControl/>
        <w:suppressAutoHyphens w:val="0"/>
        <w:spacing w:line="200" w:lineRule="atLeast"/>
        <w:ind w:left="4615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 imieniu Wykonawcy</w:t>
      </w:r>
    </w:p>
    <w:p w:rsidR="00310E9A" w:rsidRDefault="00C236E0">
      <w:pPr>
        <w:widowControl/>
        <w:suppressAutoHyphens w:val="0"/>
        <w:spacing w:line="200" w:lineRule="atLeast"/>
        <w:ind w:left="3907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(Pieczęć(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cie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) imienna(e) i podpis(y)</w:t>
      </w:r>
    </w:p>
    <w:p w:rsidR="00310E9A" w:rsidRDefault="00C236E0">
      <w:pPr>
        <w:widowControl/>
        <w:suppressAutoHyphens w:val="0"/>
        <w:spacing w:line="200" w:lineRule="atLeast"/>
        <w:ind w:left="3199" w:firstLine="341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osób uprawnionych do składania oświadczeń </w:t>
      </w:r>
    </w:p>
    <w:p w:rsidR="00310E9A" w:rsidRDefault="00C236E0">
      <w:pPr>
        <w:widowControl/>
        <w:suppressAutoHyphens w:val="0"/>
        <w:spacing w:line="200" w:lineRule="atLeast"/>
        <w:ind w:left="3907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 woli w imieniu Wykonawcy)</w:t>
      </w:r>
    </w:p>
    <w:p w:rsidR="00310E9A" w:rsidRDefault="00C236E0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………………………..</w:t>
      </w:r>
    </w:p>
    <w:p w:rsidR="009910CC" w:rsidRPr="000A5BB4" w:rsidRDefault="00C236E0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(data)   </w:t>
      </w:r>
    </w:p>
    <w:p w:rsidR="00435882" w:rsidRDefault="00435882" w:rsidP="00B32309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435882" w:rsidRDefault="00435882" w:rsidP="00B32309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435882" w:rsidRDefault="00435882" w:rsidP="00B32309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435882" w:rsidRDefault="00435882" w:rsidP="00B32309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435882" w:rsidRDefault="00435882" w:rsidP="00B32309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435882" w:rsidRDefault="00435882" w:rsidP="00B32309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310E9A" w:rsidRDefault="00364447" w:rsidP="00B32309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  <w:r>
        <w:rPr>
          <w:rFonts w:ascii="Arial" w:eastAsia="Times New Roman" w:hAnsi="Arial" w:cs="Arial"/>
          <w:b/>
          <w:kern w:val="0"/>
          <w:lang w:eastAsia="pl-PL" w:bidi="ar-SA"/>
        </w:rPr>
        <w:lastRenderedPageBreak/>
        <w:t>ZAŁĄCZNIK Nr 6</w:t>
      </w:r>
      <w:r w:rsidR="00C236E0">
        <w:rPr>
          <w:rFonts w:ascii="Arial" w:eastAsia="Times New Roman" w:hAnsi="Arial" w:cs="Arial"/>
          <w:b/>
          <w:kern w:val="0"/>
          <w:lang w:eastAsia="pl-PL" w:bidi="ar-SA"/>
        </w:rPr>
        <w:t xml:space="preserve"> do SIWZ-wzór</w:t>
      </w:r>
    </w:p>
    <w:p w:rsidR="00435882" w:rsidRDefault="00435882" w:rsidP="00B32309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310E9A" w:rsidRPr="00B32309" w:rsidRDefault="00C236E0" w:rsidP="00B32309">
      <w:pPr>
        <w:widowControl/>
        <w:suppressAutoHyphens w:val="0"/>
        <w:spacing w:after="120"/>
        <w:jc w:val="center"/>
        <w:textAlignment w:val="auto"/>
        <w:rPr>
          <w:rFonts w:ascii="Arial" w:eastAsia="Times New Roman" w:hAnsi="Arial" w:cs="Arial"/>
          <w:b/>
          <w:kern w:val="0"/>
          <w:sz w:val="28"/>
          <w:szCs w:val="28"/>
          <w:lang w:eastAsia="en-US" w:bidi="ar-SA"/>
        </w:rPr>
      </w:pPr>
      <w:r>
        <w:rPr>
          <w:rFonts w:ascii="Arial" w:eastAsia="Times New Roman" w:hAnsi="Arial" w:cs="Arial"/>
          <w:b/>
          <w:kern w:val="0"/>
          <w:sz w:val="28"/>
          <w:szCs w:val="28"/>
          <w:lang w:eastAsia="en-US" w:bidi="ar-SA"/>
        </w:rPr>
        <w:t>Wykaz osób i oświadczenia</w:t>
      </w:r>
    </w:p>
    <w:p w:rsidR="00310E9A" w:rsidRDefault="00E80FC4">
      <w:pPr>
        <w:widowControl/>
        <w:suppressAutoHyphens w:val="0"/>
        <w:textAlignment w:val="auto"/>
      </w:pPr>
      <w:r>
        <w:rPr>
          <w:rFonts w:ascii="Arial" w:hAnsi="Arial" w:cs="Arial"/>
          <w:b/>
          <w:sz w:val="22"/>
          <w:szCs w:val="22"/>
        </w:rPr>
        <w:t>„</w:t>
      </w:r>
      <w:r w:rsidR="001C1C96" w:rsidRPr="001C1C96">
        <w:rPr>
          <w:rFonts w:ascii="Calibri" w:hAnsi="Calibri" w:cs="Times New Roman"/>
          <w:b/>
          <w:bCs/>
          <w:i/>
        </w:rPr>
        <w:t xml:space="preserve">Przebudowa drogi gminnej nr 243002G w miejscowości </w:t>
      </w:r>
      <w:proofErr w:type="spellStart"/>
      <w:r w:rsidR="001C1C96" w:rsidRPr="001C1C96">
        <w:rPr>
          <w:rFonts w:ascii="Calibri" w:hAnsi="Calibri" w:cs="Times New Roman"/>
          <w:b/>
          <w:bCs/>
          <w:i/>
        </w:rPr>
        <w:t>Czarnylas</w:t>
      </w:r>
      <w:proofErr w:type="spellEnd"/>
      <w:r w:rsidR="001C1C96" w:rsidRPr="001C1C96">
        <w:rPr>
          <w:rFonts w:ascii="Calibri" w:hAnsi="Calibri" w:cs="Times New Roman"/>
          <w:b/>
          <w:bCs/>
          <w:i/>
        </w:rPr>
        <w:t xml:space="preserve"> wraz ze skrzyżowaniami oraz oznakowaniem, Gmina Skórcz</w:t>
      </w:r>
      <w:r w:rsidRPr="004220A5">
        <w:rPr>
          <w:rFonts w:ascii="Arial" w:hAnsi="Arial" w:cs="Arial"/>
          <w:b/>
          <w:sz w:val="22"/>
          <w:szCs w:val="22"/>
        </w:rPr>
        <w:t>”</w:t>
      </w:r>
    </w:p>
    <w:tbl>
      <w:tblPr>
        <w:tblW w:w="10080" w:type="dxa"/>
        <w:tblInd w:w="-2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"/>
        <w:gridCol w:w="2484"/>
        <w:gridCol w:w="3004"/>
        <w:gridCol w:w="1604"/>
        <w:gridCol w:w="2376"/>
      </w:tblGrid>
      <w:tr w:rsidR="00310E9A">
        <w:trPr>
          <w:trHeight w:val="500"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10E9A" w:rsidRDefault="00310E9A">
            <w:pPr>
              <w:widowControl/>
              <w:suppressAutoHyphens w:val="0"/>
              <w:snapToGrid w:val="0"/>
              <w:spacing w:line="200" w:lineRule="atLeast"/>
              <w:textAlignment w:val="auto"/>
              <w:rPr>
                <w:rFonts w:ascii="Tahoma" w:eastAsia="Times New Roman" w:hAnsi="Tahoma" w:cs="Tahoma"/>
                <w:kern w:val="0"/>
                <w:sz w:val="18"/>
                <w:szCs w:val="18"/>
                <w:lang w:eastAsia="pl-PL" w:bidi="ar-SA"/>
              </w:rPr>
            </w:pPr>
          </w:p>
          <w:p w:rsidR="00310E9A" w:rsidRDefault="00310E9A">
            <w:pPr>
              <w:widowControl/>
              <w:suppressAutoHyphens w:val="0"/>
              <w:snapToGrid w:val="0"/>
              <w:spacing w:line="200" w:lineRule="atLeast"/>
              <w:textAlignment w:val="auto"/>
              <w:rPr>
                <w:rFonts w:ascii="Tahoma" w:eastAsia="Times New Roman" w:hAnsi="Tahoma" w:cs="Tahoma"/>
                <w:kern w:val="0"/>
                <w:sz w:val="18"/>
                <w:szCs w:val="18"/>
                <w:lang w:eastAsia="pl-PL" w:bidi="ar-SA"/>
              </w:rPr>
            </w:pPr>
          </w:p>
          <w:p w:rsidR="00310E9A" w:rsidRDefault="00C236E0">
            <w:pPr>
              <w:widowControl/>
              <w:suppressAutoHyphens w:val="0"/>
              <w:snapToGrid w:val="0"/>
              <w:spacing w:line="200" w:lineRule="atLeast"/>
              <w:textAlignment w:val="auto"/>
            </w:pPr>
            <w:r>
              <w:rPr>
                <w:rFonts w:ascii="Tahoma" w:eastAsia="Times New Roman" w:hAnsi="Tahoma" w:cs="Tahoma"/>
                <w:kern w:val="0"/>
                <w:sz w:val="18"/>
                <w:szCs w:val="18"/>
                <w:lang w:eastAsia="pl-PL" w:bidi="ar-SA"/>
              </w:rPr>
              <w:t>Pieczęć firmowa wykonawcy</w:t>
            </w:r>
          </w:p>
        </w:tc>
      </w:tr>
      <w:tr w:rsidR="00310E9A">
        <w:tc>
          <w:tcPr>
            <w:tcW w:w="10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0E9A" w:rsidRDefault="00C236E0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8"/>
                <w:szCs w:val="28"/>
                <w:lang w:eastAsia="pl-PL" w:bidi="ar-SA"/>
              </w:rPr>
              <w:t>Wykaz osób</w:t>
            </w:r>
          </w:p>
          <w:p w:rsidR="00310E9A" w:rsidRDefault="00310E9A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10E9A" w:rsidTr="00F96C5A">
        <w:trPr>
          <w:trHeight w:val="76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0E9A" w:rsidRDefault="00C236E0">
            <w:pPr>
              <w:widowControl/>
              <w:tabs>
                <w:tab w:val="left" w:pos="185"/>
              </w:tabs>
              <w:suppressAutoHyphens w:val="0"/>
              <w:snapToGrid w:val="0"/>
              <w:spacing w:line="200" w:lineRule="atLeast"/>
              <w:jc w:val="center"/>
              <w:textAlignment w:val="auto"/>
              <w:rPr>
                <w:rFonts w:ascii="Tahoma" w:eastAsia="Times New Roman" w:hAnsi="Tahoma" w:cs="Tahoma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eastAsia="Times New Roman" w:hAnsi="Tahoma" w:cs="Tahoma"/>
                <w:kern w:val="0"/>
                <w:sz w:val="18"/>
                <w:szCs w:val="18"/>
                <w:lang w:eastAsia="pl-PL" w:bidi="ar-SA"/>
              </w:rPr>
              <w:t>L.p.</w:t>
            </w: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0E9A" w:rsidRDefault="00C236E0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  <w:rPr>
                <w:rFonts w:ascii="Tahoma" w:eastAsia="Times New Roman" w:hAnsi="Tahoma" w:cs="Tahoma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eastAsia="Times New Roman" w:hAnsi="Tahoma" w:cs="Tahoma"/>
                <w:kern w:val="0"/>
                <w:sz w:val="18"/>
                <w:szCs w:val="18"/>
                <w:lang w:eastAsia="pl-PL" w:bidi="ar-SA"/>
              </w:rPr>
              <w:t>Nazwisko i imię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0E9A" w:rsidRDefault="00C236E0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</w:pPr>
            <w:r>
              <w:rPr>
                <w:rFonts w:ascii="Tahoma" w:eastAsia="Times New Roman" w:hAnsi="Tahoma" w:cs="Tahoma"/>
                <w:kern w:val="0"/>
                <w:sz w:val="18"/>
                <w:szCs w:val="18"/>
                <w:lang w:eastAsia="pl-PL" w:bidi="ar-SA"/>
              </w:rPr>
              <w:t>Posiadane kwalifikacje / uprawnienia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0E9A" w:rsidRDefault="00C236E0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</w:pPr>
            <w:r>
              <w:rPr>
                <w:rFonts w:ascii="Tahoma" w:eastAsia="Times New Roman" w:hAnsi="Tahoma" w:cs="Tahoma"/>
                <w:kern w:val="0"/>
                <w:sz w:val="18"/>
                <w:szCs w:val="18"/>
                <w:lang w:eastAsia="pl-PL" w:bidi="ar-SA"/>
              </w:rPr>
              <w:t>Zakres powierzonych czynności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0E9A" w:rsidRDefault="00C236E0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</w:pPr>
            <w:r>
              <w:rPr>
                <w:rFonts w:ascii="Tahoma" w:eastAsia="Times New Roman" w:hAnsi="Tahoma" w:cs="Tahoma"/>
                <w:kern w:val="0"/>
                <w:sz w:val="18"/>
                <w:szCs w:val="18"/>
                <w:lang w:eastAsia="pl-PL" w:bidi="ar-SA"/>
              </w:rPr>
              <w:t>Podstawa dysponowania osobą</w:t>
            </w:r>
          </w:p>
        </w:tc>
      </w:tr>
      <w:tr w:rsidR="00F96C5A" w:rsidTr="00F96C5A">
        <w:trPr>
          <w:trHeight w:val="28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C5A" w:rsidRDefault="00B32309">
            <w:pPr>
              <w:widowControl/>
              <w:suppressAutoHyphens w:val="0"/>
              <w:snapToGrid w:val="0"/>
              <w:spacing w:line="200" w:lineRule="atLeast"/>
              <w:textAlignment w:val="auto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C5A" w:rsidRDefault="00F96C5A">
            <w:pPr>
              <w:widowControl/>
              <w:suppressAutoHyphens w:val="0"/>
              <w:snapToGrid w:val="0"/>
              <w:spacing w:line="200" w:lineRule="atLeast"/>
              <w:textAlignment w:val="auto"/>
              <w:rPr>
                <w:rFonts w:ascii="Tahoma" w:eastAsia="Times New Roman" w:hAnsi="Tahoma" w:cs="Tahoma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C5A" w:rsidRPr="006F7A85" w:rsidRDefault="00E80FC4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  <w:r w:rsidRPr="006F7A85">
              <w:rPr>
                <w:rFonts w:cs="Times New Roman"/>
                <w:sz w:val="22"/>
              </w:rPr>
              <w:t xml:space="preserve">Uprawnienia do wykonywania samodzielnych funkcji w budownictwie </w:t>
            </w:r>
            <w:r w:rsidRPr="006F7A85">
              <w:rPr>
                <w:rFonts w:cs="Times New Roman"/>
                <w:sz w:val="22"/>
                <w:u w:val="single"/>
              </w:rPr>
              <w:t>w specjalności drogowej</w:t>
            </w:r>
            <w:r w:rsidRPr="006F7A85">
              <w:rPr>
                <w:rFonts w:cs="Times New Roman"/>
                <w:sz w:val="22"/>
              </w:rPr>
              <w:t xml:space="preserve"> lub odpowiadające im uprawnienia, wydane na podstawie wcześniejszych przepisów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C5A" w:rsidRDefault="00D55E60">
            <w:pPr>
              <w:widowControl/>
              <w:suppressAutoHyphens w:val="0"/>
              <w:snapToGrid w:val="0"/>
              <w:spacing w:line="200" w:lineRule="atLeast"/>
              <w:jc w:val="both"/>
              <w:textAlignment w:val="auto"/>
              <w:rPr>
                <w:rFonts w:ascii="Tahoma" w:eastAsia="Times New Roman" w:hAnsi="Tahoma" w:cs="Tahoma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eastAsia="Times New Roman" w:hAnsi="Tahoma" w:cs="Tahoma"/>
                <w:kern w:val="0"/>
                <w:sz w:val="18"/>
                <w:szCs w:val="18"/>
                <w:lang w:eastAsia="pl-PL" w:bidi="ar-SA"/>
              </w:rPr>
              <w:t>kierownik budowy / kierownik robót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C5A" w:rsidRDefault="00F96C5A">
            <w:pPr>
              <w:widowControl/>
              <w:suppressAutoHyphens w:val="0"/>
              <w:snapToGrid w:val="0"/>
              <w:spacing w:line="200" w:lineRule="atLeast"/>
              <w:textAlignment w:val="auto"/>
              <w:rPr>
                <w:rFonts w:ascii="Tahoma" w:eastAsia="Times New Roman" w:hAnsi="Tahoma" w:cs="Tahoma"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:rsidR="006F7A85" w:rsidRDefault="006F7A85">
      <w:pPr>
        <w:widowControl/>
        <w:tabs>
          <w:tab w:val="left" w:pos="0"/>
        </w:tabs>
        <w:suppressAutoHyphens w:val="0"/>
        <w:spacing w:line="340" w:lineRule="exact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6F7A85" w:rsidRDefault="006F7A85">
      <w:pPr>
        <w:widowControl/>
        <w:tabs>
          <w:tab w:val="left" w:pos="0"/>
        </w:tabs>
        <w:suppressAutoHyphens w:val="0"/>
        <w:spacing w:line="340" w:lineRule="exact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6F7A85" w:rsidRDefault="006F7A85">
      <w:pPr>
        <w:widowControl/>
        <w:tabs>
          <w:tab w:val="left" w:pos="0"/>
        </w:tabs>
        <w:suppressAutoHyphens w:val="0"/>
        <w:spacing w:line="340" w:lineRule="exact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10E9A" w:rsidRDefault="00C236E0">
      <w:pPr>
        <w:widowControl/>
        <w:tabs>
          <w:tab w:val="left" w:pos="0"/>
        </w:tabs>
        <w:suppressAutoHyphens w:val="0"/>
        <w:spacing w:line="340" w:lineRule="exact"/>
        <w:jc w:val="both"/>
        <w:textAlignment w:val="auto"/>
      </w:pPr>
      <w:r>
        <w:rPr>
          <w:rFonts w:ascii="Tahoma" w:eastAsia="Times New Roman" w:hAnsi="Tahoma" w:cs="Tahoma"/>
          <w:kern w:val="0"/>
          <w:sz w:val="22"/>
          <w:szCs w:val="22"/>
        </w:rPr>
        <w:tab/>
      </w:r>
      <w:r>
        <w:rPr>
          <w:rFonts w:ascii="Tahoma" w:eastAsia="Times New Roman" w:hAnsi="Tahoma" w:cs="Tahoma"/>
          <w:kern w:val="0"/>
          <w:sz w:val="22"/>
          <w:szCs w:val="22"/>
        </w:rPr>
        <w:tab/>
      </w:r>
      <w:r>
        <w:rPr>
          <w:rFonts w:ascii="Tahoma" w:eastAsia="Times New Roman" w:hAnsi="Tahoma" w:cs="Tahoma"/>
          <w:kern w:val="0"/>
          <w:sz w:val="22"/>
          <w:szCs w:val="22"/>
        </w:rPr>
        <w:tab/>
      </w:r>
      <w:r>
        <w:rPr>
          <w:rFonts w:ascii="Tahoma" w:eastAsia="Times New Roman" w:hAnsi="Tahoma" w:cs="Tahoma"/>
          <w:kern w:val="0"/>
          <w:sz w:val="22"/>
          <w:szCs w:val="22"/>
        </w:rPr>
        <w:tab/>
      </w:r>
      <w:r>
        <w:rPr>
          <w:rFonts w:ascii="Tahoma" w:eastAsia="Times New Roman" w:hAnsi="Tahoma" w:cs="Tahoma"/>
          <w:kern w:val="0"/>
          <w:sz w:val="22"/>
          <w:szCs w:val="22"/>
        </w:rPr>
        <w:tab/>
      </w:r>
      <w:r>
        <w:rPr>
          <w:rFonts w:ascii="Tahoma" w:eastAsia="Times New Roman" w:hAnsi="Tahoma" w:cs="Tahoma"/>
          <w:b/>
          <w:bCs/>
          <w:kern w:val="0"/>
          <w:sz w:val="22"/>
          <w:szCs w:val="22"/>
        </w:rPr>
        <w:tab/>
      </w:r>
      <w:r>
        <w:rPr>
          <w:rFonts w:ascii="Tahoma" w:eastAsia="Times New Roman" w:hAnsi="Tahoma" w:cs="Tahoma"/>
          <w:b/>
          <w:bCs/>
          <w:kern w:val="0"/>
          <w:sz w:val="22"/>
          <w:szCs w:val="22"/>
        </w:rPr>
        <w:tab/>
      </w:r>
    </w:p>
    <w:p w:rsidR="00310E9A" w:rsidRDefault="00C236E0">
      <w:pPr>
        <w:widowControl/>
        <w:suppressAutoHyphens w:val="0"/>
        <w:spacing w:line="200" w:lineRule="atLeast"/>
        <w:ind w:left="3907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....................................................................</w:t>
      </w:r>
    </w:p>
    <w:p w:rsidR="00310E9A" w:rsidRDefault="00C236E0">
      <w:pPr>
        <w:widowControl/>
        <w:suppressAutoHyphens w:val="0"/>
        <w:spacing w:line="200" w:lineRule="atLeast"/>
        <w:ind w:left="4615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 imieniu Wykonawcy</w:t>
      </w:r>
    </w:p>
    <w:p w:rsidR="00310E9A" w:rsidRDefault="00C236E0">
      <w:pPr>
        <w:widowControl/>
        <w:suppressAutoHyphens w:val="0"/>
        <w:spacing w:line="200" w:lineRule="atLeast"/>
        <w:ind w:left="3907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(Pieczęć(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cie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) imienna(e) i podpis(y)</w:t>
      </w:r>
    </w:p>
    <w:p w:rsidR="00310E9A" w:rsidRDefault="00C236E0">
      <w:pPr>
        <w:widowControl/>
        <w:suppressAutoHyphens w:val="0"/>
        <w:spacing w:line="200" w:lineRule="atLeast"/>
        <w:ind w:left="3199" w:firstLine="341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osób uprawnionych do składania oświadczeń </w:t>
      </w:r>
    </w:p>
    <w:p w:rsidR="00310E9A" w:rsidRDefault="00C236E0">
      <w:pPr>
        <w:widowControl/>
        <w:suppressAutoHyphens w:val="0"/>
        <w:spacing w:line="200" w:lineRule="atLeast"/>
        <w:ind w:left="3907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 woli w imieniu Wykonawcy)</w:t>
      </w:r>
    </w:p>
    <w:p w:rsidR="00310E9A" w:rsidRDefault="00C236E0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………………………..</w:t>
      </w:r>
    </w:p>
    <w:p w:rsidR="00310E9A" w:rsidRDefault="00C236E0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(data)   </w:t>
      </w:r>
    </w:p>
    <w:p w:rsidR="00310E9A" w:rsidRDefault="00C236E0">
      <w:pPr>
        <w:widowControl/>
        <w:suppressAutoHyphens w:val="0"/>
        <w:textAlignment w:val="auto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 xml:space="preserve">                                                                          </w:t>
      </w:r>
    </w:p>
    <w:p w:rsidR="00EB79B2" w:rsidRDefault="00EB79B2">
      <w:pPr>
        <w:widowControl/>
        <w:suppressAutoHyphens w:val="0"/>
        <w:textAlignment w:val="auto"/>
        <w:rPr>
          <w:rFonts w:eastAsia="Times New Roman" w:cs="Times New Roman"/>
          <w:b/>
          <w:kern w:val="0"/>
          <w:lang w:eastAsia="pl-PL" w:bidi="ar-SA"/>
        </w:rPr>
      </w:pPr>
    </w:p>
    <w:p w:rsidR="00EB79B2" w:rsidRDefault="00EB79B2">
      <w:pPr>
        <w:widowControl/>
        <w:suppressAutoHyphens w:val="0"/>
        <w:textAlignment w:val="auto"/>
        <w:rPr>
          <w:rFonts w:eastAsia="Times New Roman" w:cs="Times New Roman"/>
          <w:b/>
          <w:kern w:val="0"/>
          <w:lang w:eastAsia="pl-PL" w:bidi="ar-SA"/>
        </w:rPr>
      </w:pPr>
    </w:p>
    <w:p w:rsidR="00EB79B2" w:rsidRDefault="00EB79B2">
      <w:pPr>
        <w:widowControl/>
        <w:suppressAutoHyphens w:val="0"/>
        <w:textAlignment w:val="auto"/>
        <w:rPr>
          <w:rFonts w:eastAsia="Times New Roman" w:cs="Times New Roman"/>
          <w:b/>
          <w:kern w:val="0"/>
          <w:lang w:eastAsia="pl-PL" w:bidi="ar-SA"/>
        </w:rPr>
      </w:pPr>
    </w:p>
    <w:p w:rsidR="004B21AE" w:rsidRDefault="004B21AE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5A6B57" w:rsidRDefault="005A6B57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5A6B57" w:rsidRDefault="005A6B57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5A6B57" w:rsidRDefault="005A6B57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5A6B57" w:rsidRDefault="005A6B57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6D71F4" w:rsidRDefault="006D71F4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6D71F4" w:rsidRDefault="006D71F4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2C1635" w:rsidRDefault="002C1635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2C1635" w:rsidRDefault="002C1635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435882" w:rsidRDefault="00435882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435882" w:rsidRDefault="00435882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435882" w:rsidRDefault="00435882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435882" w:rsidRDefault="00435882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435882" w:rsidRDefault="00435882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2C1635" w:rsidRDefault="002C1635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2C1635" w:rsidRDefault="002C1635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2C1635" w:rsidRDefault="002C1635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310E9A" w:rsidRDefault="00364447">
      <w:pPr>
        <w:widowControl/>
        <w:suppressAutoHyphens w:val="0"/>
        <w:jc w:val="right"/>
        <w:textAlignment w:val="auto"/>
      </w:pPr>
      <w:r>
        <w:rPr>
          <w:rFonts w:ascii="Arial" w:eastAsia="Times New Roman" w:hAnsi="Arial" w:cs="Arial"/>
          <w:b/>
          <w:kern w:val="0"/>
          <w:lang w:eastAsia="pl-PL" w:bidi="ar-SA"/>
        </w:rPr>
        <w:lastRenderedPageBreak/>
        <w:t xml:space="preserve">  ZAŁĄCZNIK NR 7</w:t>
      </w:r>
      <w:r w:rsidR="00C236E0">
        <w:rPr>
          <w:rFonts w:ascii="Arial" w:eastAsia="Times New Roman" w:hAnsi="Arial" w:cs="Arial"/>
          <w:b/>
          <w:kern w:val="0"/>
          <w:lang w:eastAsia="pl-PL" w:bidi="ar-SA"/>
        </w:rPr>
        <w:t xml:space="preserve"> do SIWZ – wzór</w:t>
      </w:r>
    </w:p>
    <w:p w:rsidR="00310E9A" w:rsidRDefault="00310E9A">
      <w:pPr>
        <w:widowControl/>
        <w:suppressAutoHyphens w:val="0"/>
        <w:textAlignment w:val="auto"/>
        <w:rPr>
          <w:rFonts w:ascii="Arial" w:eastAsia="Tahoma" w:hAnsi="Arial" w:cs="Arial"/>
          <w:b/>
          <w:kern w:val="0"/>
          <w:lang w:eastAsia="pl-PL" w:bidi="ar-SA"/>
        </w:rPr>
      </w:pPr>
    </w:p>
    <w:p w:rsidR="00310E9A" w:rsidRDefault="00C236E0">
      <w:pPr>
        <w:widowControl/>
        <w:suppressAutoHyphens w:val="0"/>
        <w:jc w:val="center"/>
        <w:textAlignment w:val="auto"/>
        <w:rPr>
          <w:rFonts w:ascii="Arial" w:eastAsia="Tahoma" w:hAnsi="Arial" w:cs="Arial"/>
          <w:kern w:val="0"/>
          <w:lang w:eastAsia="pl-PL" w:bidi="ar-SA"/>
        </w:rPr>
      </w:pPr>
      <w:r>
        <w:rPr>
          <w:rFonts w:ascii="Arial" w:eastAsia="Tahoma" w:hAnsi="Arial" w:cs="Arial"/>
          <w:kern w:val="0"/>
          <w:lang w:eastAsia="pl-PL" w:bidi="ar-SA"/>
        </w:rPr>
        <w:t>PISEMNE ZOBOWIĄZANIE</w:t>
      </w:r>
    </w:p>
    <w:p w:rsidR="00310E9A" w:rsidRDefault="00C236E0">
      <w:pPr>
        <w:widowControl/>
        <w:suppressAutoHyphens w:val="0"/>
        <w:jc w:val="center"/>
        <w:textAlignment w:val="auto"/>
        <w:rPr>
          <w:rFonts w:ascii="Arial" w:eastAsia="Tahoma" w:hAnsi="Arial" w:cs="Arial"/>
          <w:kern w:val="0"/>
          <w:lang w:eastAsia="pl-PL" w:bidi="ar-SA"/>
        </w:rPr>
      </w:pPr>
      <w:r>
        <w:rPr>
          <w:rFonts w:ascii="Arial" w:eastAsia="Tahoma" w:hAnsi="Arial" w:cs="Arial"/>
          <w:kern w:val="0"/>
          <w:lang w:eastAsia="pl-PL" w:bidi="ar-SA"/>
        </w:rPr>
        <w:t>PODMIOTU O UDOSTĘPNIENIU WYKONAWCY</w:t>
      </w:r>
    </w:p>
    <w:p w:rsidR="00310E9A" w:rsidRDefault="00C236E0">
      <w:pPr>
        <w:widowControl/>
        <w:suppressAutoHyphens w:val="0"/>
        <w:jc w:val="center"/>
        <w:textAlignment w:val="auto"/>
      </w:pPr>
      <w:r>
        <w:rPr>
          <w:rFonts w:ascii="Arial" w:eastAsia="Tahoma" w:hAnsi="Arial" w:cs="Arial"/>
          <w:kern w:val="0"/>
          <w:lang w:eastAsia="pl-PL" w:bidi="ar-SA"/>
        </w:rPr>
        <w:t>OSÓB ZDOLNYCH DO WYKONYWANIA ZAMÓWIENIA</w:t>
      </w:r>
    </w:p>
    <w:p w:rsidR="00310E9A" w:rsidRDefault="00310E9A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310E9A" w:rsidRDefault="00C236E0">
      <w:pPr>
        <w:widowControl/>
        <w:suppressAutoHyphens w:val="0"/>
        <w:textAlignment w:val="auto"/>
        <w:rPr>
          <w:rFonts w:ascii="Arial" w:eastAsia="Tahoma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ahoma" w:hAnsi="Arial" w:cs="Arial"/>
          <w:kern w:val="0"/>
          <w:sz w:val="22"/>
          <w:szCs w:val="22"/>
          <w:lang w:eastAsia="pl-PL" w:bidi="ar-SA"/>
        </w:rPr>
        <w:t>Nazwa Podmiotu: ........................................................................................................................................</w:t>
      </w:r>
    </w:p>
    <w:p w:rsidR="00310E9A" w:rsidRDefault="00310E9A">
      <w:pPr>
        <w:widowControl/>
        <w:suppressAutoHyphens w:val="0"/>
        <w:textAlignment w:val="auto"/>
        <w:rPr>
          <w:rFonts w:ascii="Arial" w:eastAsia="Tahoma" w:hAnsi="Arial" w:cs="Arial"/>
          <w:kern w:val="0"/>
          <w:sz w:val="22"/>
          <w:szCs w:val="22"/>
          <w:lang w:eastAsia="pl-PL" w:bidi="ar-SA"/>
        </w:rPr>
      </w:pPr>
    </w:p>
    <w:p w:rsidR="00310E9A" w:rsidRDefault="00C236E0">
      <w:pPr>
        <w:widowControl/>
        <w:suppressAutoHyphens w:val="0"/>
        <w:textAlignment w:val="auto"/>
        <w:rPr>
          <w:rFonts w:ascii="Arial" w:eastAsia="Tahoma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ahoma" w:hAnsi="Arial" w:cs="Arial"/>
          <w:kern w:val="0"/>
          <w:sz w:val="22"/>
          <w:szCs w:val="22"/>
          <w:lang w:eastAsia="pl-PL" w:bidi="ar-SA"/>
        </w:rPr>
        <w:t>Adres Podmiotu: ........................................................................................................................................</w:t>
      </w:r>
    </w:p>
    <w:p w:rsidR="00310E9A" w:rsidRDefault="00310E9A">
      <w:pPr>
        <w:widowControl/>
        <w:suppressAutoHyphens w:val="0"/>
        <w:textAlignment w:val="auto"/>
        <w:rPr>
          <w:rFonts w:ascii="Arial" w:eastAsia="Tahoma" w:hAnsi="Arial" w:cs="Arial"/>
          <w:kern w:val="0"/>
          <w:sz w:val="22"/>
          <w:szCs w:val="22"/>
          <w:lang w:eastAsia="pl-PL" w:bidi="ar-SA"/>
        </w:rPr>
      </w:pPr>
    </w:p>
    <w:p w:rsidR="00310E9A" w:rsidRDefault="00C236E0">
      <w:pPr>
        <w:widowControl/>
        <w:suppressAutoHyphens w:val="0"/>
        <w:textAlignment w:val="auto"/>
        <w:rPr>
          <w:rFonts w:ascii="Arial" w:eastAsia="Tahoma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ahoma" w:hAnsi="Arial" w:cs="Arial"/>
          <w:kern w:val="0"/>
          <w:sz w:val="22"/>
          <w:szCs w:val="22"/>
          <w:lang w:eastAsia="pl-PL" w:bidi="ar-SA"/>
        </w:rPr>
        <w:t>reprezentowany przez: ....................................................................................................</w:t>
      </w:r>
    </w:p>
    <w:p w:rsidR="00310E9A" w:rsidRDefault="00310E9A">
      <w:pPr>
        <w:widowControl/>
        <w:suppressAutoHyphens w:val="0"/>
        <w:textAlignment w:val="auto"/>
        <w:rPr>
          <w:rFonts w:ascii="Arial" w:eastAsia="Tahoma" w:hAnsi="Arial" w:cs="Arial"/>
          <w:kern w:val="0"/>
          <w:sz w:val="22"/>
          <w:szCs w:val="22"/>
          <w:lang w:eastAsia="pl-PL" w:bidi="ar-SA"/>
        </w:rPr>
      </w:pPr>
    </w:p>
    <w:p w:rsidR="00310E9A" w:rsidRDefault="00C236E0">
      <w:pPr>
        <w:widowControl/>
        <w:suppressAutoHyphens w:val="0"/>
        <w:textAlignment w:val="auto"/>
        <w:rPr>
          <w:rFonts w:ascii="Arial" w:eastAsia="Tahoma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ahoma" w:hAnsi="Arial" w:cs="Arial"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</w:t>
      </w:r>
    </w:p>
    <w:p w:rsidR="00FB0F86" w:rsidRDefault="00FB0F86">
      <w:pPr>
        <w:widowControl/>
        <w:suppressAutoHyphens w:val="0"/>
        <w:textAlignment w:val="auto"/>
        <w:rPr>
          <w:rFonts w:ascii="Arial" w:eastAsia="Tahoma" w:hAnsi="Arial" w:cs="Arial"/>
          <w:kern w:val="0"/>
          <w:sz w:val="22"/>
          <w:szCs w:val="22"/>
          <w:lang w:eastAsia="pl-PL" w:bidi="ar-SA"/>
        </w:rPr>
      </w:pPr>
    </w:p>
    <w:p w:rsidR="00310E9A" w:rsidRDefault="00C236E0">
      <w:pPr>
        <w:widowControl/>
        <w:suppressAutoHyphens w:val="0"/>
        <w:textAlignment w:val="auto"/>
      </w:pPr>
      <w:r>
        <w:rPr>
          <w:rFonts w:ascii="Arial" w:eastAsia="Tahoma" w:hAnsi="Arial" w:cs="Arial"/>
          <w:kern w:val="0"/>
          <w:sz w:val="22"/>
          <w:szCs w:val="22"/>
          <w:lang w:eastAsia="pl-PL" w:bidi="ar-SA"/>
        </w:rPr>
        <w:t>Oświadczam/y, że do realizacji postępowania o udzielenie zamówienia publicznego pod nazwą:</w:t>
      </w:r>
    </w:p>
    <w:p w:rsidR="00E80FC4" w:rsidRDefault="00E80FC4" w:rsidP="00E80FC4">
      <w:pPr>
        <w:widowControl/>
        <w:suppressAutoHyphens w:val="0"/>
        <w:textAlignment w:val="auto"/>
      </w:pPr>
      <w:r>
        <w:rPr>
          <w:rFonts w:ascii="Arial" w:hAnsi="Arial" w:cs="Arial"/>
          <w:b/>
          <w:sz w:val="22"/>
          <w:szCs w:val="22"/>
        </w:rPr>
        <w:t>„</w:t>
      </w:r>
      <w:r w:rsidR="001C1C96" w:rsidRPr="001C1C96">
        <w:rPr>
          <w:rFonts w:ascii="Calibri" w:hAnsi="Calibri" w:cs="Times New Roman"/>
          <w:b/>
          <w:bCs/>
          <w:i/>
        </w:rPr>
        <w:t xml:space="preserve">Przebudowa drogi gminnej nr 243002G w miejscowości </w:t>
      </w:r>
      <w:proofErr w:type="spellStart"/>
      <w:r w:rsidR="001C1C96" w:rsidRPr="001C1C96">
        <w:rPr>
          <w:rFonts w:ascii="Calibri" w:hAnsi="Calibri" w:cs="Times New Roman"/>
          <w:b/>
          <w:bCs/>
          <w:i/>
        </w:rPr>
        <w:t>Czarnylas</w:t>
      </w:r>
      <w:proofErr w:type="spellEnd"/>
      <w:r w:rsidR="001C1C96" w:rsidRPr="001C1C96">
        <w:rPr>
          <w:rFonts w:ascii="Calibri" w:hAnsi="Calibri" w:cs="Times New Roman"/>
          <w:b/>
          <w:bCs/>
          <w:i/>
        </w:rPr>
        <w:t xml:space="preserve"> wraz ze skrzyżowaniami oraz oznakowaniem, Gmina Skórcz</w:t>
      </w:r>
      <w:r w:rsidRPr="004220A5">
        <w:rPr>
          <w:rFonts w:ascii="Arial" w:hAnsi="Arial" w:cs="Arial"/>
          <w:b/>
          <w:sz w:val="22"/>
          <w:szCs w:val="22"/>
        </w:rPr>
        <w:t>”</w:t>
      </w:r>
    </w:p>
    <w:p w:rsidR="00287394" w:rsidRDefault="00287394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287394" w:rsidRPr="00287394" w:rsidRDefault="00287394">
      <w:pPr>
        <w:widowControl/>
        <w:suppressAutoHyphens w:val="0"/>
        <w:textAlignment w:val="auto"/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Zobowiązuję się do oddania nw. zasobów na potrzeby wykonania zamówienia:</w:t>
      </w:r>
    </w:p>
    <w:p w:rsidR="00310E9A" w:rsidRPr="00D232F0" w:rsidRDefault="00310E9A">
      <w:pPr>
        <w:widowControl/>
        <w:suppressAutoHyphens w:val="0"/>
        <w:textAlignment w:val="auto"/>
        <w:rPr>
          <w:rFonts w:ascii="Arial" w:eastAsia="Tahoma" w:hAnsi="Arial" w:cs="Arial"/>
          <w:strike/>
          <w:kern w:val="0"/>
          <w:sz w:val="22"/>
          <w:szCs w:val="22"/>
          <w:highlight w:val="yellow"/>
          <w:lang w:eastAsia="pl-PL" w:bidi="ar-SA"/>
        </w:rPr>
      </w:pPr>
    </w:p>
    <w:p w:rsidR="00310E9A" w:rsidRPr="00287394" w:rsidRDefault="00C236E0">
      <w:pPr>
        <w:widowControl/>
        <w:suppressAutoHyphens w:val="0"/>
        <w:textAlignment w:val="auto"/>
        <w:rPr>
          <w:rFonts w:ascii="Arial" w:eastAsia="Tahoma" w:hAnsi="Arial" w:cs="Arial"/>
          <w:kern w:val="0"/>
          <w:sz w:val="22"/>
          <w:szCs w:val="22"/>
          <w:lang w:eastAsia="pl-PL" w:bidi="ar-SA"/>
        </w:rPr>
      </w:pPr>
      <w:r w:rsidRPr="00287394">
        <w:rPr>
          <w:rFonts w:ascii="Arial" w:eastAsia="Tahoma" w:hAnsi="Arial" w:cs="Arial"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</w:t>
      </w:r>
    </w:p>
    <w:p w:rsidR="00310E9A" w:rsidRPr="00287394" w:rsidRDefault="00287394" w:rsidP="00287394">
      <w:pPr>
        <w:widowControl/>
        <w:suppressAutoHyphens w:val="0"/>
        <w:jc w:val="center"/>
        <w:textAlignment w:val="auto"/>
        <w:rPr>
          <w:rFonts w:ascii="Arial" w:eastAsia="Tahoma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ahoma" w:hAnsi="Arial" w:cs="Arial"/>
          <w:kern w:val="0"/>
          <w:sz w:val="22"/>
          <w:szCs w:val="22"/>
          <w:lang w:eastAsia="pl-PL" w:bidi="ar-SA"/>
        </w:rPr>
        <w:t>(Określenie zasobu)</w:t>
      </w:r>
    </w:p>
    <w:p w:rsidR="00310E9A" w:rsidRDefault="00310E9A">
      <w:pPr>
        <w:widowControl/>
        <w:suppressAutoHyphens w:val="0"/>
        <w:textAlignment w:val="auto"/>
        <w:rPr>
          <w:rFonts w:ascii="Arial" w:eastAsia="Tahoma" w:hAnsi="Arial" w:cs="Arial"/>
          <w:kern w:val="0"/>
          <w:sz w:val="22"/>
          <w:szCs w:val="22"/>
          <w:lang w:eastAsia="pl-PL" w:bidi="ar-SA"/>
        </w:rPr>
      </w:pPr>
    </w:p>
    <w:p w:rsidR="00310E9A" w:rsidRDefault="00287394">
      <w:pPr>
        <w:widowControl/>
        <w:suppressAutoHyphens w:val="0"/>
        <w:textAlignment w:val="auto"/>
        <w:rPr>
          <w:rFonts w:ascii="Arial" w:eastAsia="Tahoma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ahoma" w:hAnsi="Arial" w:cs="Arial"/>
          <w:kern w:val="0"/>
          <w:sz w:val="22"/>
          <w:szCs w:val="22"/>
          <w:lang w:eastAsia="pl-PL" w:bidi="ar-SA"/>
        </w:rPr>
        <w:t>Oświadczam, iż:</w:t>
      </w:r>
    </w:p>
    <w:p w:rsidR="00287394" w:rsidRDefault="00287394" w:rsidP="004500D8">
      <w:pPr>
        <w:pStyle w:val="Akapitzlist"/>
        <w:numPr>
          <w:ilvl w:val="0"/>
          <w:numId w:val="100"/>
        </w:numPr>
        <w:suppressAutoHyphens w:val="0"/>
        <w:ind w:left="284" w:hanging="284"/>
        <w:textAlignment w:val="auto"/>
        <w:rPr>
          <w:rFonts w:eastAsia="Tahoma"/>
          <w:kern w:val="0"/>
          <w:sz w:val="22"/>
          <w:szCs w:val="22"/>
          <w:lang w:eastAsia="pl-PL"/>
        </w:rPr>
      </w:pPr>
      <w:r>
        <w:rPr>
          <w:rFonts w:eastAsia="Tahoma"/>
          <w:kern w:val="0"/>
          <w:sz w:val="22"/>
          <w:szCs w:val="22"/>
          <w:lang w:eastAsia="pl-PL"/>
        </w:rPr>
        <w:t>Udostępniam Wykonawcy ww. zasoby w następującym zakresie:</w:t>
      </w:r>
    </w:p>
    <w:p w:rsidR="00E447F2" w:rsidRDefault="00E447F2" w:rsidP="00E447F2">
      <w:pPr>
        <w:pStyle w:val="Akapitzlist"/>
        <w:suppressAutoHyphens w:val="0"/>
        <w:ind w:left="284"/>
        <w:textAlignment w:val="auto"/>
        <w:rPr>
          <w:rFonts w:eastAsia="Tahoma"/>
          <w:kern w:val="0"/>
          <w:sz w:val="22"/>
          <w:szCs w:val="22"/>
          <w:lang w:eastAsia="pl-PL"/>
        </w:rPr>
      </w:pPr>
    </w:p>
    <w:p w:rsidR="00287394" w:rsidRDefault="00287394" w:rsidP="00287394">
      <w:pPr>
        <w:suppressAutoHyphens w:val="0"/>
        <w:textAlignment w:val="auto"/>
        <w:rPr>
          <w:rFonts w:eastAsia="Tahoma"/>
          <w:kern w:val="0"/>
          <w:sz w:val="22"/>
          <w:szCs w:val="22"/>
          <w:lang w:eastAsia="pl-PL"/>
        </w:rPr>
      </w:pPr>
      <w:r w:rsidRPr="00287394">
        <w:rPr>
          <w:rFonts w:eastAsia="Tahoma"/>
          <w:kern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</w:t>
      </w:r>
    </w:p>
    <w:p w:rsidR="00287394" w:rsidRPr="00287394" w:rsidRDefault="00287394" w:rsidP="00287394">
      <w:pPr>
        <w:suppressAutoHyphens w:val="0"/>
        <w:textAlignment w:val="auto"/>
        <w:rPr>
          <w:rFonts w:eastAsia="Tahoma"/>
          <w:kern w:val="0"/>
          <w:sz w:val="22"/>
          <w:szCs w:val="22"/>
          <w:lang w:eastAsia="pl-PL"/>
        </w:rPr>
      </w:pPr>
    </w:p>
    <w:p w:rsidR="00287394" w:rsidRDefault="00287394" w:rsidP="004500D8">
      <w:pPr>
        <w:pStyle w:val="Akapitzlist"/>
        <w:numPr>
          <w:ilvl w:val="0"/>
          <w:numId w:val="100"/>
        </w:numPr>
        <w:suppressAutoHyphens w:val="0"/>
        <w:ind w:left="284" w:hanging="284"/>
        <w:textAlignment w:val="auto"/>
        <w:rPr>
          <w:rFonts w:eastAsia="Tahoma"/>
          <w:kern w:val="0"/>
          <w:sz w:val="22"/>
          <w:szCs w:val="22"/>
          <w:lang w:eastAsia="pl-PL"/>
        </w:rPr>
      </w:pPr>
      <w:r>
        <w:rPr>
          <w:rFonts w:eastAsia="Tahoma"/>
          <w:kern w:val="0"/>
          <w:sz w:val="22"/>
          <w:szCs w:val="22"/>
          <w:lang w:eastAsia="pl-PL"/>
        </w:rPr>
        <w:t>Sposób wykorzystania udostępnionych przeze mnie zasobów będzie następujący:</w:t>
      </w:r>
    </w:p>
    <w:p w:rsidR="00E447F2" w:rsidRDefault="00E447F2" w:rsidP="00E447F2">
      <w:pPr>
        <w:pStyle w:val="Akapitzlist"/>
        <w:suppressAutoHyphens w:val="0"/>
        <w:ind w:left="284"/>
        <w:textAlignment w:val="auto"/>
        <w:rPr>
          <w:rFonts w:eastAsia="Tahoma"/>
          <w:kern w:val="0"/>
          <w:sz w:val="22"/>
          <w:szCs w:val="22"/>
          <w:lang w:eastAsia="pl-PL"/>
        </w:rPr>
      </w:pPr>
    </w:p>
    <w:p w:rsidR="00287394" w:rsidRDefault="00287394" w:rsidP="00287394">
      <w:pPr>
        <w:suppressAutoHyphens w:val="0"/>
        <w:textAlignment w:val="auto"/>
        <w:rPr>
          <w:rFonts w:eastAsia="Tahoma"/>
          <w:kern w:val="0"/>
          <w:sz w:val="22"/>
          <w:szCs w:val="22"/>
          <w:lang w:eastAsia="pl-PL"/>
        </w:rPr>
      </w:pPr>
      <w:r w:rsidRPr="00287394">
        <w:rPr>
          <w:rFonts w:eastAsia="Tahoma"/>
          <w:kern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</w:t>
      </w:r>
    </w:p>
    <w:p w:rsidR="00287394" w:rsidRPr="00287394" w:rsidRDefault="00287394" w:rsidP="00287394">
      <w:pPr>
        <w:suppressAutoHyphens w:val="0"/>
        <w:textAlignment w:val="auto"/>
        <w:rPr>
          <w:rFonts w:ascii="Arial" w:eastAsia="Tahoma" w:hAnsi="Arial" w:cs="Arial"/>
          <w:kern w:val="0"/>
          <w:sz w:val="22"/>
          <w:szCs w:val="22"/>
          <w:lang w:eastAsia="pl-PL" w:bidi="ar-SA"/>
        </w:rPr>
      </w:pPr>
    </w:p>
    <w:p w:rsidR="00287394" w:rsidRDefault="00287394" w:rsidP="004500D8">
      <w:pPr>
        <w:pStyle w:val="Akapitzlist"/>
        <w:numPr>
          <w:ilvl w:val="0"/>
          <w:numId w:val="100"/>
        </w:numPr>
        <w:suppressAutoHyphens w:val="0"/>
        <w:ind w:left="284" w:hanging="284"/>
        <w:textAlignment w:val="auto"/>
        <w:rPr>
          <w:rFonts w:eastAsia="Tahoma"/>
          <w:kern w:val="0"/>
          <w:sz w:val="22"/>
          <w:szCs w:val="22"/>
          <w:lang w:eastAsia="pl-PL"/>
        </w:rPr>
      </w:pPr>
      <w:r>
        <w:rPr>
          <w:rFonts w:eastAsia="Tahoma"/>
          <w:kern w:val="0"/>
          <w:sz w:val="22"/>
          <w:szCs w:val="22"/>
          <w:lang w:eastAsia="pl-PL"/>
        </w:rPr>
        <w:t>Charakter stosunku łączącego mnie z Wykonawcą będzie następujący:</w:t>
      </w:r>
    </w:p>
    <w:p w:rsidR="00E447F2" w:rsidRDefault="00E447F2" w:rsidP="00E447F2">
      <w:pPr>
        <w:pStyle w:val="Akapitzlist"/>
        <w:suppressAutoHyphens w:val="0"/>
        <w:ind w:left="284"/>
        <w:textAlignment w:val="auto"/>
        <w:rPr>
          <w:rFonts w:eastAsia="Tahoma"/>
          <w:kern w:val="0"/>
          <w:sz w:val="22"/>
          <w:szCs w:val="22"/>
          <w:lang w:eastAsia="pl-PL"/>
        </w:rPr>
      </w:pPr>
    </w:p>
    <w:p w:rsidR="00287394" w:rsidRDefault="00287394" w:rsidP="00287394">
      <w:pPr>
        <w:suppressAutoHyphens w:val="0"/>
        <w:textAlignment w:val="auto"/>
        <w:rPr>
          <w:rFonts w:eastAsia="Tahoma"/>
          <w:kern w:val="0"/>
          <w:sz w:val="22"/>
          <w:szCs w:val="22"/>
          <w:lang w:eastAsia="pl-PL"/>
        </w:rPr>
      </w:pPr>
      <w:r w:rsidRPr="00287394">
        <w:rPr>
          <w:rFonts w:eastAsia="Tahoma"/>
          <w:kern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</w:t>
      </w:r>
    </w:p>
    <w:p w:rsidR="00287394" w:rsidRDefault="00287394" w:rsidP="004500D8">
      <w:pPr>
        <w:pStyle w:val="Akapitzlist"/>
        <w:numPr>
          <w:ilvl w:val="0"/>
          <w:numId w:val="100"/>
        </w:numPr>
        <w:suppressAutoHyphens w:val="0"/>
        <w:ind w:left="284" w:hanging="284"/>
        <w:textAlignment w:val="auto"/>
        <w:rPr>
          <w:rFonts w:eastAsia="Tahoma"/>
          <w:kern w:val="0"/>
          <w:sz w:val="22"/>
          <w:szCs w:val="22"/>
          <w:lang w:eastAsia="pl-PL"/>
        </w:rPr>
      </w:pPr>
      <w:r>
        <w:rPr>
          <w:rFonts w:eastAsia="Tahoma"/>
          <w:kern w:val="0"/>
          <w:sz w:val="22"/>
          <w:szCs w:val="22"/>
          <w:lang w:eastAsia="pl-PL"/>
        </w:rPr>
        <w:t>Zakres mojego udziału przy wykonaniu zamówienia będzie następujący:</w:t>
      </w:r>
    </w:p>
    <w:p w:rsidR="00E447F2" w:rsidRDefault="00E447F2" w:rsidP="00E447F2">
      <w:pPr>
        <w:pStyle w:val="Akapitzlist"/>
        <w:suppressAutoHyphens w:val="0"/>
        <w:ind w:left="284"/>
        <w:textAlignment w:val="auto"/>
        <w:rPr>
          <w:rFonts w:eastAsia="Tahoma"/>
          <w:kern w:val="0"/>
          <w:sz w:val="22"/>
          <w:szCs w:val="22"/>
          <w:lang w:eastAsia="pl-PL"/>
        </w:rPr>
      </w:pPr>
    </w:p>
    <w:p w:rsidR="00287394" w:rsidRDefault="00287394" w:rsidP="00287394">
      <w:pPr>
        <w:suppressAutoHyphens w:val="0"/>
        <w:textAlignment w:val="auto"/>
        <w:rPr>
          <w:rFonts w:eastAsia="Tahoma"/>
          <w:kern w:val="0"/>
          <w:sz w:val="22"/>
          <w:szCs w:val="22"/>
          <w:lang w:eastAsia="pl-PL"/>
        </w:rPr>
      </w:pPr>
      <w:r w:rsidRPr="00287394">
        <w:rPr>
          <w:rFonts w:eastAsia="Tahoma"/>
          <w:kern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</w:t>
      </w:r>
    </w:p>
    <w:p w:rsidR="00287394" w:rsidRPr="00287394" w:rsidRDefault="00287394" w:rsidP="00287394">
      <w:pPr>
        <w:suppressAutoHyphens w:val="0"/>
        <w:textAlignment w:val="auto"/>
        <w:rPr>
          <w:rFonts w:ascii="Arial" w:eastAsia="Tahoma" w:hAnsi="Arial" w:cs="Arial"/>
          <w:kern w:val="0"/>
          <w:sz w:val="22"/>
          <w:szCs w:val="22"/>
          <w:lang w:eastAsia="pl-PL" w:bidi="ar-SA"/>
        </w:rPr>
      </w:pPr>
    </w:p>
    <w:p w:rsidR="00287394" w:rsidRDefault="00287394" w:rsidP="004500D8">
      <w:pPr>
        <w:pStyle w:val="Akapitzlist"/>
        <w:numPr>
          <w:ilvl w:val="0"/>
          <w:numId w:val="100"/>
        </w:numPr>
        <w:suppressAutoHyphens w:val="0"/>
        <w:ind w:left="284" w:hanging="284"/>
        <w:textAlignment w:val="auto"/>
        <w:rPr>
          <w:rFonts w:eastAsia="Tahoma"/>
          <w:kern w:val="0"/>
          <w:sz w:val="22"/>
          <w:szCs w:val="22"/>
          <w:lang w:eastAsia="pl-PL"/>
        </w:rPr>
      </w:pPr>
      <w:r>
        <w:rPr>
          <w:rFonts w:eastAsia="Tahoma"/>
          <w:kern w:val="0"/>
          <w:sz w:val="22"/>
          <w:szCs w:val="22"/>
          <w:lang w:eastAsia="pl-PL"/>
        </w:rPr>
        <w:t>Okres mojego udziału przy wykonaniu zamówienia będzie następujący:</w:t>
      </w:r>
    </w:p>
    <w:p w:rsidR="00E447F2" w:rsidRDefault="00E447F2" w:rsidP="00E447F2">
      <w:pPr>
        <w:pStyle w:val="Akapitzlist"/>
        <w:suppressAutoHyphens w:val="0"/>
        <w:ind w:left="284"/>
        <w:textAlignment w:val="auto"/>
        <w:rPr>
          <w:rFonts w:eastAsia="Tahoma"/>
          <w:kern w:val="0"/>
          <w:sz w:val="22"/>
          <w:szCs w:val="22"/>
          <w:lang w:eastAsia="pl-PL"/>
        </w:rPr>
      </w:pPr>
    </w:p>
    <w:p w:rsidR="00287394" w:rsidRPr="00287394" w:rsidRDefault="00287394" w:rsidP="00287394">
      <w:pPr>
        <w:suppressAutoHyphens w:val="0"/>
        <w:textAlignment w:val="auto"/>
        <w:rPr>
          <w:rFonts w:ascii="Arial" w:eastAsia="Tahoma" w:hAnsi="Arial" w:cs="Arial"/>
          <w:kern w:val="0"/>
          <w:sz w:val="22"/>
          <w:szCs w:val="22"/>
          <w:lang w:eastAsia="pl-PL" w:bidi="ar-SA"/>
        </w:rPr>
      </w:pPr>
      <w:r w:rsidRPr="00287394">
        <w:rPr>
          <w:rFonts w:eastAsia="Tahoma"/>
          <w:kern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</w:t>
      </w:r>
    </w:p>
    <w:p w:rsidR="00310E9A" w:rsidRDefault="00C236E0">
      <w:pPr>
        <w:widowControl/>
        <w:suppressAutoHyphens w:val="0"/>
        <w:textAlignment w:val="auto"/>
      </w:pPr>
      <w:r>
        <w:rPr>
          <w:rFonts w:ascii="Arial" w:eastAsia="Times New Roman" w:hAnsi="Arial" w:cs="Arial"/>
          <w:i/>
          <w:iCs/>
          <w:kern w:val="0"/>
          <w:sz w:val="22"/>
          <w:szCs w:val="22"/>
          <w:lang w:eastAsia="pl-PL" w:bidi="ar-SA"/>
        </w:rPr>
        <w:t xml:space="preserve"> 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Data : ………………….                                   ………………………………………………..</w:t>
      </w:r>
    </w:p>
    <w:p w:rsidR="00310E9A" w:rsidRDefault="00C236E0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                                                                     (podpisy i pieczątki osób uprawnionych do </w:t>
      </w:r>
    </w:p>
    <w:p w:rsidR="00310E9A" w:rsidRDefault="00C236E0">
      <w:pPr>
        <w:widowControl/>
        <w:suppressAutoHyphens w:val="0"/>
        <w:textAlignment w:val="auto"/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                                                                  Reprezentowania) </w:t>
      </w:r>
      <w:r>
        <w:rPr>
          <w:rFonts w:ascii="Arial" w:eastAsia="Times New Roman" w:hAnsi="Arial" w:cs="Arial"/>
          <w:i/>
          <w:iCs/>
          <w:kern w:val="0"/>
          <w:sz w:val="22"/>
          <w:szCs w:val="22"/>
          <w:lang w:eastAsia="pl-PL" w:bidi="ar-SA"/>
        </w:rPr>
        <w:t xml:space="preserve">                                                                      </w:t>
      </w:r>
    </w:p>
    <w:p w:rsidR="00435882" w:rsidRDefault="00C236E0" w:rsidP="00FB0F86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 xml:space="preserve">                             </w:t>
      </w:r>
    </w:p>
    <w:p w:rsidR="00435882" w:rsidRDefault="00435882" w:rsidP="00FB0F86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:rsidR="00435882" w:rsidRDefault="00435882" w:rsidP="00FB0F86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:rsidR="00435882" w:rsidRDefault="00435882" w:rsidP="00FB0F86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:rsidR="00435882" w:rsidRDefault="00435882" w:rsidP="00FB0F86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:rsidR="00EE70CB" w:rsidRDefault="00C236E0" w:rsidP="00FB0F86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lastRenderedPageBreak/>
        <w:t xml:space="preserve">  </w:t>
      </w:r>
      <w:r w:rsidR="00EE70CB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>ZAŁĄCZNIK Nr 8 do SIWZ-wzór</w:t>
      </w:r>
    </w:p>
    <w:p w:rsidR="00B55EDA" w:rsidRDefault="00B55EDA" w:rsidP="00F24238">
      <w:pPr>
        <w:widowControl/>
        <w:suppressAutoHyphens w:val="0"/>
        <w:textAlignment w:val="auto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</w:p>
    <w:p w:rsidR="00F24238" w:rsidRDefault="00F24238" w:rsidP="00F24238">
      <w:pPr>
        <w:widowControl/>
        <w:suppressAutoHyphens w:val="0"/>
        <w:textAlignment w:val="auto"/>
      </w:pPr>
    </w:p>
    <w:tbl>
      <w:tblPr>
        <w:tblW w:w="929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5901"/>
      </w:tblGrid>
      <w:tr w:rsidR="00F24238" w:rsidTr="00F24238">
        <w:trPr>
          <w:cantSplit/>
          <w:trHeight w:val="683"/>
          <w:jc w:val="right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238" w:rsidRDefault="00F24238" w:rsidP="00F24238">
            <w:pPr>
              <w:widowControl/>
              <w:suppressAutoHyphens w:val="0"/>
              <w:spacing w:after="12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</w:pPr>
          </w:p>
          <w:p w:rsidR="00F24238" w:rsidRDefault="00F24238" w:rsidP="00F24238">
            <w:pPr>
              <w:widowControl/>
              <w:suppressAutoHyphens w:val="0"/>
              <w:spacing w:after="12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</w:pPr>
          </w:p>
          <w:p w:rsidR="00F24238" w:rsidRDefault="00F24238" w:rsidP="00F24238">
            <w:pPr>
              <w:widowControl/>
              <w:suppressAutoHyphens w:val="0"/>
              <w:spacing w:after="12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</w:pPr>
          </w:p>
          <w:p w:rsidR="00F24238" w:rsidRDefault="00F24238" w:rsidP="00F24238">
            <w:pPr>
              <w:widowControl/>
              <w:suppressAutoHyphens w:val="0"/>
              <w:spacing w:after="12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</w:pPr>
          </w:p>
          <w:p w:rsidR="00F24238" w:rsidRDefault="00F24238" w:rsidP="00F24238">
            <w:pPr>
              <w:widowControl/>
              <w:suppressAutoHyphens w:val="0"/>
              <w:spacing w:after="12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( pieczęć wykonawcy)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2A" w:rsidRDefault="00DB662A" w:rsidP="00F24238">
            <w:pPr>
              <w:widowControl/>
              <w:suppressAutoHyphens w:val="0"/>
              <w:spacing w:after="120"/>
              <w:jc w:val="center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pl-PL" w:bidi="ar-SA"/>
              </w:rPr>
            </w:pPr>
          </w:p>
          <w:p w:rsidR="00F24238" w:rsidRPr="00DB662A" w:rsidRDefault="00F24238" w:rsidP="00F24238">
            <w:pPr>
              <w:widowControl/>
              <w:suppressAutoHyphens w:val="0"/>
              <w:spacing w:after="120"/>
              <w:jc w:val="center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pl-PL" w:bidi="ar-SA"/>
              </w:rPr>
            </w:pPr>
            <w:r w:rsidRPr="00DB662A">
              <w:rPr>
                <w:rFonts w:eastAsia="Times New Roman" w:cs="Times New Roman"/>
                <w:b/>
                <w:kern w:val="0"/>
                <w:sz w:val="28"/>
                <w:szCs w:val="28"/>
                <w:lang w:eastAsia="pl-PL" w:bidi="ar-SA"/>
              </w:rPr>
              <w:t>OŚWIADCZENIE</w:t>
            </w:r>
            <w:r w:rsidR="00E447F2">
              <w:rPr>
                <w:rFonts w:eastAsia="Times New Roman" w:cs="Times New Roman"/>
                <w:b/>
                <w:kern w:val="0"/>
                <w:sz w:val="28"/>
                <w:szCs w:val="28"/>
                <w:lang w:eastAsia="pl-PL" w:bidi="ar-SA"/>
              </w:rPr>
              <w:t xml:space="preserve"> o przynależności albo braku przynależności do tej samej grupy kapitałowej</w:t>
            </w:r>
          </w:p>
          <w:p w:rsidR="00F24238" w:rsidRDefault="00F24238" w:rsidP="00DB662A">
            <w:pPr>
              <w:widowControl/>
              <w:suppressAutoHyphens w:val="0"/>
              <w:spacing w:after="120"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F24238" w:rsidRDefault="00F24238" w:rsidP="00F24238">
      <w:pPr>
        <w:widowControl/>
        <w:suppressAutoHyphens w:val="0"/>
        <w:spacing w:line="200" w:lineRule="atLeast"/>
        <w:ind w:left="3907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F24238" w:rsidRDefault="00F24238" w:rsidP="00F24238">
      <w:pPr>
        <w:widowControl/>
        <w:suppressAutoHyphens w:val="0"/>
        <w:spacing w:line="200" w:lineRule="atLeast"/>
        <w:ind w:left="3907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F24238" w:rsidRDefault="00F24238" w:rsidP="00F24238">
      <w:pPr>
        <w:widowControl/>
        <w:suppressAutoHyphens w:val="0"/>
        <w:spacing w:line="200" w:lineRule="atLeast"/>
        <w:textAlignment w:val="auto"/>
      </w:pPr>
      <w:r>
        <w:rPr>
          <w:rFonts w:eastAsia="Times New Roman" w:cs="Times New Roman"/>
          <w:kern w:val="0"/>
          <w:lang w:eastAsia="pl-PL" w:bidi="ar-SA"/>
        </w:rPr>
        <w:t xml:space="preserve">Przystępując do </w:t>
      </w:r>
      <w:r w:rsidR="00DB662A">
        <w:rPr>
          <w:rFonts w:eastAsia="Times New Roman" w:cs="Times New Roman"/>
          <w:kern w:val="0"/>
          <w:lang w:eastAsia="pl-PL" w:bidi="ar-SA"/>
        </w:rPr>
        <w:t>udziału w postępowaniu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="00DB662A">
        <w:rPr>
          <w:rFonts w:eastAsia="Times New Roman" w:cs="Times New Roman"/>
          <w:kern w:val="0"/>
          <w:lang w:eastAsia="pl-PL" w:bidi="ar-SA"/>
        </w:rPr>
        <w:t>o udzielenie zamówienia publicznego prowadzonym w trybie przetargu nieograniczonego na :</w:t>
      </w:r>
    </w:p>
    <w:p w:rsidR="00F24238" w:rsidRDefault="00F24238" w:rsidP="00F24238">
      <w:pPr>
        <w:widowControl/>
        <w:suppressAutoHyphens w:val="0"/>
        <w:spacing w:line="200" w:lineRule="atLeast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E80FC4" w:rsidRDefault="00F8597D" w:rsidP="00E80FC4">
      <w:pPr>
        <w:widowControl/>
        <w:suppressAutoHyphens w:val="0"/>
        <w:textAlignment w:val="auto"/>
      </w:pPr>
      <w:r>
        <w:rPr>
          <w:rFonts w:cs="Times New Roman"/>
          <w:b/>
          <w:bCs/>
        </w:rPr>
        <w:t xml:space="preserve"> </w:t>
      </w:r>
      <w:r w:rsidR="00E80FC4">
        <w:rPr>
          <w:rFonts w:ascii="Arial" w:hAnsi="Arial" w:cs="Arial"/>
          <w:b/>
          <w:sz w:val="22"/>
          <w:szCs w:val="22"/>
        </w:rPr>
        <w:t>„</w:t>
      </w:r>
      <w:r w:rsidR="001C1C96" w:rsidRPr="001C1C96">
        <w:rPr>
          <w:rFonts w:ascii="Calibri" w:hAnsi="Calibri" w:cs="Times New Roman"/>
          <w:b/>
          <w:bCs/>
          <w:i/>
        </w:rPr>
        <w:t xml:space="preserve">Przebudowa drogi gminnej nr 243002G w miejscowości </w:t>
      </w:r>
      <w:proofErr w:type="spellStart"/>
      <w:r w:rsidR="001C1C96" w:rsidRPr="001C1C96">
        <w:rPr>
          <w:rFonts w:ascii="Calibri" w:hAnsi="Calibri" w:cs="Times New Roman"/>
          <w:b/>
          <w:bCs/>
          <w:i/>
        </w:rPr>
        <w:t>Czarnylas</w:t>
      </w:r>
      <w:proofErr w:type="spellEnd"/>
      <w:r w:rsidR="001C1C96" w:rsidRPr="001C1C96">
        <w:rPr>
          <w:rFonts w:ascii="Calibri" w:hAnsi="Calibri" w:cs="Times New Roman"/>
          <w:b/>
          <w:bCs/>
          <w:i/>
        </w:rPr>
        <w:t xml:space="preserve"> wraz ze skrzyżowaniami oraz oznakowaniem, Gmina Skórcz</w:t>
      </w:r>
      <w:r w:rsidR="00E80FC4" w:rsidRPr="004220A5">
        <w:rPr>
          <w:rFonts w:ascii="Arial" w:hAnsi="Arial" w:cs="Arial"/>
          <w:b/>
          <w:sz w:val="22"/>
          <w:szCs w:val="22"/>
        </w:rPr>
        <w:t>”</w:t>
      </w:r>
    </w:p>
    <w:p w:rsidR="00F8597D" w:rsidRPr="00F8597D" w:rsidRDefault="00F8597D" w:rsidP="00F24238">
      <w:pPr>
        <w:widowControl/>
        <w:suppressAutoHyphens w:val="0"/>
        <w:textAlignment w:val="auto"/>
        <w:rPr>
          <w:rFonts w:cs="Times New Roman"/>
          <w:b/>
          <w:bCs/>
        </w:rPr>
      </w:pPr>
    </w:p>
    <w:p w:rsidR="0047193B" w:rsidRDefault="0047193B" w:rsidP="00F24238">
      <w:pPr>
        <w:widowControl/>
        <w:suppressAutoHyphens w:val="0"/>
        <w:textAlignment w:val="auto"/>
        <w:rPr>
          <w:rFonts w:ascii="Arial" w:eastAsia="Times New Roman" w:hAnsi="Arial" w:cs="Arial"/>
          <w:b/>
          <w:iCs/>
          <w:kern w:val="0"/>
          <w:sz w:val="22"/>
          <w:szCs w:val="22"/>
          <w:lang w:eastAsia="pl-PL" w:bidi="ar-SA"/>
        </w:rPr>
      </w:pPr>
    </w:p>
    <w:p w:rsidR="00DB662A" w:rsidRDefault="00DB662A" w:rsidP="00F24238">
      <w:pPr>
        <w:widowControl/>
        <w:suppressAutoHyphens w:val="0"/>
        <w:textAlignment w:val="auto"/>
        <w:rPr>
          <w:rFonts w:ascii="Arial" w:eastAsia="Times New Roman" w:hAnsi="Arial" w:cs="Arial"/>
          <w:b/>
          <w:iCs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b/>
          <w:iCs/>
          <w:kern w:val="0"/>
          <w:sz w:val="22"/>
          <w:szCs w:val="22"/>
          <w:lang w:eastAsia="pl-PL" w:bidi="ar-SA"/>
        </w:rPr>
        <w:t>Ja</w:t>
      </w:r>
    </w:p>
    <w:p w:rsidR="00DB662A" w:rsidRDefault="00DB662A" w:rsidP="00F24238">
      <w:pPr>
        <w:widowControl/>
        <w:suppressAutoHyphens w:val="0"/>
        <w:textAlignment w:val="auto"/>
        <w:rPr>
          <w:rFonts w:ascii="Arial" w:eastAsia="Times New Roman" w:hAnsi="Arial" w:cs="Arial"/>
          <w:b/>
          <w:iCs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b/>
          <w:iCs/>
          <w:kern w:val="0"/>
          <w:sz w:val="22"/>
          <w:szCs w:val="22"/>
          <w:lang w:eastAsia="pl-PL" w:bidi="ar-SA"/>
        </w:rPr>
        <w:t>(Imię i Nazwisko)</w:t>
      </w:r>
    </w:p>
    <w:p w:rsidR="00DB662A" w:rsidRDefault="00DB662A" w:rsidP="00F24238">
      <w:pPr>
        <w:widowControl/>
        <w:suppressAutoHyphens w:val="0"/>
        <w:textAlignment w:val="auto"/>
        <w:rPr>
          <w:rFonts w:ascii="Arial" w:eastAsia="Times New Roman" w:hAnsi="Arial" w:cs="Arial"/>
          <w:b/>
          <w:iCs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b/>
          <w:iCs/>
          <w:kern w:val="0"/>
          <w:sz w:val="22"/>
          <w:szCs w:val="22"/>
          <w:lang w:eastAsia="pl-PL" w:bidi="ar-SA"/>
        </w:rPr>
        <w:t>……………………………………………………………………………………</w:t>
      </w:r>
    </w:p>
    <w:p w:rsidR="00DB662A" w:rsidRDefault="00DB662A" w:rsidP="00F24238">
      <w:pPr>
        <w:widowControl/>
        <w:suppressAutoHyphens w:val="0"/>
        <w:textAlignment w:val="auto"/>
        <w:rPr>
          <w:rFonts w:ascii="Arial" w:eastAsia="Times New Roman" w:hAnsi="Arial" w:cs="Arial"/>
          <w:b/>
          <w:iCs/>
          <w:kern w:val="0"/>
          <w:sz w:val="22"/>
          <w:szCs w:val="22"/>
          <w:lang w:eastAsia="pl-PL" w:bidi="ar-SA"/>
        </w:rPr>
      </w:pPr>
    </w:p>
    <w:p w:rsidR="00DB662A" w:rsidRDefault="00DB662A" w:rsidP="00F24238">
      <w:pPr>
        <w:widowControl/>
        <w:suppressAutoHyphens w:val="0"/>
        <w:textAlignment w:val="auto"/>
        <w:rPr>
          <w:rFonts w:ascii="Arial" w:eastAsia="Times New Roman" w:hAnsi="Arial" w:cs="Arial"/>
          <w:b/>
          <w:iCs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b/>
          <w:iCs/>
          <w:kern w:val="0"/>
          <w:sz w:val="22"/>
          <w:szCs w:val="22"/>
          <w:lang w:eastAsia="pl-PL" w:bidi="ar-SA"/>
        </w:rPr>
        <w:t>reprezentując Wykonawcę (nazwa)</w:t>
      </w:r>
    </w:p>
    <w:p w:rsidR="00DB662A" w:rsidRDefault="00DB662A" w:rsidP="00F24238">
      <w:pPr>
        <w:widowControl/>
        <w:suppressAutoHyphens w:val="0"/>
        <w:textAlignment w:val="auto"/>
        <w:rPr>
          <w:rFonts w:ascii="Arial" w:eastAsia="Times New Roman" w:hAnsi="Arial" w:cs="Arial"/>
          <w:b/>
          <w:iCs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b/>
          <w:iCs/>
          <w:kern w:val="0"/>
          <w:sz w:val="22"/>
          <w:szCs w:val="22"/>
          <w:lang w:eastAsia="pl-PL" w:bidi="ar-SA"/>
        </w:rPr>
        <w:t>……………………………………………………………………………………</w:t>
      </w:r>
    </w:p>
    <w:p w:rsidR="00DB662A" w:rsidRDefault="00DB662A" w:rsidP="00F24238">
      <w:pPr>
        <w:widowControl/>
        <w:suppressAutoHyphens w:val="0"/>
        <w:textAlignment w:val="auto"/>
        <w:rPr>
          <w:rFonts w:ascii="Arial" w:eastAsia="Times New Roman" w:hAnsi="Arial" w:cs="Arial"/>
          <w:b/>
          <w:iCs/>
          <w:kern w:val="0"/>
          <w:sz w:val="22"/>
          <w:szCs w:val="22"/>
          <w:lang w:eastAsia="pl-PL" w:bidi="ar-SA"/>
        </w:rPr>
      </w:pPr>
    </w:p>
    <w:p w:rsidR="00E447F2" w:rsidRDefault="00E447F2" w:rsidP="00DB662A">
      <w:pPr>
        <w:pStyle w:val="Standard"/>
        <w:autoSpaceDE w:val="0"/>
        <w:spacing w:line="340" w:lineRule="exact"/>
        <w:rPr>
          <w:rFonts w:ascii="Arial" w:hAnsi="Arial" w:cs="Arial"/>
          <w:iCs/>
          <w:kern w:val="0"/>
          <w:sz w:val="22"/>
          <w:szCs w:val="22"/>
          <w:lang w:eastAsia="pl-PL"/>
        </w:rPr>
      </w:pPr>
      <w:r>
        <w:rPr>
          <w:rFonts w:ascii="Arial" w:hAnsi="Arial" w:cs="Arial"/>
          <w:iCs/>
          <w:kern w:val="0"/>
          <w:sz w:val="22"/>
          <w:szCs w:val="22"/>
          <w:lang w:eastAsia="pl-PL"/>
        </w:rPr>
        <w:t>Na podstawie</w:t>
      </w:r>
      <w:r w:rsidR="00DB662A" w:rsidRPr="00DB662A">
        <w:rPr>
          <w:rFonts w:ascii="Arial" w:hAnsi="Arial" w:cs="Arial"/>
          <w:iCs/>
          <w:kern w:val="0"/>
          <w:sz w:val="22"/>
          <w:szCs w:val="22"/>
          <w:lang w:eastAsia="pl-PL"/>
        </w:rPr>
        <w:t xml:space="preserve"> art. 24 ust. 1</w:t>
      </w:r>
      <w:r>
        <w:rPr>
          <w:rFonts w:ascii="Arial" w:hAnsi="Arial" w:cs="Arial"/>
          <w:iCs/>
          <w:kern w:val="0"/>
          <w:sz w:val="22"/>
          <w:szCs w:val="22"/>
          <w:lang w:eastAsia="pl-PL"/>
        </w:rPr>
        <w:t>1</w:t>
      </w:r>
      <w:r w:rsidR="00DB662A" w:rsidRPr="00DB662A">
        <w:rPr>
          <w:rFonts w:ascii="Arial" w:hAnsi="Arial" w:cs="Arial"/>
          <w:iCs/>
          <w:kern w:val="0"/>
          <w:sz w:val="22"/>
          <w:szCs w:val="22"/>
          <w:lang w:eastAsia="pl-PL"/>
        </w:rPr>
        <w:t xml:space="preserve"> ustawy z dnia 29 stycznia 2004r. – Prawo zamówień publicznych (</w:t>
      </w:r>
      <w:proofErr w:type="spellStart"/>
      <w:r w:rsidR="00DB662A" w:rsidRPr="00DB662A">
        <w:rPr>
          <w:rFonts w:ascii="Arial" w:hAnsi="Arial" w:cs="Arial"/>
          <w:sz w:val="22"/>
          <w:szCs w:val="22"/>
        </w:rPr>
        <w:t>t.j</w:t>
      </w:r>
      <w:proofErr w:type="spellEnd"/>
      <w:r w:rsidR="00DB662A" w:rsidRPr="00DB662A">
        <w:rPr>
          <w:rFonts w:ascii="Arial" w:hAnsi="Arial" w:cs="Arial"/>
          <w:sz w:val="22"/>
          <w:szCs w:val="22"/>
        </w:rPr>
        <w:t>. Dz. U. z 201</w:t>
      </w:r>
      <w:r w:rsidR="00441FBB">
        <w:rPr>
          <w:rFonts w:ascii="Arial" w:hAnsi="Arial" w:cs="Arial"/>
          <w:sz w:val="22"/>
          <w:szCs w:val="22"/>
        </w:rPr>
        <w:t>7</w:t>
      </w:r>
      <w:r w:rsidR="00DB662A" w:rsidRPr="00DB662A">
        <w:rPr>
          <w:rFonts w:ascii="Arial" w:hAnsi="Arial" w:cs="Arial"/>
          <w:sz w:val="22"/>
          <w:szCs w:val="22"/>
        </w:rPr>
        <w:t xml:space="preserve"> r. poz. </w:t>
      </w:r>
      <w:r w:rsidR="00441FBB">
        <w:rPr>
          <w:rFonts w:ascii="Arial" w:hAnsi="Arial" w:cs="Arial"/>
          <w:sz w:val="22"/>
          <w:szCs w:val="22"/>
        </w:rPr>
        <w:t>1759</w:t>
      </w:r>
      <w:r w:rsidR="00DB662A" w:rsidRPr="00DB662A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DB662A" w:rsidRPr="00DB662A">
        <w:rPr>
          <w:rFonts w:ascii="Arial" w:hAnsi="Arial" w:cs="Arial"/>
          <w:sz w:val="22"/>
          <w:szCs w:val="22"/>
        </w:rPr>
        <w:t>późn</w:t>
      </w:r>
      <w:proofErr w:type="spellEnd"/>
      <w:r w:rsidR="00DB662A" w:rsidRPr="00DB662A">
        <w:rPr>
          <w:rFonts w:ascii="Arial" w:hAnsi="Arial" w:cs="Arial"/>
          <w:sz w:val="22"/>
          <w:szCs w:val="22"/>
        </w:rPr>
        <w:t>. zm.</w:t>
      </w:r>
      <w:r w:rsidR="00DB662A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oświadczam, że należę*/nie należę do tej samej </w:t>
      </w:r>
      <w:r w:rsidR="00DB662A">
        <w:rPr>
          <w:rFonts w:ascii="Arial" w:hAnsi="Arial" w:cs="Arial"/>
          <w:sz w:val="22"/>
          <w:szCs w:val="22"/>
        </w:rPr>
        <w:t>grupy kapitałowej</w:t>
      </w:r>
      <w:r>
        <w:rPr>
          <w:rFonts w:ascii="Arial" w:hAnsi="Arial" w:cs="Arial"/>
          <w:sz w:val="22"/>
          <w:szCs w:val="22"/>
        </w:rPr>
        <w:t xml:space="preserve">, o której mowa w </w:t>
      </w:r>
      <w:r w:rsidRPr="00DB662A">
        <w:rPr>
          <w:rFonts w:ascii="Arial" w:hAnsi="Arial" w:cs="Arial"/>
          <w:iCs/>
          <w:kern w:val="0"/>
          <w:sz w:val="22"/>
          <w:szCs w:val="22"/>
          <w:lang w:eastAsia="pl-PL"/>
        </w:rPr>
        <w:t xml:space="preserve">art. 24 ust. </w:t>
      </w:r>
      <w:r>
        <w:rPr>
          <w:rFonts w:ascii="Arial" w:hAnsi="Arial" w:cs="Arial"/>
          <w:iCs/>
          <w:kern w:val="0"/>
          <w:sz w:val="22"/>
          <w:szCs w:val="22"/>
          <w:lang w:eastAsia="pl-PL"/>
        </w:rPr>
        <w:t xml:space="preserve">1 pkt 23 ustawy </w:t>
      </w:r>
      <w:proofErr w:type="spellStart"/>
      <w:r>
        <w:rPr>
          <w:rFonts w:ascii="Arial" w:hAnsi="Arial" w:cs="Arial"/>
          <w:iCs/>
          <w:kern w:val="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iCs/>
          <w:kern w:val="0"/>
          <w:sz w:val="22"/>
          <w:szCs w:val="22"/>
          <w:lang w:eastAsia="pl-PL"/>
        </w:rPr>
        <w:t>.</w:t>
      </w:r>
    </w:p>
    <w:p w:rsidR="00EE70CB" w:rsidRDefault="00EE70CB" w:rsidP="00DB662A">
      <w:pPr>
        <w:pStyle w:val="Standard"/>
        <w:autoSpaceDE w:val="0"/>
        <w:spacing w:line="340" w:lineRule="exact"/>
        <w:rPr>
          <w:rFonts w:ascii="Arial" w:hAnsi="Arial" w:cs="Arial"/>
          <w:sz w:val="22"/>
          <w:szCs w:val="22"/>
        </w:rPr>
      </w:pPr>
    </w:p>
    <w:p w:rsidR="00EE70CB" w:rsidRDefault="00EE70CB" w:rsidP="00DB662A">
      <w:pPr>
        <w:pStyle w:val="Standard"/>
        <w:autoSpaceDE w:val="0"/>
        <w:spacing w:line="340" w:lineRule="exact"/>
        <w:rPr>
          <w:rFonts w:ascii="Arial" w:hAnsi="Arial" w:cs="Arial"/>
          <w:sz w:val="22"/>
          <w:szCs w:val="22"/>
        </w:rPr>
      </w:pPr>
    </w:p>
    <w:p w:rsidR="00EE70CB" w:rsidRDefault="00EE70CB" w:rsidP="00EE70CB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………………………..</w:t>
      </w:r>
    </w:p>
    <w:p w:rsidR="00EE70CB" w:rsidRDefault="00EE70CB" w:rsidP="00EE70CB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          (data)   </w:t>
      </w:r>
    </w:p>
    <w:p w:rsidR="00EE70CB" w:rsidRDefault="00EE70CB" w:rsidP="00EE70CB">
      <w:pPr>
        <w:widowControl/>
        <w:suppressAutoHyphens w:val="0"/>
        <w:spacing w:line="200" w:lineRule="atLeast"/>
        <w:ind w:left="3907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EE70CB" w:rsidRDefault="00EE70CB" w:rsidP="00EE70CB">
      <w:pPr>
        <w:widowControl/>
        <w:suppressAutoHyphens w:val="0"/>
        <w:spacing w:line="200" w:lineRule="atLeast"/>
        <w:ind w:left="4678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....................................................................</w:t>
      </w:r>
    </w:p>
    <w:p w:rsidR="00EE70CB" w:rsidRDefault="00EE70CB" w:rsidP="00EE70CB">
      <w:pPr>
        <w:widowControl/>
        <w:suppressAutoHyphens w:val="0"/>
        <w:spacing w:line="200" w:lineRule="atLeast"/>
        <w:ind w:left="4678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        w imieniu Wykonawcy</w:t>
      </w:r>
    </w:p>
    <w:p w:rsidR="00EE70CB" w:rsidRDefault="00EE70CB" w:rsidP="00EE70CB">
      <w:pPr>
        <w:widowControl/>
        <w:suppressAutoHyphens w:val="0"/>
        <w:spacing w:line="200" w:lineRule="atLeast"/>
        <w:ind w:left="4678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(Pieczęć(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cie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) imienna(e) i podpis(y)</w:t>
      </w:r>
    </w:p>
    <w:p w:rsidR="00EE70CB" w:rsidRDefault="00EE70CB" w:rsidP="00EE70CB">
      <w:pPr>
        <w:widowControl/>
        <w:suppressAutoHyphens w:val="0"/>
        <w:spacing w:line="200" w:lineRule="atLeast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                                                                 osób uprawnionych do składania oświadczeń </w:t>
      </w:r>
    </w:p>
    <w:p w:rsidR="00EE70CB" w:rsidRDefault="00EE70CB" w:rsidP="00EE70CB">
      <w:pPr>
        <w:widowControl/>
        <w:suppressAutoHyphens w:val="0"/>
        <w:spacing w:line="200" w:lineRule="atLeast"/>
        <w:ind w:left="4678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 woli w imieniu Wykonawcy)</w:t>
      </w:r>
    </w:p>
    <w:p w:rsidR="00EE70CB" w:rsidRDefault="00EE70CB" w:rsidP="00EE70CB">
      <w:pPr>
        <w:widowControl/>
        <w:suppressAutoHyphens w:val="0"/>
        <w:spacing w:line="200" w:lineRule="atLeast"/>
        <w:ind w:left="4678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EE70CB" w:rsidRDefault="00EE70CB" w:rsidP="00EE70CB">
      <w:pPr>
        <w:widowControl/>
        <w:suppressAutoHyphens w:val="0"/>
        <w:spacing w:line="200" w:lineRule="atLeast"/>
        <w:ind w:left="4678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EE70CB" w:rsidRDefault="00EE70CB" w:rsidP="00EE70CB">
      <w:pPr>
        <w:widowControl/>
        <w:suppressAutoHyphens w:val="0"/>
        <w:spacing w:line="200" w:lineRule="atLeast"/>
        <w:ind w:left="4678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EE70CB" w:rsidRPr="00F43370" w:rsidRDefault="00EE70CB" w:rsidP="00EE70CB">
      <w:pPr>
        <w:tabs>
          <w:tab w:val="center" w:pos="4536"/>
          <w:tab w:val="right" w:pos="9072"/>
        </w:tabs>
        <w:suppressAutoHyphens w:val="0"/>
        <w:textAlignment w:val="auto"/>
        <w:rPr>
          <w:rFonts w:cs="Times New Roman"/>
          <w:strike/>
          <w:kern w:val="0"/>
          <w:lang w:eastAsia="pl-PL"/>
        </w:rPr>
      </w:pPr>
      <w:r>
        <w:rPr>
          <w:rFonts w:cs="Times New Roman"/>
          <w:kern w:val="0"/>
          <w:lang w:eastAsia="pl-PL"/>
        </w:rPr>
        <w:t xml:space="preserve">* </w:t>
      </w:r>
      <w:r w:rsidRPr="00EE70CB">
        <w:rPr>
          <w:rFonts w:cs="Times New Roman"/>
          <w:kern w:val="0"/>
          <w:lang w:eastAsia="pl-PL"/>
        </w:rPr>
        <w:t xml:space="preserve">W </w:t>
      </w:r>
      <w:r w:rsidR="004405A8" w:rsidRPr="00EE70CB">
        <w:rPr>
          <w:rFonts w:cs="Times New Roman"/>
          <w:kern w:val="0"/>
          <w:lang w:eastAsia="pl-PL"/>
        </w:rPr>
        <w:t>przypadku, gdy</w:t>
      </w:r>
      <w:r w:rsidRPr="00EE70CB">
        <w:rPr>
          <w:rFonts w:cs="Times New Roman"/>
          <w:kern w:val="0"/>
          <w:lang w:eastAsia="pl-PL"/>
        </w:rPr>
        <w:t xml:space="preserve"> Wykonawca należy do grupy kapitałowej</w:t>
      </w:r>
      <w:r w:rsidR="00E447F2">
        <w:rPr>
          <w:rFonts w:cs="Times New Roman"/>
          <w:kern w:val="0"/>
          <w:lang w:eastAsia="pl-PL"/>
        </w:rPr>
        <w:t xml:space="preserve"> dołącza do oferty </w:t>
      </w:r>
      <w:r w:rsidRPr="00EE70CB">
        <w:rPr>
          <w:rFonts w:cs="Times New Roman"/>
          <w:kern w:val="0"/>
          <w:lang w:eastAsia="pl-PL"/>
        </w:rPr>
        <w:t xml:space="preserve">listę podmiotów należących do tej samej grupy kapitałowej </w:t>
      </w:r>
      <w:r w:rsidR="00E447F2" w:rsidRPr="00E447F2">
        <w:rPr>
          <w:rFonts w:cs="Times New Roman"/>
          <w:kern w:val="0"/>
          <w:lang w:eastAsia="pl-PL"/>
        </w:rPr>
        <w:t>oraz</w:t>
      </w:r>
      <w:r w:rsidR="00E447F2">
        <w:rPr>
          <w:rFonts w:cs="Times New Roman"/>
          <w:kern w:val="0"/>
          <w:lang w:eastAsia="pl-PL"/>
        </w:rPr>
        <w:t xml:space="preserve"> </w:t>
      </w:r>
      <w:r w:rsidR="00E447F2" w:rsidRPr="00E447F2">
        <w:rPr>
          <w:rFonts w:cs="Times New Roman"/>
          <w:kern w:val="0"/>
          <w:lang w:eastAsia="pl-PL"/>
        </w:rPr>
        <w:t>przekazuje</w:t>
      </w:r>
      <w:r w:rsidR="00E447F2">
        <w:rPr>
          <w:rFonts w:cs="Times New Roman"/>
          <w:kern w:val="0"/>
          <w:lang w:eastAsia="pl-PL"/>
        </w:rPr>
        <w:t xml:space="preserve"> dokumenty i/lub informacje potwierdzające</w:t>
      </w:r>
      <w:r w:rsidR="006F4225">
        <w:rPr>
          <w:rFonts w:cs="Times New Roman"/>
          <w:kern w:val="0"/>
          <w:lang w:eastAsia="pl-PL"/>
        </w:rPr>
        <w:t>, że powiązania z innym Wykonawcą nie prowadzą do zakłóceń konkurencji w przedmiotowym postępowaniu.</w:t>
      </w:r>
    </w:p>
    <w:p w:rsidR="00310E9A" w:rsidRDefault="00C236E0" w:rsidP="000A5BB4">
      <w:pPr>
        <w:widowControl/>
        <w:suppressAutoHyphens w:val="0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</w:p>
    <w:p w:rsidR="00435882" w:rsidRDefault="00435882" w:rsidP="000A5BB4">
      <w:pPr>
        <w:widowControl/>
        <w:suppressAutoHyphens w:val="0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435882" w:rsidRDefault="00435882" w:rsidP="000A5BB4">
      <w:pPr>
        <w:widowControl/>
        <w:suppressAutoHyphens w:val="0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435882" w:rsidRDefault="00435882" w:rsidP="000A5BB4">
      <w:pPr>
        <w:widowControl/>
        <w:suppressAutoHyphens w:val="0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435882" w:rsidRDefault="00435882" w:rsidP="000A5BB4">
      <w:pPr>
        <w:widowControl/>
        <w:suppressAutoHyphens w:val="0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435882" w:rsidRDefault="00435882" w:rsidP="000A5BB4">
      <w:pPr>
        <w:widowControl/>
        <w:suppressAutoHyphens w:val="0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310E9A" w:rsidRDefault="00EE70CB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lastRenderedPageBreak/>
        <w:t>ZAŁĄCZNIK Nr 9</w:t>
      </w:r>
      <w:r w:rsidR="00C236E0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 xml:space="preserve"> do SIWZ-wzór</w:t>
      </w:r>
    </w:p>
    <w:p w:rsidR="00310E9A" w:rsidRDefault="00310E9A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:rsidR="00310E9A" w:rsidRDefault="00310E9A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10E9A" w:rsidRDefault="00310E9A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10E9A" w:rsidRDefault="00C236E0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......................................................</w:t>
      </w:r>
    </w:p>
    <w:p w:rsidR="00310E9A" w:rsidRDefault="00C236E0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pieczątka firmowa wykonawcy</w:t>
      </w:r>
    </w:p>
    <w:p w:rsidR="00310E9A" w:rsidRDefault="00310E9A">
      <w:pPr>
        <w:widowControl/>
        <w:suppressAutoHyphens w:val="0"/>
        <w:textAlignment w:val="auto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</w:p>
    <w:p w:rsidR="00310E9A" w:rsidRDefault="00310E9A">
      <w:pPr>
        <w:widowControl/>
        <w:suppressAutoHyphens w:val="0"/>
        <w:spacing w:after="120"/>
        <w:jc w:val="center"/>
        <w:textAlignment w:val="auto"/>
        <w:rPr>
          <w:rFonts w:ascii="Arial" w:eastAsia="Times New Roman" w:hAnsi="Arial" w:cs="Arial"/>
          <w:b/>
          <w:kern w:val="0"/>
          <w:sz w:val="28"/>
          <w:szCs w:val="28"/>
          <w:lang w:eastAsia="en-US" w:bidi="ar-SA"/>
        </w:rPr>
      </w:pPr>
    </w:p>
    <w:p w:rsidR="00E80FC4" w:rsidRDefault="00E80FC4" w:rsidP="00E80FC4">
      <w:pPr>
        <w:widowControl/>
        <w:suppressAutoHyphens w:val="0"/>
        <w:textAlignment w:val="auto"/>
      </w:pPr>
      <w:r>
        <w:rPr>
          <w:rFonts w:ascii="Arial" w:hAnsi="Arial" w:cs="Arial"/>
          <w:b/>
          <w:sz w:val="22"/>
          <w:szCs w:val="22"/>
        </w:rPr>
        <w:t>„</w:t>
      </w:r>
      <w:r w:rsidR="001C1C96" w:rsidRPr="001C1C96">
        <w:rPr>
          <w:rFonts w:ascii="Calibri" w:hAnsi="Calibri" w:cs="Times New Roman"/>
          <w:b/>
          <w:bCs/>
          <w:i/>
        </w:rPr>
        <w:t xml:space="preserve">Przebudowa drogi gminnej nr 243002G w miejscowości </w:t>
      </w:r>
      <w:proofErr w:type="spellStart"/>
      <w:r w:rsidR="001C1C96" w:rsidRPr="001C1C96">
        <w:rPr>
          <w:rFonts w:ascii="Calibri" w:hAnsi="Calibri" w:cs="Times New Roman"/>
          <w:b/>
          <w:bCs/>
          <w:i/>
        </w:rPr>
        <w:t>Czarnylas</w:t>
      </w:r>
      <w:proofErr w:type="spellEnd"/>
      <w:r w:rsidR="001C1C96" w:rsidRPr="001C1C96">
        <w:rPr>
          <w:rFonts w:ascii="Calibri" w:hAnsi="Calibri" w:cs="Times New Roman"/>
          <w:b/>
          <w:bCs/>
          <w:i/>
        </w:rPr>
        <w:t xml:space="preserve"> wraz ze skrzyżowaniami oraz oznakowaniem, Gmina Skórcz</w:t>
      </w:r>
      <w:r w:rsidRPr="004220A5">
        <w:rPr>
          <w:rFonts w:ascii="Arial" w:hAnsi="Arial" w:cs="Arial"/>
          <w:b/>
          <w:sz w:val="22"/>
          <w:szCs w:val="22"/>
        </w:rPr>
        <w:t>”</w:t>
      </w:r>
    </w:p>
    <w:p w:rsidR="00310E9A" w:rsidRDefault="00310E9A" w:rsidP="0044427A">
      <w:pPr>
        <w:widowControl/>
        <w:suppressAutoHyphens w:val="0"/>
        <w:spacing w:after="120"/>
        <w:jc w:val="both"/>
        <w:textAlignment w:val="auto"/>
        <w:rPr>
          <w:rFonts w:ascii="Arial" w:eastAsia="Times New Roman" w:hAnsi="Arial" w:cs="Arial"/>
          <w:b/>
          <w:kern w:val="0"/>
          <w:sz w:val="28"/>
          <w:szCs w:val="28"/>
          <w:lang w:eastAsia="en-US" w:bidi="ar-SA"/>
        </w:rPr>
      </w:pPr>
    </w:p>
    <w:p w:rsidR="00310E9A" w:rsidRDefault="00310E9A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47193B" w:rsidRDefault="00C236E0">
      <w:pPr>
        <w:widowControl/>
        <w:tabs>
          <w:tab w:val="left" w:pos="1596"/>
        </w:tabs>
        <w:suppressAutoHyphens w:val="0"/>
        <w:spacing w:after="120"/>
        <w:jc w:val="center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CZĘŚCI ZAMÓWIENIA (ROBÓT), KTÓRE WYKONAWCA ZAMIERZA POWIERZYĆ </w:t>
      </w:r>
    </w:p>
    <w:p w:rsidR="00310E9A" w:rsidRDefault="00C236E0">
      <w:pPr>
        <w:widowControl/>
        <w:tabs>
          <w:tab w:val="left" w:pos="1596"/>
        </w:tabs>
        <w:suppressAutoHyphens w:val="0"/>
        <w:spacing w:after="120"/>
        <w:jc w:val="center"/>
        <w:textAlignment w:val="auto"/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PODWYKONAWCOM  </w:t>
      </w:r>
    </w:p>
    <w:p w:rsidR="00310E9A" w:rsidRDefault="00310E9A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tbl>
      <w:tblPr>
        <w:tblW w:w="929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389"/>
        <w:gridCol w:w="4200"/>
      </w:tblGrid>
      <w:tr w:rsidR="009C4D18" w:rsidTr="009C4D18">
        <w:trPr>
          <w:cantSplit/>
          <w:trHeight w:val="683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4D18" w:rsidRDefault="009C4D18">
            <w:pPr>
              <w:widowControl/>
              <w:suppressAutoHyphens w:val="0"/>
              <w:spacing w:after="12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4D18" w:rsidRDefault="009C4D18">
            <w:pPr>
              <w:widowControl/>
              <w:suppressAutoHyphens w:val="0"/>
              <w:spacing w:after="12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  <w:t>Nazwa i adres podwykonawcy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9C4D18" w:rsidRDefault="009C4D18">
            <w:pPr>
              <w:widowControl/>
              <w:suppressAutoHyphens w:val="0"/>
              <w:spacing w:after="12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  <w:t>Część zamówienia, które wykonawca zamierza powierzyć podwykonawcom.</w:t>
            </w:r>
          </w:p>
        </w:tc>
      </w:tr>
      <w:tr w:rsidR="009C4D18" w:rsidTr="009C4D18">
        <w:trPr>
          <w:trHeight w:val="963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4D18" w:rsidRDefault="009C4D18">
            <w:pPr>
              <w:widowControl/>
              <w:suppressAutoHyphens w:val="0"/>
              <w:spacing w:after="12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4D18" w:rsidRDefault="009C4D18">
            <w:pPr>
              <w:widowControl/>
              <w:suppressAutoHyphens w:val="0"/>
              <w:spacing w:after="12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  <w:p w:rsidR="009C4D18" w:rsidRDefault="009C4D18">
            <w:pPr>
              <w:widowControl/>
              <w:suppressAutoHyphens w:val="0"/>
              <w:spacing w:after="12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  <w:p w:rsidR="009C4D18" w:rsidRDefault="009C4D18">
            <w:pPr>
              <w:widowControl/>
              <w:suppressAutoHyphens w:val="0"/>
              <w:spacing w:after="12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D18" w:rsidRDefault="009C4D1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  <w:p w:rsidR="009C4D18" w:rsidRDefault="009C4D18">
            <w:pPr>
              <w:widowControl/>
              <w:suppressAutoHyphens w:val="0"/>
              <w:spacing w:after="12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C4D18" w:rsidTr="009C4D18">
        <w:trPr>
          <w:trHeight w:val="360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4D18" w:rsidRDefault="009C4D18">
            <w:pPr>
              <w:widowControl/>
              <w:suppressAutoHyphens w:val="0"/>
              <w:spacing w:after="12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  <w:p w:rsidR="009C4D18" w:rsidRDefault="009C4D18">
            <w:pPr>
              <w:widowControl/>
              <w:suppressAutoHyphens w:val="0"/>
              <w:spacing w:after="12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>2.</w:t>
            </w:r>
          </w:p>
          <w:p w:rsidR="009C4D18" w:rsidRDefault="009C4D18">
            <w:pPr>
              <w:widowControl/>
              <w:suppressAutoHyphens w:val="0"/>
              <w:spacing w:after="12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4D18" w:rsidRDefault="009C4D18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D18" w:rsidRDefault="009C4D18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C4D18" w:rsidTr="009C4D18">
        <w:trPr>
          <w:trHeight w:val="360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4D18" w:rsidRDefault="009C4D18">
            <w:pPr>
              <w:widowControl/>
              <w:suppressAutoHyphens w:val="0"/>
              <w:spacing w:after="12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>3.</w:t>
            </w:r>
          </w:p>
          <w:p w:rsidR="009C4D18" w:rsidRDefault="009C4D18">
            <w:pPr>
              <w:widowControl/>
              <w:suppressAutoHyphens w:val="0"/>
              <w:spacing w:after="12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  <w:p w:rsidR="009C4D18" w:rsidRDefault="009C4D18">
            <w:pPr>
              <w:widowControl/>
              <w:suppressAutoHyphens w:val="0"/>
              <w:spacing w:after="12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4D18" w:rsidRDefault="009C4D18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D18" w:rsidRDefault="009C4D18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310E9A" w:rsidRDefault="00310E9A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10E9A" w:rsidRDefault="00C236E0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</w:t>
      </w:r>
    </w:p>
    <w:p w:rsidR="00310E9A" w:rsidRDefault="00C236E0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  <w:r>
        <w:rPr>
          <w:rFonts w:ascii="Arial" w:eastAsia="Times New Roman" w:hAnsi="Arial" w:cs="Arial"/>
          <w:b/>
          <w:kern w:val="0"/>
          <w:lang w:eastAsia="pl-PL" w:bidi="ar-SA"/>
        </w:rPr>
        <w:t xml:space="preserve">                                                           </w:t>
      </w:r>
    </w:p>
    <w:p w:rsidR="00310E9A" w:rsidRDefault="00C236E0">
      <w:pPr>
        <w:widowControl/>
        <w:suppressAutoHyphens w:val="0"/>
        <w:spacing w:line="200" w:lineRule="atLeast"/>
        <w:ind w:left="3907"/>
        <w:textAlignment w:val="auto"/>
      </w:pPr>
      <w:r>
        <w:rPr>
          <w:rFonts w:ascii="Arial" w:eastAsia="Times New Roman" w:hAnsi="Arial" w:cs="Arial"/>
          <w:b/>
          <w:kern w:val="0"/>
          <w:lang w:eastAsia="pl-PL" w:bidi="ar-SA"/>
        </w:rPr>
        <w:t xml:space="preserve">                                                                              </w:t>
      </w:r>
    </w:p>
    <w:p w:rsidR="00310E9A" w:rsidRDefault="00C236E0">
      <w:pPr>
        <w:widowControl/>
        <w:suppressAutoHyphens w:val="0"/>
        <w:spacing w:line="200" w:lineRule="atLeast"/>
        <w:ind w:left="3907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....................................................................</w:t>
      </w:r>
    </w:p>
    <w:p w:rsidR="00310E9A" w:rsidRDefault="00C236E0">
      <w:pPr>
        <w:widowControl/>
        <w:suppressAutoHyphens w:val="0"/>
        <w:spacing w:line="200" w:lineRule="atLeast"/>
        <w:ind w:left="4615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 imieniu Wykonawcy</w:t>
      </w:r>
    </w:p>
    <w:p w:rsidR="00310E9A" w:rsidRDefault="00C236E0">
      <w:pPr>
        <w:widowControl/>
        <w:suppressAutoHyphens w:val="0"/>
        <w:spacing w:line="200" w:lineRule="atLeast"/>
        <w:ind w:left="3907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(Pieczęć(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cie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) imienna(e) i podpis(y)</w:t>
      </w:r>
    </w:p>
    <w:p w:rsidR="00310E9A" w:rsidRDefault="00C236E0">
      <w:pPr>
        <w:widowControl/>
        <w:suppressAutoHyphens w:val="0"/>
        <w:spacing w:line="200" w:lineRule="atLeast"/>
        <w:ind w:left="3199" w:firstLine="341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osób uprawnionych do składania oświadczeń </w:t>
      </w:r>
    </w:p>
    <w:p w:rsidR="00310E9A" w:rsidRDefault="00C236E0">
      <w:pPr>
        <w:widowControl/>
        <w:suppressAutoHyphens w:val="0"/>
        <w:spacing w:line="200" w:lineRule="atLeast"/>
        <w:ind w:left="3907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 woli w imieniu Wykonawcy)</w:t>
      </w:r>
    </w:p>
    <w:p w:rsidR="00310E9A" w:rsidRDefault="00C236E0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………………………..</w:t>
      </w:r>
    </w:p>
    <w:p w:rsidR="00310E9A" w:rsidRDefault="00C236E0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      (data)   </w:t>
      </w:r>
    </w:p>
    <w:p w:rsidR="00310E9A" w:rsidRDefault="00310E9A">
      <w:pPr>
        <w:widowControl/>
        <w:suppressAutoHyphens w:val="0"/>
        <w:autoSpaceDE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10E9A" w:rsidRDefault="00310E9A">
      <w:pPr>
        <w:widowControl/>
        <w:suppressAutoHyphens w:val="0"/>
        <w:autoSpaceDE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10E9A" w:rsidRDefault="00310E9A">
      <w:pPr>
        <w:widowControl/>
        <w:suppressAutoHyphens w:val="0"/>
        <w:autoSpaceDE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E80FC4" w:rsidRDefault="00E80FC4">
      <w:pPr>
        <w:widowControl/>
        <w:suppressAutoHyphens w:val="0"/>
        <w:autoSpaceDE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435882" w:rsidRDefault="00435882">
      <w:pPr>
        <w:widowControl/>
        <w:suppressAutoHyphens w:val="0"/>
        <w:autoSpaceDE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435882" w:rsidRDefault="00435882">
      <w:pPr>
        <w:widowControl/>
        <w:suppressAutoHyphens w:val="0"/>
        <w:autoSpaceDE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435882" w:rsidRDefault="00435882">
      <w:pPr>
        <w:widowControl/>
        <w:suppressAutoHyphens w:val="0"/>
        <w:autoSpaceDE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435882" w:rsidRDefault="00435882">
      <w:pPr>
        <w:widowControl/>
        <w:suppressAutoHyphens w:val="0"/>
        <w:autoSpaceDE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435882" w:rsidRDefault="00435882">
      <w:pPr>
        <w:widowControl/>
        <w:suppressAutoHyphens w:val="0"/>
        <w:autoSpaceDE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435882" w:rsidRDefault="00435882">
      <w:pPr>
        <w:widowControl/>
        <w:suppressAutoHyphens w:val="0"/>
        <w:autoSpaceDE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435882" w:rsidRPr="00301870" w:rsidRDefault="00435882" w:rsidP="00435882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lastRenderedPageBreak/>
        <w:t>ZAŁĄCZNIK Nr 1</w:t>
      </w:r>
      <w:r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>0</w:t>
      </w:r>
      <w:r w:rsidRPr="00301870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 xml:space="preserve"> do SIWZ wzór</w:t>
      </w:r>
    </w:p>
    <w:p w:rsidR="00435882" w:rsidRPr="00A82836" w:rsidRDefault="00435882" w:rsidP="00435882">
      <w:pPr>
        <w:pStyle w:val="Tekstprzypisudolnego"/>
        <w:jc w:val="center"/>
        <w:rPr>
          <w:b/>
          <w:i/>
          <w:szCs w:val="22"/>
          <w:u w:val="single"/>
        </w:rPr>
      </w:pPr>
      <w:r w:rsidRPr="00A82836">
        <w:rPr>
          <w:b/>
          <w:i/>
          <w:szCs w:val="22"/>
          <w:u w:val="single"/>
        </w:rPr>
        <w:t>Klauzula informacyjna z art. 13 RODO w celu związanym z postępowaniem o udzielenie zamówienia publicznego, w którym Zamawiającym jest Gmina Skórcz</w:t>
      </w:r>
    </w:p>
    <w:p w:rsidR="00435882" w:rsidRPr="00A82836" w:rsidRDefault="00435882" w:rsidP="00435882">
      <w:pPr>
        <w:spacing w:before="120" w:after="120"/>
        <w:jc w:val="both"/>
        <w:rPr>
          <w:sz w:val="20"/>
          <w:szCs w:val="22"/>
        </w:rPr>
      </w:pPr>
    </w:p>
    <w:p w:rsidR="00435882" w:rsidRPr="00A82836" w:rsidRDefault="00435882" w:rsidP="00435882">
      <w:pPr>
        <w:spacing w:after="150"/>
        <w:ind w:firstLine="567"/>
        <w:jc w:val="both"/>
        <w:rPr>
          <w:sz w:val="20"/>
          <w:szCs w:val="22"/>
        </w:rPr>
      </w:pPr>
      <w:r w:rsidRPr="00A82836">
        <w:rPr>
          <w:sz w:val="20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35882" w:rsidRPr="00A82836" w:rsidRDefault="00435882" w:rsidP="00435882">
      <w:pPr>
        <w:pStyle w:val="Akapitzlist"/>
        <w:numPr>
          <w:ilvl w:val="0"/>
          <w:numId w:val="103"/>
        </w:numPr>
        <w:suppressAutoHyphens w:val="0"/>
        <w:autoSpaceDN/>
        <w:spacing w:before="0" w:after="150"/>
        <w:ind w:left="426" w:hanging="426"/>
        <w:contextualSpacing/>
        <w:textAlignment w:val="auto"/>
        <w:rPr>
          <w:b/>
          <w:color w:val="0070C0"/>
          <w:sz w:val="20"/>
          <w:szCs w:val="22"/>
        </w:rPr>
      </w:pPr>
      <w:r w:rsidRPr="00A82836">
        <w:rPr>
          <w:sz w:val="20"/>
          <w:szCs w:val="22"/>
        </w:rPr>
        <w:t xml:space="preserve">administratorem Pani/Pana danych osobowych jest </w:t>
      </w:r>
      <w:r>
        <w:rPr>
          <w:b/>
          <w:color w:val="0070C0"/>
          <w:sz w:val="20"/>
          <w:szCs w:val="22"/>
        </w:rPr>
        <w:t>Wójt Gminy</w:t>
      </w:r>
      <w:r w:rsidRPr="00A82836">
        <w:rPr>
          <w:b/>
          <w:color w:val="0070C0"/>
          <w:sz w:val="20"/>
          <w:szCs w:val="22"/>
        </w:rPr>
        <w:t xml:space="preserve"> Skórcz, ul. </w:t>
      </w:r>
      <w:r>
        <w:rPr>
          <w:b/>
          <w:color w:val="0070C0"/>
          <w:sz w:val="20"/>
          <w:szCs w:val="22"/>
        </w:rPr>
        <w:t>Dworcowa 6,</w:t>
      </w:r>
      <w:r w:rsidRPr="00A82836">
        <w:rPr>
          <w:b/>
          <w:color w:val="0070C0"/>
          <w:sz w:val="20"/>
          <w:szCs w:val="22"/>
        </w:rPr>
        <w:t xml:space="preserve"> 83-220 Skórcz;</w:t>
      </w:r>
    </w:p>
    <w:p w:rsidR="00435882" w:rsidRPr="00593BD8" w:rsidRDefault="00435882" w:rsidP="00435882">
      <w:pPr>
        <w:pStyle w:val="Akapitzlist"/>
        <w:numPr>
          <w:ilvl w:val="0"/>
          <w:numId w:val="104"/>
        </w:numPr>
        <w:suppressAutoHyphens w:val="0"/>
        <w:autoSpaceDN/>
        <w:spacing w:before="0" w:after="150"/>
        <w:ind w:left="426" w:hanging="426"/>
        <w:contextualSpacing/>
        <w:textAlignment w:val="auto"/>
        <w:rPr>
          <w:color w:val="00B0F0"/>
          <w:sz w:val="20"/>
          <w:szCs w:val="22"/>
        </w:rPr>
      </w:pPr>
      <w:r w:rsidRPr="00593BD8">
        <w:rPr>
          <w:sz w:val="20"/>
          <w:szCs w:val="22"/>
        </w:rPr>
        <w:t xml:space="preserve">inspektorem ochrony danych osobowych w </w:t>
      </w:r>
      <w:r w:rsidRPr="00593BD8">
        <w:rPr>
          <w:b/>
          <w:color w:val="0070C0"/>
          <w:sz w:val="20"/>
          <w:szCs w:val="22"/>
        </w:rPr>
        <w:t>Gminie Skórcz</w:t>
      </w:r>
      <w:r w:rsidRPr="00593BD8">
        <w:rPr>
          <w:color w:val="0070C0"/>
          <w:sz w:val="20"/>
          <w:szCs w:val="22"/>
        </w:rPr>
        <w:t xml:space="preserve">  </w:t>
      </w:r>
      <w:r w:rsidRPr="00593BD8">
        <w:rPr>
          <w:sz w:val="20"/>
          <w:szCs w:val="22"/>
        </w:rPr>
        <w:t xml:space="preserve">jest </w:t>
      </w:r>
      <w:r w:rsidRPr="00593BD8">
        <w:rPr>
          <w:b/>
          <w:color w:val="0070C0"/>
          <w:sz w:val="20"/>
          <w:szCs w:val="22"/>
        </w:rPr>
        <w:t xml:space="preserve">Pan </w:t>
      </w:r>
      <w:r w:rsidRPr="00593BD8">
        <w:rPr>
          <w:b/>
          <w:bCs/>
          <w:color w:val="0070C0"/>
          <w:sz w:val="20"/>
          <w:szCs w:val="22"/>
        </w:rPr>
        <w:t>Grzegorz Wąsacz</w:t>
      </w:r>
      <w:r w:rsidRPr="00593BD8">
        <w:rPr>
          <w:b/>
          <w:color w:val="0070C0"/>
          <w:sz w:val="20"/>
          <w:szCs w:val="22"/>
        </w:rPr>
        <w:t>, kontakt: adres e-mail</w:t>
      </w:r>
      <w:r w:rsidRPr="00593BD8">
        <w:rPr>
          <w:b/>
          <w:bCs/>
          <w:color w:val="0070C0"/>
          <w:sz w:val="20"/>
          <w:szCs w:val="22"/>
        </w:rPr>
        <w:t xml:space="preserve">: </w:t>
      </w:r>
      <w:hyperlink r:id="rId9" w:history="1">
        <w:r w:rsidRPr="00593BD8">
          <w:rPr>
            <w:b/>
            <w:bCs/>
            <w:color w:val="0070C0"/>
            <w:sz w:val="20"/>
            <w:szCs w:val="22"/>
          </w:rPr>
          <w:t>iod@gminaskorcz.pl</w:t>
        </w:r>
      </w:hyperlink>
    </w:p>
    <w:p w:rsidR="00435882" w:rsidRPr="00593BD8" w:rsidRDefault="00435882" w:rsidP="00435882">
      <w:pPr>
        <w:pStyle w:val="Akapitzlist"/>
        <w:numPr>
          <w:ilvl w:val="0"/>
          <w:numId w:val="104"/>
        </w:numPr>
        <w:suppressAutoHyphens w:val="0"/>
        <w:autoSpaceDN/>
        <w:spacing w:before="0" w:after="150"/>
        <w:ind w:left="426" w:hanging="426"/>
        <w:contextualSpacing/>
        <w:textAlignment w:val="auto"/>
        <w:rPr>
          <w:color w:val="00B0F0"/>
          <w:sz w:val="20"/>
          <w:szCs w:val="22"/>
        </w:rPr>
      </w:pPr>
      <w:r w:rsidRPr="00593BD8">
        <w:rPr>
          <w:sz w:val="20"/>
          <w:szCs w:val="22"/>
        </w:rPr>
        <w:t>Pani/Pana dane osobowe przetwarzane będą na podstawie art. 6 ust. 1 lit. c</w:t>
      </w:r>
      <w:r w:rsidRPr="00593BD8">
        <w:rPr>
          <w:i/>
          <w:sz w:val="20"/>
          <w:szCs w:val="22"/>
        </w:rPr>
        <w:t xml:space="preserve"> </w:t>
      </w:r>
      <w:r w:rsidRPr="00593BD8">
        <w:rPr>
          <w:sz w:val="20"/>
          <w:szCs w:val="22"/>
        </w:rPr>
        <w:t xml:space="preserve">RODO w celu związanym z postępowaniem o udzielenie zamówienia publicznego </w:t>
      </w:r>
    </w:p>
    <w:p w:rsidR="001C1C96" w:rsidRPr="00A82836" w:rsidRDefault="00435882" w:rsidP="00435882">
      <w:pPr>
        <w:pStyle w:val="Default"/>
        <w:rPr>
          <w:rFonts w:ascii="Times New Roman" w:hAnsi="Times New Roman" w:cs="Times New Roman"/>
          <w:b/>
          <w:color w:val="0070C0"/>
          <w:sz w:val="20"/>
          <w:szCs w:val="22"/>
        </w:rPr>
      </w:pPr>
      <w:r w:rsidRPr="00A82836">
        <w:rPr>
          <w:rFonts w:ascii="Times New Roman" w:eastAsia="Times New Roman" w:hAnsi="Times New Roman" w:cs="Times New Roman"/>
          <w:b/>
          <w:i/>
          <w:color w:val="auto"/>
          <w:sz w:val="20"/>
          <w:szCs w:val="22"/>
          <w:lang w:eastAsia="pl-PL"/>
        </w:rPr>
        <w:t xml:space="preserve">Nazwa zadania: </w:t>
      </w:r>
      <w:r w:rsidR="001C1C96" w:rsidRPr="001C1C96">
        <w:rPr>
          <w:rFonts w:ascii="Times New Roman" w:hAnsi="Times New Roman" w:cs="Times New Roman"/>
          <w:b/>
          <w:color w:val="0070C0"/>
          <w:sz w:val="20"/>
          <w:szCs w:val="22"/>
        </w:rPr>
        <w:t xml:space="preserve">Przebudowa drogi gminnej nr 243002G w miejscowości </w:t>
      </w:r>
      <w:proofErr w:type="spellStart"/>
      <w:r w:rsidR="001C1C96" w:rsidRPr="001C1C96">
        <w:rPr>
          <w:rFonts w:ascii="Times New Roman" w:hAnsi="Times New Roman" w:cs="Times New Roman"/>
          <w:b/>
          <w:color w:val="0070C0"/>
          <w:sz w:val="20"/>
          <w:szCs w:val="22"/>
        </w:rPr>
        <w:t>Czarnylas</w:t>
      </w:r>
      <w:proofErr w:type="spellEnd"/>
      <w:r w:rsidR="001C1C96" w:rsidRPr="001C1C96">
        <w:rPr>
          <w:rFonts w:ascii="Times New Roman" w:hAnsi="Times New Roman" w:cs="Times New Roman"/>
          <w:b/>
          <w:color w:val="0070C0"/>
          <w:sz w:val="20"/>
          <w:szCs w:val="22"/>
        </w:rPr>
        <w:t xml:space="preserve"> wraz ze skrzyżowaniami oraz oznakowaniem, Gmina Skórcz</w:t>
      </w:r>
    </w:p>
    <w:p w:rsidR="00435882" w:rsidRPr="00DE794C" w:rsidRDefault="00435882" w:rsidP="00435882">
      <w:pPr>
        <w:spacing w:after="150"/>
        <w:jc w:val="both"/>
        <w:rPr>
          <w:b/>
          <w:i/>
          <w:sz w:val="2"/>
          <w:szCs w:val="22"/>
        </w:rPr>
      </w:pPr>
    </w:p>
    <w:p w:rsidR="00435882" w:rsidRPr="00A82836" w:rsidRDefault="00435882" w:rsidP="00435882">
      <w:pPr>
        <w:spacing w:after="150"/>
        <w:jc w:val="both"/>
        <w:rPr>
          <w:b/>
          <w:i/>
          <w:color w:val="0070C0"/>
          <w:sz w:val="20"/>
          <w:szCs w:val="22"/>
        </w:rPr>
      </w:pPr>
      <w:r w:rsidRPr="00A82836">
        <w:rPr>
          <w:b/>
          <w:i/>
          <w:sz w:val="20"/>
          <w:szCs w:val="22"/>
        </w:rPr>
        <w:t xml:space="preserve">Tryb postępowania: </w:t>
      </w:r>
      <w:r w:rsidRPr="00A82836">
        <w:rPr>
          <w:b/>
          <w:color w:val="0070C0"/>
          <w:sz w:val="20"/>
          <w:szCs w:val="22"/>
        </w:rPr>
        <w:t>Przetarg nieograniczony.</w:t>
      </w:r>
    </w:p>
    <w:p w:rsidR="00435882" w:rsidRPr="00A82836" w:rsidRDefault="00435882" w:rsidP="00435882">
      <w:pPr>
        <w:pStyle w:val="Akapitzlist"/>
        <w:numPr>
          <w:ilvl w:val="0"/>
          <w:numId w:val="104"/>
        </w:numPr>
        <w:suppressAutoHyphens w:val="0"/>
        <w:autoSpaceDN/>
        <w:spacing w:before="0" w:after="150"/>
        <w:ind w:left="426" w:hanging="426"/>
        <w:contextualSpacing/>
        <w:textAlignment w:val="auto"/>
        <w:rPr>
          <w:color w:val="00B0F0"/>
          <w:sz w:val="20"/>
          <w:szCs w:val="22"/>
        </w:rPr>
      </w:pPr>
      <w:r w:rsidRPr="00A82836">
        <w:rPr>
          <w:sz w:val="20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>
        <w:rPr>
          <w:sz w:val="20"/>
          <w:szCs w:val="22"/>
        </w:rPr>
        <w:t>8</w:t>
      </w:r>
      <w:r w:rsidRPr="00A82836">
        <w:rPr>
          <w:sz w:val="20"/>
          <w:szCs w:val="22"/>
        </w:rPr>
        <w:t xml:space="preserve"> r. poz. 1</w:t>
      </w:r>
      <w:r>
        <w:rPr>
          <w:sz w:val="20"/>
          <w:szCs w:val="22"/>
        </w:rPr>
        <w:t>986</w:t>
      </w:r>
      <w:r w:rsidRPr="00A82836">
        <w:rPr>
          <w:sz w:val="20"/>
          <w:szCs w:val="22"/>
        </w:rPr>
        <w:t xml:space="preserve">), dalej „ustawa </w:t>
      </w:r>
      <w:proofErr w:type="spellStart"/>
      <w:r w:rsidRPr="00A82836">
        <w:rPr>
          <w:sz w:val="20"/>
          <w:szCs w:val="22"/>
        </w:rPr>
        <w:t>Pzp</w:t>
      </w:r>
      <w:proofErr w:type="spellEnd"/>
      <w:r w:rsidRPr="00A82836">
        <w:rPr>
          <w:sz w:val="20"/>
          <w:szCs w:val="22"/>
        </w:rPr>
        <w:t xml:space="preserve">”;  </w:t>
      </w:r>
    </w:p>
    <w:p w:rsidR="00435882" w:rsidRPr="00A82836" w:rsidRDefault="00435882" w:rsidP="00435882">
      <w:pPr>
        <w:pStyle w:val="Akapitzlist"/>
        <w:numPr>
          <w:ilvl w:val="0"/>
          <w:numId w:val="104"/>
        </w:numPr>
        <w:suppressAutoHyphens w:val="0"/>
        <w:autoSpaceDN/>
        <w:spacing w:before="0" w:after="150"/>
        <w:ind w:left="426" w:hanging="426"/>
        <w:contextualSpacing/>
        <w:textAlignment w:val="auto"/>
        <w:rPr>
          <w:color w:val="00B0F0"/>
          <w:sz w:val="20"/>
          <w:szCs w:val="22"/>
        </w:rPr>
      </w:pPr>
      <w:r w:rsidRPr="00A82836">
        <w:rPr>
          <w:sz w:val="20"/>
          <w:szCs w:val="22"/>
        </w:rPr>
        <w:t xml:space="preserve">Pani/Pana dane osobowe będą przechowywane, zgodnie z art. 97 ust. 1 ustawy </w:t>
      </w:r>
      <w:proofErr w:type="spellStart"/>
      <w:r w:rsidRPr="00A82836">
        <w:rPr>
          <w:sz w:val="20"/>
          <w:szCs w:val="22"/>
        </w:rPr>
        <w:t>Pzp</w:t>
      </w:r>
      <w:proofErr w:type="spellEnd"/>
      <w:r w:rsidRPr="00A82836">
        <w:rPr>
          <w:sz w:val="20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435882" w:rsidRPr="00A82836" w:rsidRDefault="00435882" w:rsidP="00435882">
      <w:pPr>
        <w:pStyle w:val="Akapitzlist"/>
        <w:numPr>
          <w:ilvl w:val="0"/>
          <w:numId w:val="104"/>
        </w:numPr>
        <w:suppressAutoHyphens w:val="0"/>
        <w:autoSpaceDN/>
        <w:spacing w:before="0" w:after="150"/>
        <w:ind w:left="426" w:hanging="426"/>
        <w:contextualSpacing/>
        <w:textAlignment w:val="auto"/>
        <w:rPr>
          <w:b/>
          <w:i/>
          <w:sz w:val="20"/>
          <w:szCs w:val="22"/>
        </w:rPr>
      </w:pPr>
      <w:r w:rsidRPr="00A82836">
        <w:rPr>
          <w:sz w:val="20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82836">
        <w:rPr>
          <w:sz w:val="20"/>
          <w:szCs w:val="22"/>
        </w:rPr>
        <w:t>Pzp</w:t>
      </w:r>
      <w:proofErr w:type="spellEnd"/>
      <w:r w:rsidRPr="00A82836">
        <w:rPr>
          <w:sz w:val="20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82836">
        <w:rPr>
          <w:sz w:val="20"/>
          <w:szCs w:val="22"/>
        </w:rPr>
        <w:t>Pzp</w:t>
      </w:r>
      <w:proofErr w:type="spellEnd"/>
      <w:r w:rsidRPr="00A82836">
        <w:rPr>
          <w:sz w:val="20"/>
          <w:szCs w:val="22"/>
        </w:rPr>
        <w:t xml:space="preserve">;  </w:t>
      </w:r>
    </w:p>
    <w:p w:rsidR="00435882" w:rsidRPr="00A82836" w:rsidRDefault="00435882" w:rsidP="00435882">
      <w:pPr>
        <w:pStyle w:val="Akapitzlist"/>
        <w:numPr>
          <w:ilvl w:val="0"/>
          <w:numId w:val="104"/>
        </w:numPr>
        <w:suppressAutoHyphens w:val="0"/>
        <w:autoSpaceDN/>
        <w:spacing w:before="0" w:after="150"/>
        <w:ind w:left="426" w:hanging="426"/>
        <w:contextualSpacing/>
        <w:textAlignment w:val="auto"/>
        <w:rPr>
          <w:sz w:val="20"/>
          <w:szCs w:val="22"/>
        </w:rPr>
      </w:pPr>
      <w:r w:rsidRPr="00A82836">
        <w:rPr>
          <w:sz w:val="20"/>
          <w:szCs w:val="22"/>
        </w:rPr>
        <w:t>w odniesieniu do Pani/Pana danych osobowych decyzje nie będą podejmowane w sposób zautomatyzowany, stosowanie do art. 22 RODO;</w:t>
      </w:r>
    </w:p>
    <w:p w:rsidR="00435882" w:rsidRPr="00A82836" w:rsidRDefault="00435882" w:rsidP="00435882">
      <w:pPr>
        <w:pStyle w:val="Akapitzlist"/>
        <w:numPr>
          <w:ilvl w:val="0"/>
          <w:numId w:val="104"/>
        </w:numPr>
        <w:suppressAutoHyphens w:val="0"/>
        <w:autoSpaceDN/>
        <w:spacing w:before="0" w:after="150"/>
        <w:ind w:left="426" w:hanging="426"/>
        <w:contextualSpacing/>
        <w:textAlignment w:val="auto"/>
        <w:rPr>
          <w:color w:val="00B0F0"/>
          <w:sz w:val="20"/>
          <w:szCs w:val="22"/>
        </w:rPr>
      </w:pPr>
      <w:r w:rsidRPr="00A82836">
        <w:rPr>
          <w:sz w:val="20"/>
          <w:szCs w:val="22"/>
        </w:rPr>
        <w:t>posiada Pani/Pan:</w:t>
      </w:r>
    </w:p>
    <w:p w:rsidR="00435882" w:rsidRPr="00A82836" w:rsidRDefault="00435882" w:rsidP="00435882">
      <w:pPr>
        <w:pStyle w:val="Akapitzlist"/>
        <w:numPr>
          <w:ilvl w:val="0"/>
          <w:numId w:val="105"/>
        </w:numPr>
        <w:suppressAutoHyphens w:val="0"/>
        <w:autoSpaceDN/>
        <w:spacing w:before="0" w:after="150"/>
        <w:ind w:left="709" w:hanging="283"/>
        <w:contextualSpacing/>
        <w:textAlignment w:val="auto"/>
        <w:rPr>
          <w:color w:val="00B0F0"/>
          <w:sz w:val="20"/>
          <w:szCs w:val="22"/>
        </w:rPr>
      </w:pPr>
      <w:r w:rsidRPr="00A82836">
        <w:rPr>
          <w:sz w:val="20"/>
          <w:szCs w:val="22"/>
        </w:rPr>
        <w:t>na podstawie art. 15 RODO prawo dostępu do danych osobowych Pani/Pana dotyczących;</w:t>
      </w:r>
    </w:p>
    <w:p w:rsidR="00435882" w:rsidRPr="00A82836" w:rsidRDefault="00435882" w:rsidP="00435882">
      <w:pPr>
        <w:pStyle w:val="Akapitzlist"/>
        <w:numPr>
          <w:ilvl w:val="0"/>
          <w:numId w:val="105"/>
        </w:numPr>
        <w:suppressAutoHyphens w:val="0"/>
        <w:autoSpaceDN/>
        <w:spacing w:before="0" w:after="150"/>
        <w:ind w:left="709" w:hanging="283"/>
        <w:contextualSpacing/>
        <w:textAlignment w:val="auto"/>
        <w:rPr>
          <w:sz w:val="20"/>
          <w:szCs w:val="22"/>
        </w:rPr>
      </w:pPr>
      <w:r w:rsidRPr="00A82836">
        <w:rPr>
          <w:sz w:val="20"/>
          <w:szCs w:val="22"/>
        </w:rPr>
        <w:t xml:space="preserve">na podstawie art. 16 RODO prawo do sprostowania Pani/Pana danych osobowych </w:t>
      </w:r>
      <w:r w:rsidRPr="00A82836">
        <w:rPr>
          <w:b/>
          <w:sz w:val="20"/>
          <w:szCs w:val="22"/>
          <w:vertAlign w:val="superscript"/>
        </w:rPr>
        <w:t>**</w:t>
      </w:r>
      <w:r w:rsidRPr="00A82836">
        <w:rPr>
          <w:sz w:val="20"/>
          <w:szCs w:val="22"/>
        </w:rPr>
        <w:t>;</w:t>
      </w:r>
    </w:p>
    <w:p w:rsidR="00435882" w:rsidRPr="00A82836" w:rsidRDefault="00435882" w:rsidP="00435882">
      <w:pPr>
        <w:pStyle w:val="Akapitzlist"/>
        <w:numPr>
          <w:ilvl w:val="0"/>
          <w:numId w:val="105"/>
        </w:numPr>
        <w:suppressAutoHyphens w:val="0"/>
        <w:autoSpaceDN/>
        <w:spacing w:before="0" w:after="150"/>
        <w:ind w:left="709" w:hanging="283"/>
        <w:contextualSpacing/>
        <w:textAlignment w:val="auto"/>
        <w:rPr>
          <w:sz w:val="20"/>
          <w:szCs w:val="22"/>
        </w:rPr>
      </w:pPr>
      <w:r w:rsidRPr="00A82836">
        <w:rPr>
          <w:sz w:val="20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435882" w:rsidRPr="00A82836" w:rsidRDefault="00435882" w:rsidP="00435882">
      <w:pPr>
        <w:pStyle w:val="Akapitzlist"/>
        <w:numPr>
          <w:ilvl w:val="0"/>
          <w:numId w:val="105"/>
        </w:numPr>
        <w:suppressAutoHyphens w:val="0"/>
        <w:autoSpaceDN/>
        <w:spacing w:before="0" w:after="150"/>
        <w:ind w:left="709" w:hanging="283"/>
        <w:contextualSpacing/>
        <w:textAlignment w:val="auto"/>
        <w:rPr>
          <w:i/>
          <w:color w:val="00B0F0"/>
          <w:sz w:val="20"/>
          <w:szCs w:val="22"/>
        </w:rPr>
      </w:pPr>
      <w:r w:rsidRPr="00A82836">
        <w:rPr>
          <w:sz w:val="20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435882" w:rsidRPr="00A82836" w:rsidRDefault="00435882" w:rsidP="00435882">
      <w:pPr>
        <w:pStyle w:val="Akapitzlist"/>
        <w:numPr>
          <w:ilvl w:val="0"/>
          <w:numId w:val="104"/>
        </w:numPr>
        <w:suppressAutoHyphens w:val="0"/>
        <w:autoSpaceDN/>
        <w:spacing w:before="0" w:after="150"/>
        <w:ind w:left="426" w:hanging="426"/>
        <w:contextualSpacing/>
        <w:textAlignment w:val="auto"/>
        <w:rPr>
          <w:i/>
          <w:color w:val="00B0F0"/>
          <w:sz w:val="20"/>
          <w:szCs w:val="22"/>
        </w:rPr>
      </w:pPr>
      <w:r w:rsidRPr="00A82836">
        <w:rPr>
          <w:sz w:val="20"/>
          <w:szCs w:val="22"/>
        </w:rPr>
        <w:t>nie przysługuje Pani/Panu:</w:t>
      </w:r>
    </w:p>
    <w:p w:rsidR="00435882" w:rsidRPr="00A82836" w:rsidRDefault="00435882" w:rsidP="00435882">
      <w:pPr>
        <w:pStyle w:val="Akapitzlist"/>
        <w:numPr>
          <w:ilvl w:val="0"/>
          <w:numId w:val="106"/>
        </w:numPr>
        <w:suppressAutoHyphens w:val="0"/>
        <w:autoSpaceDN/>
        <w:spacing w:before="0" w:after="150"/>
        <w:ind w:left="709" w:hanging="283"/>
        <w:contextualSpacing/>
        <w:textAlignment w:val="auto"/>
        <w:rPr>
          <w:i/>
          <w:color w:val="00B0F0"/>
          <w:sz w:val="20"/>
          <w:szCs w:val="22"/>
        </w:rPr>
      </w:pPr>
      <w:r w:rsidRPr="00A82836">
        <w:rPr>
          <w:sz w:val="20"/>
          <w:szCs w:val="22"/>
        </w:rPr>
        <w:t>w związku z art. 17 ust. 3 lit. b, d lub e RODO prawo do usunięcia danych osobowych;</w:t>
      </w:r>
    </w:p>
    <w:p w:rsidR="00435882" w:rsidRPr="00A82836" w:rsidRDefault="00435882" w:rsidP="00435882">
      <w:pPr>
        <w:pStyle w:val="Akapitzlist"/>
        <w:numPr>
          <w:ilvl w:val="0"/>
          <w:numId w:val="106"/>
        </w:numPr>
        <w:suppressAutoHyphens w:val="0"/>
        <w:autoSpaceDN/>
        <w:spacing w:before="0" w:after="150"/>
        <w:ind w:left="709" w:hanging="283"/>
        <w:contextualSpacing/>
        <w:textAlignment w:val="auto"/>
        <w:rPr>
          <w:b/>
          <w:i/>
          <w:sz w:val="20"/>
          <w:szCs w:val="22"/>
        </w:rPr>
      </w:pPr>
      <w:r w:rsidRPr="00A82836">
        <w:rPr>
          <w:sz w:val="20"/>
          <w:szCs w:val="22"/>
        </w:rPr>
        <w:t>prawo do przenoszenia danych osobowych, o którym mowa w art. 20 RODO;</w:t>
      </w:r>
    </w:p>
    <w:p w:rsidR="00435882" w:rsidRPr="00593BD8" w:rsidRDefault="00435882" w:rsidP="00435882">
      <w:pPr>
        <w:pStyle w:val="Akapitzlist"/>
        <w:numPr>
          <w:ilvl w:val="0"/>
          <w:numId w:val="106"/>
        </w:numPr>
        <w:suppressAutoHyphens w:val="0"/>
        <w:autoSpaceDN/>
        <w:spacing w:before="0" w:after="150"/>
        <w:ind w:left="709" w:hanging="283"/>
        <w:contextualSpacing/>
        <w:textAlignment w:val="auto"/>
        <w:rPr>
          <w:b/>
          <w:i/>
          <w:sz w:val="20"/>
          <w:szCs w:val="22"/>
        </w:rPr>
      </w:pPr>
      <w:r w:rsidRPr="00A82836">
        <w:rPr>
          <w:b/>
          <w:sz w:val="20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A82836">
        <w:rPr>
          <w:sz w:val="20"/>
          <w:szCs w:val="22"/>
        </w:rPr>
        <w:t>.</w:t>
      </w:r>
      <w:r w:rsidRPr="00A82836">
        <w:rPr>
          <w:b/>
          <w:sz w:val="20"/>
          <w:szCs w:val="22"/>
        </w:rPr>
        <w:t xml:space="preserve"> </w:t>
      </w:r>
    </w:p>
    <w:p w:rsidR="00435882" w:rsidRDefault="00435882" w:rsidP="00435882">
      <w:pPr>
        <w:suppressAutoHyphens w:val="0"/>
        <w:autoSpaceDN/>
        <w:spacing w:after="150"/>
        <w:contextualSpacing/>
        <w:textAlignment w:val="auto"/>
        <w:rPr>
          <w:b/>
          <w:i/>
          <w:sz w:val="20"/>
          <w:szCs w:val="22"/>
        </w:rPr>
      </w:pPr>
    </w:p>
    <w:p w:rsidR="00435882" w:rsidRDefault="00435882">
      <w:pPr>
        <w:widowControl/>
        <w:suppressAutoHyphens w:val="0"/>
        <w:autoSpaceDE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435882" w:rsidRDefault="00435882">
      <w:pPr>
        <w:widowControl/>
        <w:suppressAutoHyphens w:val="0"/>
        <w:autoSpaceDE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435882" w:rsidRDefault="00435882">
      <w:pPr>
        <w:widowControl/>
        <w:suppressAutoHyphens w:val="0"/>
        <w:autoSpaceDE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435882" w:rsidRDefault="00435882">
      <w:pPr>
        <w:widowControl/>
        <w:suppressAutoHyphens w:val="0"/>
        <w:autoSpaceDE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435882" w:rsidRDefault="00435882">
      <w:pPr>
        <w:widowControl/>
        <w:suppressAutoHyphens w:val="0"/>
        <w:autoSpaceDE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435882" w:rsidRDefault="00435882">
      <w:pPr>
        <w:widowControl/>
        <w:suppressAutoHyphens w:val="0"/>
        <w:autoSpaceDE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435882" w:rsidRDefault="00435882">
      <w:pPr>
        <w:widowControl/>
        <w:suppressAutoHyphens w:val="0"/>
        <w:autoSpaceDE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435882" w:rsidRDefault="00435882">
      <w:pPr>
        <w:widowControl/>
        <w:suppressAutoHyphens w:val="0"/>
        <w:autoSpaceDE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435882" w:rsidRDefault="00435882">
      <w:pPr>
        <w:widowControl/>
        <w:suppressAutoHyphens w:val="0"/>
        <w:autoSpaceDE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435882" w:rsidRDefault="00435882">
      <w:pPr>
        <w:widowControl/>
        <w:suppressAutoHyphens w:val="0"/>
        <w:autoSpaceDE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E80FC4" w:rsidRDefault="00E80FC4">
      <w:pPr>
        <w:widowControl/>
        <w:suppressAutoHyphens w:val="0"/>
        <w:autoSpaceDE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10E9A" w:rsidRDefault="00E80FC4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lastRenderedPageBreak/>
        <w:t>ZAŁĄCZNIK NR 1</w:t>
      </w:r>
      <w:r w:rsidR="00435882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>1</w:t>
      </w:r>
      <w:r w:rsidR="00C236E0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 xml:space="preserve"> do SIWZ –wzór umowy </w:t>
      </w:r>
    </w:p>
    <w:p w:rsidR="00310E9A" w:rsidRDefault="00310E9A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:rsidR="00310E9A" w:rsidRDefault="00310E9A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DE373E" w:rsidRPr="00EB1712" w:rsidRDefault="00DE373E" w:rsidP="00DE373E">
      <w:pPr>
        <w:shd w:val="clear" w:color="auto" w:fill="FFFFFF"/>
        <w:tabs>
          <w:tab w:val="left" w:pos="1596"/>
        </w:tabs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EB1712">
        <w:rPr>
          <w:rFonts w:cs="Times New Roman"/>
          <w:b/>
          <w:bCs/>
          <w:sz w:val="22"/>
          <w:szCs w:val="22"/>
        </w:rPr>
        <w:t>UMOWA NR …………</w:t>
      </w:r>
    </w:p>
    <w:p w:rsidR="00DE373E" w:rsidRPr="00EB1712" w:rsidRDefault="00DE373E" w:rsidP="00DE373E">
      <w:pPr>
        <w:shd w:val="clear" w:color="auto" w:fill="FFFFFF"/>
        <w:tabs>
          <w:tab w:val="left" w:pos="1596"/>
        </w:tabs>
        <w:spacing w:line="360" w:lineRule="auto"/>
        <w:jc w:val="center"/>
        <w:rPr>
          <w:rFonts w:cs="Times New Roman"/>
          <w:sz w:val="22"/>
          <w:szCs w:val="22"/>
          <w:u w:val="dotted"/>
        </w:rPr>
      </w:pPr>
    </w:p>
    <w:p w:rsidR="00DE373E" w:rsidRPr="00EB1712" w:rsidRDefault="00DE373E" w:rsidP="00DE373E">
      <w:pPr>
        <w:pStyle w:val="Tekstpodstawowy2"/>
        <w:tabs>
          <w:tab w:val="left" w:pos="1596"/>
        </w:tabs>
        <w:spacing w:line="360" w:lineRule="auto"/>
        <w:rPr>
          <w:sz w:val="22"/>
          <w:szCs w:val="22"/>
        </w:rPr>
      </w:pPr>
      <w:r w:rsidRPr="00EB1712">
        <w:rPr>
          <w:sz w:val="22"/>
          <w:szCs w:val="22"/>
        </w:rPr>
        <w:t>zawa</w:t>
      </w:r>
      <w:r>
        <w:rPr>
          <w:sz w:val="22"/>
          <w:szCs w:val="22"/>
        </w:rPr>
        <w:t>rta w dniu ................ 201</w:t>
      </w:r>
      <w:r w:rsidR="00435882">
        <w:rPr>
          <w:sz w:val="22"/>
          <w:szCs w:val="22"/>
        </w:rPr>
        <w:t>9</w:t>
      </w:r>
      <w:r w:rsidRPr="00EB1712">
        <w:rPr>
          <w:sz w:val="22"/>
          <w:szCs w:val="22"/>
        </w:rPr>
        <w:t xml:space="preserve">  roku w </w:t>
      </w:r>
      <w:r w:rsidR="00F775AF">
        <w:rPr>
          <w:sz w:val="22"/>
          <w:szCs w:val="22"/>
        </w:rPr>
        <w:t>Skórczu</w:t>
      </w:r>
      <w:r w:rsidR="00F775AF" w:rsidRPr="00EB1712">
        <w:rPr>
          <w:sz w:val="22"/>
          <w:szCs w:val="22"/>
        </w:rPr>
        <w:t xml:space="preserve"> pomiędzy</w:t>
      </w:r>
      <w:r w:rsidRPr="00EB1712">
        <w:rPr>
          <w:sz w:val="22"/>
          <w:szCs w:val="22"/>
        </w:rPr>
        <w:t>:</w:t>
      </w:r>
    </w:p>
    <w:p w:rsidR="00DE373E" w:rsidRPr="00EB1712" w:rsidRDefault="00DE373E" w:rsidP="00DE373E">
      <w:pPr>
        <w:tabs>
          <w:tab w:val="left" w:pos="1596"/>
        </w:tabs>
        <w:spacing w:line="360" w:lineRule="auto"/>
        <w:rPr>
          <w:rFonts w:cs="Times New Roman"/>
          <w:b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 xml:space="preserve">Gminą </w:t>
      </w:r>
      <w:r w:rsidR="00F775AF">
        <w:rPr>
          <w:rFonts w:cs="Times New Roman"/>
          <w:b/>
          <w:sz w:val="22"/>
          <w:szCs w:val="22"/>
        </w:rPr>
        <w:t>Skórcz</w:t>
      </w:r>
      <w:r w:rsidR="00F775AF" w:rsidRPr="00EB1712">
        <w:rPr>
          <w:rFonts w:cs="Times New Roman"/>
          <w:b/>
          <w:sz w:val="22"/>
          <w:szCs w:val="22"/>
        </w:rPr>
        <w:t xml:space="preserve">, </w:t>
      </w:r>
      <w:r w:rsidR="00F775AF">
        <w:rPr>
          <w:rFonts w:cs="Times New Roman"/>
          <w:b/>
          <w:sz w:val="22"/>
          <w:szCs w:val="22"/>
        </w:rPr>
        <w:t>ul. Dworcowa 6</w:t>
      </w:r>
      <w:r>
        <w:rPr>
          <w:rFonts w:cs="Times New Roman"/>
          <w:b/>
          <w:sz w:val="22"/>
          <w:szCs w:val="22"/>
        </w:rPr>
        <w:t>, 83-2</w:t>
      </w:r>
      <w:r w:rsidR="00F775AF">
        <w:rPr>
          <w:rFonts w:cs="Times New Roman"/>
          <w:b/>
          <w:sz w:val="22"/>
          <w:szCs w:val="22"/>
        </w:rPr>
        <w:t>2</w:t>
      </w:r>
      <w:r>
        <w:rPr>
          <w:rFonts w:cs="Times New Roman"/>
          <w:b/>
          <w:sz w:val="22"/>
          <w:szCs w:val="22"/>
        </w:rPr>
        <w:t xml:space="preserve">0 </w:t>
      </w:r>
      <w:r w:rsidR="00F775AF">
        <w:rPr>
          <w:rFonts w:cs="Times New Roman"/>
          <w:b/>
          <w:sz w:val="22"/>
          <w:szCs w:val="22"/>
        </w:rPr>
        <w:t>Skórcz</w:t>
      </w:r>
      <w:r w:rsidRPr="00EB1712">
        <w:rPr>
          <w:rFonts w:cs="Times New Roman"/>
          <w:b/>
          <w:sz w:val="22"/>
          <w:szCs w:val="22"/>
        </w:rPr>
        <w:t>,</w:t>
      </w:r>
      <w:r w:rsidR="00F43ADC">
        <w:rPr>
          <w:rFonts w:cs="Times New Roman"/>
          <w:b/>
          <w:sz w:val="22"/>
          <w:szCs w:val="22"/>
        </w:rPr>
        <w:t xml:space="preserve"> NIP 592-10-07-117</w:t>
      </w:r>
      <w:r>
        <w:rPr>
          <w:rFonts w:cs="Times New Roman"/>
          <w:b/>
          <w:sz w:val="22"/>
          <w:szCs w:val="22"/>
        </w:rPr>
        <w:t>, REGON 191675</w:t>
      </w:r>
      <w:r w:rsidR="00F43ADC">
        <w:rPr>
          <w:rFonts w:cs="Times New Roman"/>
          <w:b/>
          <w:sz w:val="22"/>
          <w:szCs w:val="22"/>
        </w:rPr>
        <w:t>630</w:t>
      </w:r>
      <w:r w:rsidR="00AD0DDB">
        <w:rPr>
          <w:rFonts w:cs="Times New Roman"/>
          <w:b/>
          <w:sz w:val="22"/>
          <w:szCs w:val="22"/>
        </w:rPr>
        <w:t xml:space="preserve"> </w:t>
      </w:r>
      <w:r w:rsidR="00AD0DDB" w:rsidRPr="00F67657">
        <w:rPr>
          <w:sz w:val="22"/>
          <w:szCs w:val="22"/>
        </w:rPr>
        <w:t xml:space="preserve">reprezentowaną przez: Wójta Gminy Skórcz </w:t>
      </w:r>
      <w:r w:rsidR="00AD0DDB" w:rsidRPr="00F67657">
        <w:rPr>
          <w:rStyle w:val="Pogrubienie"/>
          <w:sz w:val="22"/>
          <w:szCs w:val="22"/>
        </w:rPr>
        <w:t>Sławomira Czechowskiego</w:t>
      </w:r>
      <w:r w:rsidR="00AD0DDB" w:rsidRPr="00F67657">
        <w:rPr>
          <w:sz w:val="22"/>
          <w:szCs w:val="22"/>
        </w:rPr>
        <w:t xml:space="preserve">, przy kontrasygnacie Skarbnika Gminy Skórcz </w:t>
      </w:r>
      <w:r w:rsidR="00AC5C50">
        <w:rPr>
          <w:sz w:val="22"/>
          <w:szCs w:val="22"/>
        </w:rPr>
        <w:t>……………….</w:t>
      </w:r>
      <w:r w:rsidRPr="00EB1712">
        <w:rPr>
          <w:rFonts w:cs="Times New Roman"/>
          <w:sz w:val="22"/>
          <w:szCs w:val="22"/>
        </w:rPr>
        <w:t xml:space="preserve"> zwaną w dalszej części umowy „</w:t>
      </w:r>
      <w:r w:rsidRPr="00EB1712">
        <w:rPr>
          <w:rFonts w:cs="Times New Roman"/>
          <w:b/>
          <w:sz w:val="22"/>
          <w:szCs w:val="22"/>
        </w:rPr>
        <w:t>Zamawiającym”</w:t>
      </w:r>
    </w:p>
    <w:p w:rsidR="00DE373E" w:rsidRPr="00EB1712" w:rsidRDefault="00DE373E" w:rsidP="00DE373E">
      <w:pPr>
        <w:tabs>
          <w:tab w:val="left" w:pos="1596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a</w:t>
      </w:r>
    </w:p>
    <w:p w:rsidR="00DE373E" w:rsidRPr="00EB1712" w:rsidRDefault="00DE373E" w:rsidP="00DE373E">
      <w:pPr>
        <w:tabs>
          <w:tab w:val="left" w:pos="1596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.....................</w:t>
      </w:r>
    </w:p>
    <w:p w:rsidR="00DE373E" w:rsidRPr="00EB1712" w:rsidRDefault="00DE373E" w:rsidP="00DE373E">
      <w:pPr>
        <w:pStyle w:val="text"/>
        <w:tabs>
          <w:tab w:val="left" w:pos="1596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373E" w:rsidRPr="00EB1712" w:rsidRDefault="00DE373E" w:rsidP="00DE373E">
      <w:pPr>
        <w:tabs>
          <w:tab w:val="left" w:pos="1596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reprezentowanym przez ..................................................................... </w:t>
      </w:r>
    </w:p>
    <w:p w:rsidR="00DE373E" w:rsidRPr="00EB1712" w:rsidRDefault="00DE373E" w:rsidP="00DE373E">
      <w:pPr>
        <w:tabs>
          <w:tab w:val="left" w:pos="1596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zwanym w dalszej części umowy </w:t>
      </w:r>
      <w:r w:rsidRPr="00EB1712">
        <w:rPr>
          <w:rFonts w:cs="Times New Roman"/>
          <w:b/>
          <w:sz w:val="22"/>
          <w:szCs w:val="22"/>
        </w:rPr>
        <w:t xml:space="preserve">Wykonawcą </w:t>
      </w:r>
    </w:p>
    <w:p w:rsidR="00DE373E" w:rsidRPr="00EB1712" w:rsidRDefault="00DE373E" w:rsidP="00DE373E">
      <w:pPr>
        <w:shd w:val="clear" w:color="auto" w:fill="FFFFFF"/>
        <w:tabs>
          <w:tab w:val="left" w:pos="1596"/>
        </w:tabs>
        <w:jc w:val="center"/>
        <w:rPr>
          <w:rFonts w:cs="Times New Roman"/>
          <w:sz w:val="22"/>
          <w:szCs w:val="22"/>
        </w:rPr>
      </w:pPr>
    </w:p>
    <w:p w:rsidR="00DE373E" w:rsidRPr="00EB1712" w:rsidRDefault="00DE373E" w:rsidP="00DE373E">
      <w:pPr>
        <w:widowControl/>
        <w:jc w:val="both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W wyniku rozstrzygnięcia postępowania o udzieleniu zamówienia publicznego, prowadzonego w trybie przetargu nieograniczonego, zgodnie z przepisami ustawy z dnia 29 stycznia 2004 roku Prawo zamówień publicznych (Dz. U. z 201</w:t>
      </w:r>
      <w:r w:rsidR="00435882">
        <w:rPr>
          <w:rFonts w:cs="Times New Roman"/>
          <w:sz w:val="22"/>
          <w:szCs w:val="22"/>
        </w:rPr>
        <w:t>8</w:t>
      </w:r>
      <w:r w:rsidRPr="00EB1712">
        <w:rPr>
          <w:rFonts w:cs="Times New Roman"/>
          <w:sz w:val="22"/>
          <w:szCs w:val="22"/>
        </w:rPr>
        <w:t xml:space="preserve">r. poz. </w:t>
      </w:r>
      <w:r w:rsidR="00435882">
        <w:rPr>
          <w:rFonts w:cs="Times New Roman"/>
          <w:sz w:val="22"/>
          <w:szCs w:val="22"/>
        </w:rPr>
        <w:t>1986</w:t>
      </w:r>
      <w:r w:rsidRPr="00EB1712">
        <w:rPr>
          <w:rFonts w:cs="Times New Roman"/>
          <w:sz w:val="22"/>
          <w:szCs w:val="22"/>
        </w:rPr>
        <w:t xml:space="preserve"> z </w:t>
      </w:r>
      <w:proofErr w:type="spellStart"/>
      <w:r w:rsidRPr="00EB1712">
        <w:rPr>
          <w:rFonts w:cs="Times New Roman"/>
          <w:sz w:val="22"/>
          <w:szCs w:val="22"/>
        </w:rPr>
        <w:t>późn</w:t>
      </w:r>
      <w:proofErr w:type="spellEnd"/>
      <w:r w:rsidRPr="00EB1712">
        <w:rPr>
          <w:rFonts w:cs="Times New Roman"/>
          <w:sz w:val="22"/>
          <w:szCs w:val="22"/>
        </w:rPr>
        <w:t xml:space="preserve">. zm.) zwanej dalej „ustawą </w:t>
      </w:r>
      <w:proofErr w:type="spellStart"/>
      <w:r w:rsidRPr="00EB1712">
        <w:rPr>
          <w:rFonts w:cs="Times New Roman"/>
          <w:sz w:val="22"/>
          <w:szCs w:val="22"/>
        </w:rPr>
        <w:t>Pzp</w:t>
      </w:r>
      <w:proofErr w:type="spellEnd"/>
      <w:r w:rsidRPr="00EB1712">
        <w:rPr>
          <w:rFonts w:cs="Times New Roman"/>
          <w:sz w:val="22"/>
          <w:szCs w:val="22"/>
        </w:rPr>
        <w:t>” na realizację zadania pn. :</w:t>
      </w:r>
    </w:p>
    <w:p w:rsidR="00DE373E" w:rsidRPr="00EB1712" w:rsidRDefault="00DE373E" w:rsidP="00DE373E">
      <w:pPr>
        <w:pStyle w:val="Tekstpodstawowy"/>
        <w:shd w:val="clear" w:color="auto" w:fill="FFFFFF"/>
        <w:tabs>
          <w:tab w:val="left" w:pos="1596"/>
        </w:tabs>
        <w:autoSpaceDE/>
        <w:adjustRightInd/>
        <w:jc w:val="both"/>
        <w:rPr>
          <w:sz w:val="22"/>
          <w:szCs w:val="22"/>
        </w:rPr>
      </w:pPr>
    </w:p>
    <w:p w:rsidR="00E80FC4" w:rsidRDefault="00E80FC4" w:rsidP="00E80FC4">
      <w:pPr>
        <w:widowControl/>
        <w:suppressAutoHyphens w:val="0"/>
        <w:textAlignment w:val="auto"/>
      </w:pPr>
      <w:r>
        <w:rPr>
          <w:rFonts w:ascii="Arial" w:hAnsi="Arial" w:cs="Arial"/>
          <w:b/>
          <w:sz w:val="22"/>
          <w:szCs w:val="22"/>
        </w:rPr>
        <w:t>„</w:t>
      </w:r>
      <w:r w:rsidR="001C1C96" w:rsidRPr="001C1C96">
        <w:rPr>
          <w:rFonts w:ascii="Calibri" w:hAnsi="Calibri" w:cs="Times New Roman"/>
          <w:b/>
          <w:bCs/>
          <w:i/>
        </w:rPr>
        <w:t xml:space="preserve">Przebudowa drogi gminnej nr 243002G w miejscowości </w:t>
      </w:r>
      <w:proofErr w:type="spellStart"/>
      <w:r w:rsidR="001C1C96" w:rsidRPr="001C1C96">
        <w:rPr>
          <w:rFonts w:ascii="Calibri" w:hAnsi="Calibri" w:cs="Times New Roman"/>
          <w:b/>
          <w:bCs/>
          <w:i/>
        </w:rPr>
        <w:t>Czarnylas</w:t>
      </w:r>
      <w:proofErr w:type="spellEnd"/>
      <w:r w:rsidR="001C1C96" w:rsidRPr="001C1C96">
        <w:rPr>
          <w:rFonts w:ascii="Calibri" w:hAnsi="Calibri" w:cs="Times New Roman"/>
          <w:b/>
          <w:bCs/>
          <w:i/>
        </w:rPr>
        <w:t xml:space="preserve"> wraz ze skrzyżowaniami oraz oznakowaniem, Gmina Skórcz</w:t>
      </w:r>
      <w:r w:rsidRPr="004220A5">
        <w:rPr>
          <w:rFonts w:ascii="Arial" w:hAnsi="Arial" w:cs="Arial"/>
          <w:b/>
          <w:sz w:val="22"/>
          <w:szCs w:val="22"/>
        </w:rPr>
        <w:t>”</w:t>
      </w:r>
    </w:p>
    <w:p w:rsidR="00DE373E" w:rsidRPr="00EB1712" w:rsidRDefault="00DE373E" w:rsidP="00DE373E">
      <w:pPr>
        <w:shd w:val="clear" w:color="auto" w:fill="FFFFFF"/>
        <w:tabs>
          <w:tab w:val="left" w:pos="1596"/>
        </w:tabs>
        <w:jc w:val="center"/>
        <w:rPr>
          <w:rFonts w:cs="Times New Roman"/>
          <w:b/>
          <w:sz w:val="22"/>
          <w:szCs w:val="22"/>
        </w:rPr>
      </w:pPr>
    </w:p>
    <w:p w:rsidR="00DE373E" w:rsidRPr="00EB1712" w:rsidRDefault="00DE373E" w:rsidP="00DE373E">
      <w:pPr>
        <w:pStyle w:val="Tekstpodstawowy2"/>
        <w:tabs>
          <w:tab w:val="left" w:pos="1596"/>
        </w:tabs>
        <w:spacing w:before="120"/>
        <w:jc w:val="center"/>
        <w:rPr>
          <w:b/>
          <w:bCs/>
          <w:color w:val="FF00FF"/>
          <w:sz w:val="22"/>
          <w:szCs w:val="22"/>
        </w:rPr>
      </w:pPr>
    </w:p>
    <w:p w:rsidR="00DE373E" w:rsidRPr="00EB1712" w:rsidRDefault="00DE373E" w:rsidP="00DE373E">
      <w:pPr>
        <w:tabs>
          <w:tab w:val="left" w:pos="1596"/>
        </w:tabs>
        <w:spacing w:line="360" w:lineRule="auto"/>
        <w:rPr>
          <w:rFonts w:cs="Times New Roman"/>
          <w:b/>
          <w:bCs/>
          <w:sz w:val="22"/>
          <w:szCs w:val="22"/>
        </w:rPr>
      </w:pPr>
      <w:r w:rsidRPr="00EB1712">
        <w:rPr>
          <w:rFonts w:cs="Times New Roman"/>
          <w:b/>
          <w:bCs/>
          <w:sz w:val="22"/>
          <w:szCs w:val="22"/>
        </w:rPr>
        <w:t xml:space="preserve"> </w:t>
      </w:r>
      <w:r w:rsidRPr="00EB1712">
        <w:rPr>
          <w:rFonts w:cs="Times New Roman"/>
          <w:sz w:val="22"/>
          <w:szCs w:val="22"/>
        </w:rPr>
        <w:t>została zawarta umowa o następującej treści:</w:t>
      </w:r>
    </w:p>
    <w:p w:rsidR="00DE373E" w:rsidRPr="0003483B" w:rsidRDefault="00DE373E" w:rsidP="0003483B">
      <w:pPr>
        <w:pStyle w:val="Bezodstpw"/>
        <w:jc w:val="center"/>
        <w:rPr>
          <w:b/>
        </w:rPr>
      </w:pPr>
      <w:r w:rsidRPr="0003483B">
        <w:rPr>
          <w:b/>
        </w:rPr>
        <w:t>ROZDZIAŁ I. PRZEDMIOT UMOWY</w:t>
      </w:r>
    </w:p>
    <w:p w:rsidR="00DE373E" w:rsidRPr="00EB1712" w:rsidRDefault="00DE373E" w:rsidP="004500D8">
      <w:pPr>
        <w:numPr>
          <w:ilvl w:val="0"/>
          <w:numId w:val="46"/>
        </w:numPr>
        <w:tabs>
          <w:tab w:val="left" w:pos="1596"/>
        </w:tabs>
        <w:suppressAutoHyphens w:val="0"/>
        <w:autoSpaceDE w:val="0"/>
        <w:adjustRightInd w:val="0"/>
        <w:spacing w:before="120"/>
        <w:jc w:val="center"/>
        <w:textAlignment w:val="auto"/>
        <w:rPr>
          <w:rFonts w:cs="Times New Roman"/>
          <w:b/>
          <w:bCs/>
          <w:sz w:val="22"/>
          <w:szCs w:val="22"/>
        </w:rPr>
      </w:pPr>
    </w:p>
    <w:p w:rsidR="00DE373E" w:rsidRPr="00EB1712" w:rsidRDefault="00DE373E" w:rsidP="00DE373E">
      <w:pPr>
        <w:tabs>
          <w:tab w:val="left" w:pos="1596"/>
        </w:tabs>
        <w:spacing w:before="120"/>
        <w:jc w:val="center"/>
        <w:rPr>
          <w:rFonts w:cs="Times New Roman"/>
          <w:b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>DEFINICJE</w:t>
      </w:r>
    </w:p>
    <w:p w:rsidR="00DE373E" w:rsidRPr="00EB1712" w:rsidRDefault="00DE373E" w:rsidP="00DE373E">
      <w:pPr>
        <w:tabs>
          <w:tab w:val="left" w:pos="1596"/>
        </w:tabs>
        <w:spacing w:before="120"/>
        <w:jc w:val="both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Określenia użyte w Umowie mają następujące znaczenie:</w:t>
      </w:r>
    </w:p>
    <w:p w:rsidR="00DE373E" w:rsidRPr="00EB1712" w:rsidRDefault="00DE373E" w:rsidP="004500D8">
      <w:pPr>
        <w:numPr>
          <w:ilvl w:val="0"/>
          <w:numId w:val="67"/>
        </w:numPr>
        <w:suppressAutoHyphens w:val="0"/>
        <w:autoSpaceDE w:val="0"/>
        <w:adjustRightInd w:val="0"/>
        <w:spacing w:before="120"/>
        <w:ind w:left="360"/>
        <w:jc w:val="both"/>
        <w:textAlignment w:val="auto"/>
        <w:rPr>
          <w:rFonts w:cs="Times New Roman"/>
          <w:b/>
          <w:bCs/>
          <w:sz w:val="22"/>
          <w:szCs w:val="22"/>
        </w:rPr>
      </w:pPr>
      <w:r w:rsidRPr="00EB1712">
        <w:rPr>
          <w:rFonts w:cs="Times New Roman"/>
          <w:b/>
          <w:bCs/>
          <w:sz w:val="22"/>
          <w:szCs w:val="22"/>
        </w:rPr>
        <w:t>„Umowa”</w:t>
      </w:r>
      <w:r w:rsidRPr="00EB1712">
        <w:rPr>
          <w:rFonts w:cs="Times New Roman"/>
          <w:bCs/>
          <w:sz w:val="22"/>
          <w:szCs w:val="22"/>
        </w:rPr>
        <w:t xml:space="preserve"> – niniejsza Umowa wraz z załącznikami regulująca prawa i obowiązki stron wynikające z niej i związane z jej wykonaniem</w:t>
      </w:r>
      <w:r w:rsidRPr="00EB1712">
        <w:rPr>
          <w:rFonts w:cs="Times New Roman"/>
          <w:b/>
          <w:bCs/>
          <w:sz w:val="22"/>
          <w:szCs w:val="22"/>
        </w:rPr>
        <w:t>.</w:t>
      </w:r>
    </w:p>
    <w:p w:rsidR="00DE373E" w:rsidRPr="00EB1712" w:rsidRDefault="00DE373E" w:rsidP="004500D8">
      <w:pPr>
        <w:numPr>
          <w:ilvl w:val="0"/>
          <w:numId w:val="67"/>
        </w:numPr>
        <w:suppressAutoHyphens w:val="0"/>
        <w:autoSpaceDE w:val="0"/>
        <w:adjustRightInd w:val="0"/>
        <w:spacing w:before="120"/>
        <w:ind w:left="360"/>
        <w:jc w:val="both"/>
        <w:textAlignment w:val="auto"/>
        <w:rPr>
          <w:rFonts w:cs="Times New Roman"/>
          <w:bCs/>
          <w:sz w:val="22"/>
          <w:szCs w:val="22"/>
        </w:rPr>
      </w:pPr>
      <w:r w:rsidRPr="00EB1712">
        <w:rPr>
          <w:rFonts w:cs="Times New Roman"/>
          <w:b/>
          <w:bCs/>
          <w:sz w:val="22"/>
          <w:szCs w:val="22"/>
        </w:rPr>
        <w:t>„Roboty budowlane”</w:t>
      </w:r>
      <w:r w:rsidRPr="00EB1712">
        <w:rPr>
          <w:rFonts w:cs="Times New Roman"/>
          <w:bCs/>
          <w:sz w:val="22"/>
          <w:szCs w:val="22"/>
        </w:rPr>
        <w:t xml:space="preserve"> – budowa, a także prace polegające na montażu, remoncie lub rozbiórce obiektu budowlanego, określone w art. 2 Umowy, do których mają zastosowanie przepisy art. 647-658 Kodeksu cywilnego, do wykonania, których Wykonawca zobowiązał się w Umowie.</w:t>
      </w:r>
    </w:p>
    <w:p w:rsidR="00DE373E" w:rsidRPr="00EB1712" w:rsidRDefault="00DE373E" w:rsidP="004500D8">
      <w:pPr>
        <w:numPr>
          <w:ilvl w:val="0"/>
          <w:numId w:val="67"/>
        </w:numPr>
        <w:suppressAutoHyphens w:val="0"/>
        <w:autoSpaceDE w:val="0"/>
        <w:adjustRightInd w:val="0"/>
        <w:spacing w:before="120"/>
        <w:ind w:left="360"/>
        <w:jc w:val="both"/>
        <w:textAlignment w:val="auto"/>
        <w:rPr>
          <w:rFonts w:cs="Times New Roman"/>
          <w:bCs/>
          <w:sz w:val="22"/>
          <w:szCs w:val="22"/>
        </w:rPr>
      </w:pPr>
      <w:r w:rsidRPr="00EB1712">
        <w:rPr>
          <w:rFonts w:cs="Times New Roman"/>
          <w:b/>
          <w:bCs/>
          <w:sz w:val="22"/>
          <w:szCs w:val="22"/>
        </w:rPr>
        <w:t>„Siła wyższa”</w:t>
      </w:r>
      <w:r w:rsidRPr="00EB1712">
        <w:rPr>
          <w:rFonts w:cs="Times New Roman"/>
          <w:bCs/>
          <w:sz w:val="22"/>
          <w:szCs w:val="22"/>
        </w:rPr>
        <w:t xml:space="preserve"> – zdarzenie nadzwyczajne, zewnętrzne i niemożliwe do zapobieżenia np. wywołane działaniem sił przyrody na znacznym obszarze.</w:t>
      </w:r>
    </w:p>
    <w:p w:rsidR="00DE373E" w:rsidRPr="00EB1712" w:rsidRDefault="00DE373E" w:rsidP="004500D8">
      <w:pPr>
        <w:numPr>
          <w:ilvl w:val="0"/>
          <w:numId w:val="67"/>
        </w:numPr>
        <w:suppressAutoHyphens w:val="0"/>
        <w:autoSpaceDE w:val="0"/>
        <w:adjustRightInd w:val="0"/>
        <w:spacing w:before="120"/>
        <w:ind w:left="360"/>
        <w:jc w:val="both"/>
        <w:textAlignment w:val="auto"/>
        <w:rPr>
          <w:rFonts w:cs="Times New Roman"/>
          <w:bCs/>
          <w:sz w:val="22"/>
          <w:szCs w:val="22"/>
        </w:rPr>
      </w:pPr>
      <w:r w:rsidRPr="00EB1712">
        <w:rPr>
          <w:rFonts w:cs="Times New Roman"/>
          <w:b/>
          <w:bCs/>
          <w:sz w:val="22"/>
          <w:szCs w:val="22"/>
        </w:rPr>
        <w:t>”Przepisy techniczno-budowlane”</w:t>
      </w:r>
      <w:r w:rsidRPr="00EB1712">
        <w:rPr>
          <w:rFonts w:cs="Times New Roman"/>
          <w:bCs/>
          <w:sz w:val="22"/>
          <w:szCs w:val="22"/>
        </w:rPr>
        <w:t xml:space="preserve"> – warunki techniczne, jakim powinny odpowiadać obiekty budowlane i ich usytuowanie oraz warunki techniczne użytkowania obiektów budowlanych.</w:t>
      </w:r>
    </w:p>
    <w:p w:rsidR="00DE373E" w:rsidRPr="00EB1712" w:rsidRDefault="00DE373E" w:rsidP="004500D8">
      <w:pPr>
        <w:numPr>
          <w:ilvl w:val="0"/>
          <w:numId w:val="67"/>
        </w:numPr>
        <w:suppressAutoHyphens w:val="0"/>
        <w:autoSpaceDE w:val="0"/>
        <w:adjustRightInd w:val="0"/>
        <w:spacing w:before="120"/>
        <w:ind w:left="360"/>
        <w:jc w:val="both"/>
        <w:textAlignment w:val="auto"/>
        <w:rPr>
          <w:rFonts w:cs="Times New Roman"/>
          <w:bCs/>
          <w:sz w:val="22"/>
          <w:szCs w:val="22"/>
        </w:rPr>
      </w:pPr>
      <w:r w:rsidRPr="00EB1712">
        <w:rPr>
          <w:rFonts w:cs="Times New Roman"/>
          <w:b/>
          <w:bCs/>
          <w:sz w:val="22"/>
          <w:szCs w:val="22"/>
        </w:rPr>
        <w:t>„Polskie normy”</w:t>
      </w:r>
      <w:r w:rsidRPr="00EB1712">
        <w:rPr>
          <w:rFonts w:cs="Times New Roman"/>
          <w:bCs/>
          <w:sz w:val="22"/>
          <w:szCs w:val="22"/>
        </w:rPr>
        <w:t xml:space="preserve"> – normy krajowe, oznaczane symbolem "PN"; określają wymagania, metody badań oraz metody i sposoby wykonywania innych czynności, w szczególności w zakresie: bezpieczeństwa pracy i użytkowania oraz ochrony życia, zdrowia, mienia i środowiska, z uwzględnieniem potrzeb ludzi niepełnosprawnych, podstawowych cech jakościowych wspólnych dla asortymentowych grup wyrobów, w tym właściwości techniczno-użytkowych surowców, materiałów, paliw i </w:t>
      </w:r>
      <w:r w:rsidRPr="00EB1712">
        <w:rPr>
          <w:rFonts w:cs="Times New Roman"/>
          <w:bCs/>
          <w:sz w:val="22"/>
          <w:szCs w:val="22"/>
        </w:rPr>
        <w:lastRenderedPageBreak/>
        <w:t>energii powszechnie stosowanych w produkcji i obrocie, głównych parametrów, typoszeregów, wymiarów przyłączeniowych i innych charakterystyk technicznych związanych z klasyfikacją rodzajową i jakościową oraz zamiennością wymiarową i funkcjonalną wyrobów, projektowania obiektów budowlanych oraz warunków wykonania i odbioru, a także metod badań przy odbiorze robót budowlano-montażowych, dokumentacji technicznej.</w:t>
      </w:r>
    </w:p>
    <w:p w:rsidR="00DE373E" w:rsidRPr="00EB1712" w:rsidRDefault="00DE373E" w:rsidP="004500D8">
      <w:pPr>
        <w:numPr>
          <w:ilvl w:val="0"/>
          <w:numId w:val="67"/>
        </w:numPr>
        <w:suppressAutoHyphens w:val="0"/>
        <w:autoSpaceDE w:val="0"/>
        <w:adjustRightInd w:val="0"/>
        <w:spacing w:before="120"/>
        <w:ind w:left="360"/>
        <w:jc w:val="both"/>
        <w:textAlignment w:val="auto"/>
        <w:rPr>
          <w:rFonts w:cs="Times New Roman"/>
          <w:bCs/>
          <w:sz w:val="22"/>
          <w:szCs w:val="22"/>
        </w:rPr>
      </w:pPr>
      <w:r w:rsidRPr="00EB1712">
        <w:rPr>
          <w:rFonts w:cs="Times New Roman"/>
          <w:b/>
          <w:bCs/>
          <w:sz w:val="22"/>
          <w:szCs w:val="22"/>
        </w:rPr>
        <w:t xml:space="preserve">„Teren budowy” </w:t>
      </w:r>
      <w:r w:rsidRPr="00EB1712">
        <w:rPr>
          <w:rFonts w:cs="Times New Roman"/>
          <w:bCs/>
          <w:sz w:val="22"/>
          <w:szCs w:val="22"/>
        </w:rPr>
        <w:t>– przestrzeń, w której prowadzone są roboty budowlane wraz z przestrzenią zajmowaną przez urządzenia zaplecza budowy.</w:t>
      </w:r>
    </w:p>
    <w:p w:rsidR="00DE373E" w:rsidRPr="00EB1712" w:rsidRDefault="00DE373E" w:rsidP="004500D8">
      <w:pPr>
        <w:numPr>
          <w:ilvl w:val="0"/>
          <w:numId w:val="67"/>
        </w:numPr>
        <w:shd w:val="clear" w:color="auto" w:fill="FFFFFF"/>
        <w:tabs>
          <w:tab w:val="left" w:pos="360"/>
        </w:tabs>
        <w:suppressAutoHyphens w:val="0"/>
        <w:autoSpaceDE w:val="0"/>
        <w:adjustRightInd w:val="0"/>
        <w:spacing w:before="120"/>
        <w:ind w:left="36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„</w:t>
      </w:r>
      <w:r w:rsidRPr="00EB1712">
        <w:rPr>
          <w:rFonts w:cs="Times New Roman"/>
          <w:b/>
          <w:sz w:val="22"/>
          <w:szCs w:val="22"/>
        </w:rPr>
        <w:t xml:space="preserve">Prace towarzyszące” – </w:t>
      </w:r>
      <w:r w:rsidRPr="00EB1712">
        <w:rPr>
          <w:rFonts w:cs="Times New Roman"/>
          <w:sz w:val="22"/>
          <w:szCs w:val="22"/>
        </w:rPr>
        <w:t xml:space="preserve">prace i usługi niezbędne do wykonania robót podstawowych i dokonania odbioru końcowego, </w:t>
      </w:r>
      <w:r w:rsidR="00890A0E" w:rsidRPr="00EB1712">
        <w:rPr>
          <w:rFonts w:cs="Times New Roman"/>
          <w:sz w:val="22"/>
          <w:szCs w:val="22"/>
        </w:rPr>
        <w:t>niezaliczone</w:t>
      </w:r>
      <w:r w:rsidRPr="00EB1712">
        <w:rPr>
          <w:rFonts w:cs="Times New Roman"/>
          <w:sz w:val="22"/>
          <w:szCs w:val="22"/>
        </w:rPr>
        <w:t xml:space="preserve"> do robót tymczasowych, w tym geodezyjne wytyczenie i inwentaryzacja powykonawcza, wykonanie rysunków uszczegółowiających, dokumentacji powykonawczej, opracowanie instrukcji eksploatacji i użytkowania, uzyskanie decyzji pozwolenia na użytkowanie itp.</w:t>
      </w:r>
    </w:p>
    <w:p w:rsidR="00DE373E" w:rsidRPr="00EB1712" w:rsidRDefault="00DE373E" w:rsidP="004500D8">
      <w:pPr>
        <w:numPr>
          <w:ilvl w:val="0"/>
          <w:numId w:val="67"/>
        </w:numPr>
        <w:shd w:val="clear" w:color="auto" w:fill="FFFFFF"/>
        <w:tabs>
          <w:tab w:val="left" w:pos="360"/>
        </w:tabs>
        <w:suppressAutoHyphens w:val="0"/>
        <w:autoSpaceDE w:val="0"/>
        <w:adjustRightInd w:val="0"/>
        <w:spacing w:before="120"/>
        <w:ind w:left="36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>Roboty tymczasowe</w:t>
      </w:r>
      <w:r w:rsidRPr="00EB1712">
        <w:rPr>
          <w:rFonts w:cs="Times New Roman"/>
          <w:sz w:val="22"/>
          <w:szCs w:val="22"/>
        </w:rPr>
        <w:t xml:space="preserve"> – konieczne do </w:t>
      </w:r>
      <w:r w:rsidR="00890A0E" w:rsidRPr="00EB1712">
        <w:rPr>
          <w:rFonts w:cs="Times New Roman"/>
          <w:sz w:val="22"/>
          <w:szCs w:val="22"/>
        </w:rPr>
        <w:t>wykonania, aby</w:t>
      </w:r>
      <w:r w:rsidRPr="00EB1712">
        <w:rPr>
          <w:rFonts w:cs="Times New Roman"/>
          <w:sz w:val="22"/>
          <w:szCs w:val="22"/>
        </w:rPr>
        <w:t xml:space="preserve"> umożliwić realizację robót podstawowych i przewidzianych do demontażu lub likwidacji po wykonaniu robót podstaw</w:t>
      </w:r>
      <w:r>
        <w:rPr>
          <w:rFonts w:cs="Times New Roman"/>
          <w:sz w:val="22"/>
          <w:szCs w:val="22"/>
        </w:rPr>
        <w:t>owych (np. drogi tymczasowe</w:t>
      </w:r>
      <w:r w:rsidRPr="00EB1712">
        <w:rPr>
          <w:rFonts w:cs="Times New Roman"/>
          <w:sz w:val="22"/>
          <w:szCs w:val="22"/>
        </w:rPr>
        <w:t xml:space="preserve">, obniżenie poziomu wód gruntowych itp.).  </w:t>
      </w:r>
    </w:p>
    <w:p w:rsidR="00DE373E" w:rsidRPr="00EB1712" w:rsidRDefault="00DE373E" w:rsidP="004500D8">
      <w:pPr>
        <w:numPr>
          <w:ilvl w:val="0"/>
          <w:numId w:val="67"/>
        </w:numPr>
        <w:shd w:val="clear" w:color="auto" w:fill="FFFFFF"/>
        <w:tabs>
          <w:tab w:val="left" w:pos="360"/>
        </w:tabs>
        <w:suppressAutoHyphens w:val="0"/>
        <w:autoSpaceDE w:val="0"/>
        <w:adjustRightInd w:val="0"/>
        <w:spacing w:before="120"/>
        <w:ind w:left="36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 xml:space="preserve">„Urządzenia tymczasowe” </w:t>
      </w:r>
      <w:r w:rsidRPr="00EB1712">
        <w:rPr>
          <w:rFonts w:cs="Times New Roman"/>
          <w:sz w:val="22"/>
          <w:szCs w:val="22"/>
        </w:rPr>
        <w:t>– urządzenia zaprojektowane, zbudowane lub zainstalowane na placu budowy, potrzebne do wykonania robót, a przewidziane do usunięcia po ich zakończeniu.</w:t>
      </w:r>
    </w:p>
    <w:p w:rsidR="00DE373E" w:rsidRPr="00EB1712" w:rsidRDefault="00DE373E" w:rsidP="004500D8">
      <w:pPr>
        <w:numPr>
          <w:ilvl w:val="0"/>
          <w:numId w:val="67"/>
        </w:numPr>
        <w:shd w:val="clear" w:color="auto" w:fill="FFFFFF"/>
        <w:tabs>
          <w:tab w:val="left" w:pos="360"/>
        </w:tabs>
        <w:suppressAutoHyphens w:val="0"/>
        <w:autoSpaceDE w:val="0"/>
        <w:adjustRightInd w:val="0"/>
        <w:spacing w:before="120"/>
        <w:ind w:left="360"/>
        <w:jc w:val="both"/>
        <w:textAlignment w:val="auto"/>
        <w:rPr>
          <w:rFonts w:cs="Times New Roman"/>
          <w:strike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 xml:space="preserve">„Zamówienia dodatkowe” - </w:t>
      </w:r>
      <w:r w:rsidRPr="00EB1712">
        <w:rPr>
          <w:rFonts w:cs="Times New Roman"/>
          <w:sz w:val="22"/>
          <w:szCs w:val="22"/>
        </w:rPr>
        <w:t>roboty, które nie zostały ujęte w żadnym opracowaniu, tj. ani w projekcie budowlanym, ani w specyfikacji technicznej wykonania i odbioru robót, a których wykonania nie można przewidzieć na etapie składania oferty.</w:t>
      </w:r>
      <w:r w:rsidRPr="00EB1712">
        <w:rPr>
          <w:rFonts w:cs="Times New Roman"/>
          <w:strike/>
          <w:sz w:val="22"/>
          <w:szCs w:val="22"/>
        </w:rPr>
        <w:t xml:space="preserve"> </w:t>
      </w:r>
    </w:p>
    <w:p w:rsidR="00DE373E" w:rsidRPr="00EB1712" w:rsidRDefault="00DE373E" w:rsidP="004500D8">
      <w:pPr>
        <w:numPr>
          <w:ilvl w:val="0"/>
          <w:numId w:val="67"/>
        </w:numPr>
        <w:shd w:val="clear" w:color="auto" w:fill="FFFFFF"/>
        <w:tabs>
          <w:tab w:val="left" w:pos="360"/>
        </w:tabs>
        <w:suppressAutoHyphens w:val="0"/>
        <w:autoSpaceDE w:val="0"/>
        <w:adjustRightInd w:val="0"/>
        <w:spacing w:before="120"/>
        <w:ind w:left="36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 xml:space="preserve">„SIWZ” </w:t>
      </w:r>
      <w:r w:rsidRPr="00EB1712">
        <w:rPr>
          <w:rFonts w:cs="Times New Roman"/>
          <w:sz w:val="22"/>
          <w:szCs w:val="22"/>
        </w:rPr>
        <w:t>– specyfikacja istotnych warunków zamówienia</w:t>
      </w:r>
    </w:p>
    <w:p w:rsidR="00DE373E" w:rsidRPr="00EB1712" w:rsidRDefault="00DE373E" w:rsidP="004500D8">
      <w:pPr>
        <w:numPr>
          <w:ilvl w:val="0"/>
          <w:numId w:val="67"/>
        </w:numPr>
        <w:shd w:val="clear" w:color="auto" w:fill="FFFFFF"/>
        <w:tabs>
          <w:tab w:val="left" w:pos="360"/>
        </w:tabs>
        <w:suppressAutoHyphens w:val="0"/>
        <w:autoSpaceDE w:val="0"/>
        <w:adjustRightInd w:val="0"/>
        <w:spacing w:before="120"/>
        <w:ind w:left="36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>Element robót</w:t>
      </w:r>
      <w:r w:rsidRPr="00EB1712">
        <w:rPr>
          <w:rFonts w:cs="Times New Roman"/>
          <w:sz w:val="22"/>
          <w:szCs w:val="22"/>
        </w:rPr>
        <w:t xml:space="preserve"> – opis robót wymieniony w harmonogramie rzeczowo – finansowym z określoną ceną i terminem wykonania.</w:t>
      </w:r>
    </w:p>
    <w:p w:rsidR="00DE373E" w:rsidRPr="00EB1712" w:rsidRDefault="00DE373E" w:rsidP="004500D8">
      <w:pPr>
        <w:numPr>
          <w:ilvl w:val="0"/>
          <w:numId w:val="67"/>
        </w:numPr>
        <w:shd w:val="clear" w:color="auto" w:fill="FFFFFF"/>
        <w:tabs>
          <w:tab w:val="left" w:pos="360"/>
        </w:tabs>
        <w:suppressAutoHyphens w:val="0"/>
        <w:spacing w:before="120"/>
        <w:ind w:left="36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 xml:space="preserve">„Harmonogram rzeczowo – finansowy robót – </w:t>
      </w:r>
      <w:r w:rsidRPr="00EB1712">
        <w:rPr>
          <w:rFonts w:cs="Times New Roman"/>
          <w:sz w:val="22"/>
          <w:szCs w:val="22"/>
        </w:rPr>
        <w:t>opracowanie wykonane przez Wykonawcę, przedstawiające w przyjętej skali czasu, kolejność przebiegu złożonych procesów budowlanych w układzie chronologicznym i finansowym.</w:t>
      </w:r>
    </w:p>
    <w:p w:rsidR="00DE373E" w:rsidRPr="00EB1712" w:rsidRDefault="00DE373E" w:rsidP="004500D8">
      <w:pPr>
        <w:numPr>
          <w:ilvl w:val="0"/>
          <w:numId w:val="67"/>
        </w:numPr>
        <w:shd w:val="clear" w:color="auto" w:fill="FFFFFF"/>
        <w:tabs>
          <w:tab w:val="left" w:pos="360"/>
        </w:tabs>
        <w:suppressAutoHyphens w:val="0"/>
        <w:spacing w:before="120"/>
        <w:ind w:left="36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>„Plan BIOZ” –</w:t>
      </w:r>
      <w:r w:rsidRPr="00EB1712">
        <w:rPr>
          <w:rFonts w:cs="Times New Roman"/>
          <w:sz w:val="22"/>
          <w:szCs w:val="22"/>
        </w:rPr>
        <w:t xml:space="preserve"> opracowanie wykonane przez Wykonawcę zgodnie z § 3 Rozporządzenia Ministra Infrastruktury z dnia 23 czerwca 2003 r. w sprawie informacji dotyczącej bezpieczeństwa i ochrony zdrowia oraz planu bezpieczeństwa i ochrony zdrowia (Dz.U. Nr 120,  poz. 1126).</w:t>
      </w:r>
    </w:p>
    <w:p w:rsidR="00DE373E" w:rsidRPr="00EB1712" w:rsidRDefault="00DE373E" w:rsidP="004500D8">
      <w:pPr>
        <w:numPr>
          <w:ilvl w:val="0"/>
          <w:numId w:val="67"/>
        </w:numPr>
        <w:shd w:val="clear" w:color="auto" w:fill="FFFFFF"/>
        <w:suppressAutoHyphens w:val="0"/>
        <w:autoSpaceDN/>
        <w:spacing w:before="120"/>
        <w:ind w:left="36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>„Cena”</w:t>
      </w:r>
      <w:r w:rsidRPr="00EB1712">
        <w:rPr>
          <w:rFonts w:cs="Times New Roman"/>
          <w:sz w:val="22"/>
          <w:szCs w:val="22"/>
        </w:rPr>
        <w:t xml:space="preserve"> - wartość z podatkiem VAT, wymieniona w </w:t>
      </w:r>
      <w:r w:rsidR="00890A0E" w:rsidRPr="00EB1712">
        <w:rPr>
          <w:rFonts w:cs="Times New Roman"/>
          <w:sz w:val="22"/>
          <w:szCs w:val="22"/>
        </w:rPr>
        <w:t>ofercie, jako</w:t>
      </w:r>
      <w:r w:rsidRPr="00EB1712">
        <w:rPr>
          <w:rFonts w:cs="Times New Roman"/>
          <w:sz w:val="22"/>
          <w:szCs w:val="22"/>
        </w:rPr>
        <w:t xml:space="preserve"> wynagrodzenie ryczałtowe </w:t>
      </w:r>
      <w:r w:rsidRPr="00EB1712">
        <w:rPr>
          <w:rFonts w:cs="Times New Roman"/>
          <w:b/>
          <w:sz w:val="22"/>
          <w:szCs w:val="22"/>
        </w:rPr>
        <w:t xml:space="preserve">Wykonawcy </w:t>
      </w:r>
      <w:r w:rsidRPr="00EB1712">
        <w:rPr>
          <w:rFonts w:cs="Times New Roman"/>
          <w:sz w:val="22"/>
          <w:szCs w:val="22"/>
        </w:rPr>
        <w:t>za wykonanie przedmiotu Umowy.</w:t>
      </w:r>
    </w:p>
    <w:p w:rsidR="00DE373E" w:rsidRPr="00EB1712" w:rsidRDefault="00DE373E" w:rsidP="004500D8">
      <w:pPr>
        <w:numPr>
          <w:ilvl w:val="0"/>
          <w:numId w:val="67"/>
        </w:numPr>
        <w:shd w:val="clear" w:color="auto" w:fill="FFFFFF"/>
        <w:suppressAutoHyphens w:val="0"/>
        <w:autoSpaceDN/>
        <w:spacing w:before="120"/>
        <w:ind w:left="36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 xml:space="preserve"> „Gwarancja” </w:t>
      </w:r>
      <w:r w:rsidRPr="00EB1712">
        <w:rPr>
          <w:rFonts w:cs="Times New Roman"/>
          <w:sz w:val="22"/>
          <w:szCs w:val="22"/>
        </w:rPr>
        <w:t xml:space="preserve">– ustalone w dokumentach umownych zasady zobowiązań </w:t>
      </w:r>
      <w:r w:rsidRPr="00EB1712">
        <w:rPr>
          <w:rFonts w:cs="Times New Roman"/>
          <w:b/>
          <w:sz w:val="22"/>
          <w:szCs w:val="22"/>
        </w:rPr>
        <w:t xml:space="preserve">Wykonawcy </w:t>
      </w:r>
      <w:r w:rsidRPr="00EB1712">
        <w:rPr>
          <w:rFonts w:cs="Times New Roman"/>
          <w:sz w:val="22"/>
          <w:szCs w:val="22"/>
        </w:rPr>
        <w:t>z tytułu wykonania robót.</w:t>
      </w:r>
    </w:p>
    <w:p w:rsidR="00DE373E" w:rsidRPr="00EB1712" w:rsidRDefault="00DE373E" w:rsidP="004500D8">
      <w:pPr>
        <w:numPr>
          <w:ilvl w:val="0"/>
          <w:numId w:val="67"/>
        </w:numPr>
        <w:shd w:val="clear" w:color="auto" w:fill="FFFFFF"/>
        <w:suppressAutoHyphens w:val="0"/>
        <w:autoSpaceDN/>
        <w:spacing w:before="120"/>
        <w:ind w:left="36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 xml:space="preserve"> „Inspektor nadzoru” </w:t>
      </w:r>
      <w:r w:rsidRPr="00EB1712">
        <w:rPr>
          <w:rFonts w:cs="Times New Roman"/>
          <w:sz w:val="22"/>
          <w:szCs w:val="22"/>
        </w:rPr>
        <w:t xml:space="preserve">– przedstawiciel </w:t>
      </w:r>
      <w:r>
        <w:rPr>
          <w:rFonts w:cs="Times New Roman"/>
          <w:sz w:val="22"/>
          <w:szCs w:val="22"/>
        </w:rPr>
        <w:t>Zamawiającego</w:t>
      </w:r>
      <w:r w:rsidRPr="00EB1712">
        <w:rPr>
          <w:rFonts w:cs="Times New Roman"/>
          <w:b/>
          <w:sz w:val="22"/>
          <w:szCs w:val="22"/>
        </w:rPr>
        <w:t>,</w:t>
      </w:r>
      <w:r w:rsidRPr="00EB1712">
        <w:rPr>
          <w:rFonts w:cs="Times New Roman"/>
          <w:bCs/>
          <w:sz w:val="22"/>
          <w:szCs w:val="22"/>
        </w:rPr>
        <w:t xml:space="preserve"> upoważniony</w:t>
      </w:r>
      <w:r w:rsidRPr="00EB1712">
        <w:rPr>
          <w:rFonts w:cs="Times New Roman"/>
          <w:b/>
          <w:sz w:val="22"/>
          <w:szCs w:val="22"/>
        </w:rPr>
        <w:t xml:space="preserve"> </w:t>
      </w:r>
      <w:r w:rsidRPr="00EB1712">
        <w:rPr>
          <w:rFonts w:cs="Times New Roman"/>
          <w:sz w:val="22"/>
          <w:szCs w:val="22"/>
        </w:rPr>
        <w:t>do występowania w jego imieniu w sprawach dotyczących realizacji robót. Prawa i obowiązki Inspektora nadzoru są określone w Umowie oraz obowiązujących przepisach prawnych</w:t>
      </w:r>
      <w:r w:rsidRPr="00EB1712">
        <w:rPr>
          <w:rFonts w:cs="Times New Roman"/>
          <w:b/>
          <w:sz w:val="22"/>
          <w:szCs w:val="22"/>
        </w:rPr>
        <w:t xml:space="preserve">. </w:t>
      </w:r>
    </w:p>
    <w:p w:rsidR="00DE373E" w:rsidRPr="00EB1712" w:rsidRDefault="00DE373E" w:rsidP="004500D8">
      <w:pPr>
        <w:numPr>
          <w:ilvl w:val="0"/>
          <w:numId w:val="67"/>
        </w:numPr>
        <w:shd w:val="clear" w:color="auto" w:fill="FFFFFF"/>
        <w:suppressAutoHyphens w:val="0"/>
        <w:autoSpaceDN/>
        <w:spacing w:before="120"/>
        <w:ind w:left="36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 xml:space="preserve">„Plac budowy” </w:t>
      </w:r>
      <w:r w:rsidRPr="00EB1712">
        <w:rPr>
          <w:rFonts w:cs="Times New Roman"/>
          <w:sz w:val="22"/>
          <w:szCs w:val="22"/>
        </w:rPr>
        <w:t xml:space="preserve">– teren przekazany </w:t>
      </w:r>
      <w:r w:rsidRPr="00EB1712">
        <w:rPr>
          <w:rFonts w:cs="Times New Roman"/>
          <w:b/>
          <w:sz w:val="22"/>
          <w:szCs w:val="22"/>
        </w:rPr>
        <w:t xml:space="preserve">Wykonawcy </w:t>
      </w:r>
      <w:r w:rsidRPr="00EB1712">
        <w:rPr>
          <w:rFonts w:cs="Times New Roman"/>
          <w:sz w:val="22"/>
          <w:szCs w:val="22"/>
        </w:rPr>
        <w:t xml:space="preserve">przez </w:t>
      </w:r>
      <w:r w:rsidRPr="00EB1712">
        <w:rPr>
          <w:rFonts w:cs="Times New Roman"/>
          <w:b/>
          <w:sz w:val="22"/>
          <w:szCs w:val="22"/>
        </w:rPr>
        <w:t xml:space="preserve">Zamawiającego </w:t>
      </w:r>
      <w:r w:rsidRPr="00EB1712">
        <w:rPr>
          <w:rFonts w:cs="Times New Roman"/>
          <w:sz w:val="22"/>
          <w:szCs w:val="22"/>
        </w:rPr>
        <w:t>dla potrzeb wykonania robót budowlanych.</w:t>
      </w:r>
    </w:p>
    <w:p w:rsidR="00DE373E" w:rsidRPr="00EB1712" w:rsidRDefault="00DE373E" w:rsidP="004500D8">
      <w:pPr>
        <w:numPr>
          <w:ilvl w:val="0"/>
          <w:numId w:val="67"/>
        </w:numPr>
        <w:shd w:val="clear" w:color="auto" w:fill="FFFFFF"/>
        <w:suppressAutoHyphens w:val="0"/>
        <w:autoSpaceDN/>
        <w:spacing w:before="120"/>
        <w:ind w:left="36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 xml:space="preserve">„Roboty budowlane” </w:t>
      </w:r>
      <w:r w:rsidRPr="00EB1712">
        <w:rPr>
          <w:rFonts w:cs="Times New Roman"/>
          <w:sz w:val="22"/>
          <w:szCs w:val="22"/>
        </w:rPr>
        <w:t xml:space="preserve">lub tylko </w:t>
      </w:r>
      <w:r w:rsidRPr="00EB1712">
        <w:rPr>
          <w:rFonts w:cs="Times New Roman"/>
          <w:b/>
          <w:sz w:val="22"/>
          <w:szCs w:val="22"/>
        </w:rPr>
        <w:t xml:space="preserve">„roboty” </w:t>
      </w:r>
      <w:r w:rsidRPr="00EB1712">
        <w:rPr>
          <w:rFonts w:cs="Times New Roman"/>
          <w:sz w:val="22"/>
          <w:szCs w:val="22"/>
        </w:rPr>
        <w:t xml:space="preserve">– roboty budowlane wszelkich branż budownictwa, montażowe, modernizacyjne, remontowe, rozbiórkowe, materiały i urządzenia oraz usługi budowlane, które </w:t>
      </w:r>
      <w:r w:rsidRPr="00EB1712">
        <w:rPr>
          <w:rFonts w:cs="Times New Roman"/>
          <w:b/>
          <w:sz w:val="22"/>
          <w:szCs w:val="22"/>
        </w:rPr>
        <w:t xml:space="preserve">Wykonawca </w:t>
      </w:r>
      <w:r w:rsidRPr="00EB1712">
        <w:rPr>
          <w:rFonts w:cs="Times New Roman"/>
          <w:sz w:val="22"/>
          <w:szCs w:val="22"/>
        </w:rPr>
        <w:t xml:space="preserve">ma wykonać i przekazać </w:t>
      </w:r>
      <w:r w:rsidRPr="00EB1712">
        <w:rPr>
          <w:rFonts w:cs="Times New Roman"/>
          <w:b/>
          <w:sz w:val="22"/>
          <w:szCs w:val="22"/>
        </w:rPr>
        <w:t xml:space="preserve">Zamawiającemu </w:t>
      </w:r>
      <w:r w:rsidRPr="00EB1712">
        <w:rPr>
          <w:rFonts w:cs="Times New Roman"/>
          <w:sz w:val="22"/>
          <w:szCs w:val="22"/>
        </w:rPr>
        <w:t xml:space="preserve">w ramach Umowy zgodnie z </w:t>
      </w:r>
      <w:r>
        <w:rPr>
          <w:rFonts w:cs="Times New Roman"/>
          <w:sz w:val="22"/>
          <w:szCs w:val="22"/>
        </w:rPr>
        <w:t xml:space="preserve">Programem </w:t>
      </w:r>
      <w:proofErr w:type="spellStart"/>
      <w:r>
        <w:rPr>
          <w:rFonts w:cs="Times New Roman"/>
          <w:sz w:val="22"/>
          <w:szCs w:val="22"/>
        </w:rPr>
        <w:t>Funkcjonalno</w:t>
      </w:r>
      <w:proofErr w:type="spellEnd"/>
      <w:r>
        <w:rPr>
          <w:rFonts w:cs="Times New Roman"/>
          <w:sz w:val="22"/>
          <w:szCs w:val="22"/>
        </w:rPr>
        <w:t xml:space="preserve"> - Użytkowym</w:t>
      </w:r>
      <w:r w:rsidRPr="00EB1712">
        <w:rPr>
          <w:rFonts w:cs="Times New Roman"/>
          <w:sz w:val="22"/>
          <w:szCs w:val="22"/>
        </w:rPr>
        <w:t xml:space="preserve"> oraz SIWZ.</w:t>
      </w:r>
    </w:p>
    <w:p w:rsidR="00DE373E" w:rsidRPr="00EB1712" w:rsidRDefault="00DE373E" w:rsidP="004500D8">
      <w:pPr>
        <w:numPr>
          <w:ilvl w:val="0"/>
          <w:numId w:val="67"/>
        </w:numPr>
        <w:shd w:val="clear" w:color="auto" w:fill="FFFFFF"/>
        <w:suppressAutoHyphens w:val="0"/>
        <w:autoSpaceDN/>
        <w:spacing w:before="120"/>
        <w:ind w:left="36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 xml:space="preserve">„Sprzęt” </w:t>
      </w:r>
      <w:r w:rsidRPr="00EB1712">
        <w:rPr>
          <w:rFonts w:cs="Times New Roman"/>
          <w:sz w:val="22"/>
          <w:szCs w:val="22"/>
        </w:rPr>
        <w:t xml:space="preserve">– maszyny, urządzenia i środki transportowe </w:t>
      </w:r>
      <w:r w:rsidRPr="00EB1712">
        <w:rPr>
          <w:rFonts w:cs="Times New Roman"/>
          <w:b/>
          <w:sz w:val="22"/>
          <w:szCs w:val="22"/>
        </w:rPr>
        <w:t xml:space="preserve">Wykonawcy” </w:t>
      </w:r>
      <w:r w:rsidRPr="00EB1712">
        <w:rPr>
          <w:rFonts w:cs="Times New Roman"/>
          <w:sz w:val="22"/>
          <w:szCs w:val="22"/>
        </w:rPr>
        <w:t>oraz innych podwykonawców przeznaczone do budowy i obsługi robót.</w:t>
      </w:r>
    </w:p>
    <w:p w:rsidR="00DE373E" w:rsidRPr="00EB1712" w:rsidRDefault="00DE373E" w:rsidP="004500D8">
      <w:pPr>
        <w:numPr>
          <w:ilvl w:val="0"/>
          <w:numId w:val="67"/>
        </w:numPr>
        <w:shd w:val="clear" w:color="auto" w:fill="FFFFFF"/>
        <w:suppressAutoHyphens w:val="0"/>
        <w:autoSpaceDN/>
        <w:spacing w:before="120"/>
        <w:ind w:left="36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 xml:space="preserve">„Umowa/ Kontrakt” </w:t>
      </w:r>
      <w:r w:rsidRPr="00EB1712">
        <w:rPr>
          <w:rFonts w:cs="Times New Roman"/>
          <w:sz w:val="22"/>
          <w:szCs w:val="22"/>
        </w:rPr>
        <w:t xml:space="preserve">– wyrażone na piśmie zgodne oświadczenie woli </w:t>
      </w:r>
      <w:r w:rsidRPr="00EB1712">
        <w:rPr>
          <w:rFonts w:cs="Times New Roman"/>
          <w:b/>
          <w:sz w:val="22"/>
          <w:szCs w:val="22"/>
        </w:rPr>
        <w:t xml:space="preserve">Zamawiającego </w:t>
      </w:r>
      <w:r w:rsidRPr="00EB1712">
        <w:rPr>
          <w:rFonts w:cs="Times New Roman"/>
          <w:sz w:val="22"/>
          <w:szCs w:val="22"/>
        </w:rPr>
        <w:t xml:space="preserve">i </w:t>
      </w:r>
      <w:r w:rsidRPr="00EB1712">
        <w:rPr>
          <w:rFonts w:cs="Times New Roman"/>
          <w:b/>
          <w:sz w:val="22"/>
          <w:szCs w:val="22"/>
        </w:rPr>
        <w:t xml:space="preserve">Wykonawcy </w:t>
      </w:r>
      <w:r w:rsidRPr="00EB1712">
        <w:rPr>
          <w:rFonts w:cs="Times New Roman"/>
          <w:sz w:val="22"/>
          <w:szCs w:val="22"/>
        </w:rPr>
        <w:t>o wykonanie określonej roboty w ustalonym terminie i za uzgodnionym wynagrodzeniem zaakceptowane i parafowane przez Strony.</w:t>
      </w:r>
    </w:p>
    <w:p w:rsidR="00DE373E" w:rsidRPr="00EB1712" w:rsidRDefault="00DE373E" w:rsidP="004500D8">
      <w:pPr>
        <w:numPr>
          <w:ilvl w:val="0"/>
          <w:numId w:val="67"/>
        </w:numPr>
        <w:shd w:val="clear" w:color="auto" w:fill="FFFFFF"/>
        <w:suppressAutoHyphens w:val="0"/>
        <w:autoSpaceDN/>
        <w:spacing w:before="120"/>
        <w:ind w:left="36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lastRenderedPageBreak/>
        <w:t xml:space="preserve">„Wada” </w:t>
      </w:r>
      <w:r w:rsidRPr="00EB1712">
        <w:rPr>
          <w:rFonts w:cs="Times New Roman"/>
          <w:sz w:val="22"/>
          <w:szCs w:val="22"/>
        </w:rPr>
        <w:t>– jakakolwiek część robót wykonana niezgodnie z dokumentacją projektową, specyfikacjami technicznymi, warunkami technicznymi wykonania robót oraz roboty wykonane niewłaściwie, a także ujawnione wady materiałów i urządzeń.</w:t>
      </w:r>
    </w:p>
    <w:p w:rsidR="00DE373E" w:rsidRPr="00EB1712" w:rsidRDefault="00DE373E" w:rsidP="004500D8">
      <w:pPr>
        <w:numPr>
          <w:ilvl w:val="0"/>
          <w:numId w:val="67"/>
        </w:numPr>
        <w:shd w:val="clear" w:color="auto" w:fill="FFFFFF"/>
        <w:suppressAutoHyphens w:val="0"/>
        <w:autoSpaceDN/>
        <w:spacing w:before="120"/>
        <w:ind w:left="36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 xml:space="preserve">„Wykonawca” </w:t>
      </w:r>
      <w:r w:rsidRPr="00EB1712">
        <w:rPr>
          <w:rFonts w:cs="Times New Roman"/>
          <w:sz w:val="22"/>
          <w:szCs w:val="22"/>
        </w:rPr>
        <w:t xml:space="preserve">– podmiot lub podmioty gospodarcze, realizujące wspólnie zamówienie, z którym </w:t>
      </w:r>
      <w:r w:rsidRPr="00EB1712">
        <w:rPr>
          <w:rFonts w:cs="Times New Roman"/>
          <w:b/>
          <w:sz w:val="22"/>
          <w:szCs w:val="22"/>
        </w:rPr>
        <w:t xml:space="preserve">Zamawiający </w:t>
      </w:r>
      <w:r w:rsidRPr="00EB1712">
        <w:rPr>
          <w:rFonts w:cs="Times New Roman"/>
          <w:sz w:val="22"/>
          <w:szCs w:val="22"/>
        </w:rPr>
        <w:t>zawarł Umowę, na warunkach określonych we wzorze Umowy, załączonym do SIWZ.</w:t>
      </w:r>
    </w:p>
    <w:p w:rsidR="00DE373E" w:rsidRPr="00EB1712" w:rsidRDefault="00DE373E" w:rsidP="004500D8">
      <w:pPr>
        <w:numPr>
          <w:ilvl w:val="0"/>
          <w:numId w:val="67"/>
        </w:numPr>
        <w:shd w:val="clear" w:color="auto" w:fill="FFFFFF"/>
        <w:suppressAutoHyphens w:val="0"/>
        <w:autoSpaceDN/>
        <w:spacing w:before="120"/>
        <w:ind w:left="360"/>
        <w:jc w:val="both"/>
        <w:textAlignment w:val="auto"/>
        <w:rPr>
          <w:rFonts w:cs="Times New Roman"/>
          <w:b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 xml:space="preserve">„Zamawiający” </w:t>
      </w:r>
      <w:r w:rsidRPr="00EB1712">
        <w:rPr>
          <w:rFonts w:cs="Times New Roman"/>
          <w:sz w:val="22"/>
          <w:szCs w:val="22"/>
        </w:rPr>
        <w:t xml:space="preserve">– jest to </w:t>
      </w:r>
      <w:r w:rsidRPr="00EB1712">
        <w:rPr>
          <w:rFonts w:cs="Times New Roman"/>
          <w:b/>
          <w:sz w:val="22"/>
          <w:szCs w:val="22"/>
        </w:rPr>
        <w:t xml:space="preserve">Gmina </w:t>
      </w:r>
      <w:r w:rsidR="00890A0E">
        <w:rPr>
          <w:rFonts w:cs="Times New Roman"/>
          <w:b/>
          <w:sz w:val="22"/>
          <w:szCs w:val="22"/>
        </w:rPr>
        <w:t>Skórcz</w:t>
      </w:r>
      <w:r w:rsidRPr="00EB1712">
        <w:rPr>
          <w:rFonts w:cs="Times New Roman"/>
          <w:b/>
          <w:sz w:val="22"/>
          <w:szCs w:val="22"/>
        </w:rPr>
        <w:t>.</w:t>
      </w:r>
    </w:p>
    <w:p w:rsidR="00DE373E" w:rsidRPr="00EB1712" w:rsidRDefault="00DE373E" w:rsidP="004500D8">
      <w:pPr>
        <w:numPr>
          <w:ilvl w:val="0"/>
          <w:numId w:val="67"/>
        </w:numPr>
        <w:shd w:val="clear" w:color="auto" w:fill="FFFFFF"/>
        <w:suppressAutoHyphens w:val="0"/>
        <w:autoSpaceDN/>
        <w:spacing w:before="120"/>
        <w:ind w:left="36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 xml:space="preserve">„Załączniki do Umowy” </w:t>
      </w:r>
      <w:r w:rsidRPr="00EB1712">
        <w:rPr>
          <w:rFonts w:cs="Times New Roman"/>
          <w:sz w:val="22"/>
          <w:szCs w:val="22"/>
        </w:rPr>
        <w:t>– zbiór dokumentów określających prawne, techniczne i ekonomiczne warunki realizacji robót.</w:t>
      </w:r>
    </w:p>
    <w:p w:rsidR="00DE373E" w:rsidRPr="00EB1712" w:rsidRDefault="00DE373E" w:rsidP="00DE373E">
      <w:pPr>
        <w:shd w:val="clear" w:color="auto" w:fill="FFFFFF"/>
        <w:tabs>
          <w:tab w:val="left" w:pos="993"/>
          <w:tab w:val="left" w:pos="1596"/>
        </w:tabs>
        <w:spacing w:before="120"/>
        <w:jc w:val="both"/>
        <w:rPr>
          <w:rFonts w:cs="Times New Roman"/>
          <w:b/>
          <w:sz w:val="22"/>
          <w:szCs w:val="22"/>
        </w:rPr>
      </w:pPr>
      <w:r w:rsidRPr="00EB1712" w:rsidDel="00BF3EC4">
        <w:rPr>
          <w:rFonts w:cs="Times New Roman"/>
          <w:b/>
          <w:sz w:val="22"/>
          <w:szCs w:val="22"/>
        </w:rPr>
        <w:t xml:space="preserve"> </w:t>
      </w:r>
    </w:p>
    <w:p w:rsidR="00DE373E" w:rsidRPr="00EB1712" w:rsidRDefault="00DE373E" w:rsidP="004500D8">
      <w:pPr>
        <w:numPr>
          <w:ilvl w:val="0"/>
          <w:numId w:val="46"/>
        </w:numPr>
        <w:tabs>
          <w:tab w:val="left" w:pos="1596"/>
        </w:tabs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sz w:val="22"/>
          <w:szCs w:val="22"/>
        </w:rPr>
      </w:pPr>
    </w:p>
    <w:p w:rsidR="00DE373E" w:rsidRPr="00EB1712" w:rsidRDefault="00DE373E" w:rsidP="00DE373E">
      <w:pPr>
        <w:tabs>
          <w:tab w:val="left" w:pos="1596"/>
        </w:tabs>
        <w:spacing w:before="120"/>
        <w:jc w:val="center"/>
        <w:rPr>
          <w:rFonts w:cs="Times New Roman"/>
          <w:b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>PRZEDMIOT UMOWY</w:t>
      </w:r>
    </w:p>
    <w:p w:rsidR="00DE373E" w:rsidRPr="00EB1712" w:rsidRDefault="00DE373E" w:rsidP="00DE373E">
      <w:pPr>
        <w:tabs>
          <w:tab w:val="left" w:pos="1596"/>
        </w:tabs>
        <w:spacing w:before="120"/>
        <w:rPr>
          <w:rFonts w:cs="Times New Roman"/>
          <w:b/>
          <w:sz w:val="22"/>
          <w:szCs w:val="22"/>
        </w:rPr>
      </w:pPr>
    </w:p>
    <w:p w:rsidR="00E80FC4" w:rsidRDefault="00DE373E" w:rsidP="00E80FC4">
      <w:pPr>
        <w:widowControl/>
        <w:suppressAutoHyphens w:val="0"/>
        <w:textAlignment w:val="auto"/>
      </w:pPr>
      <w:r w:rsidRPr="00E80FC4">
        <w:rPr>
          <w:rFonts w:cs="Times New Roman"/>
          <w:b/>
          <w:iCs/>
          <w:sz w:val="22"/>
          <w:szCs w:val="22"/>
        </w:rPr>
        <w:t>Przedmiotem zamówienia jest wykonanie</w:t>
      </w:r>
      <w:r w:rsidRPr="00E80FC4">
        <w:rPr>
          <w:rFonts w:cs="Times New Roman"/>
          <w:iCs/>
          <w:sz w:val="22"/>
          <w:szCs w:val="22"/>
        </w:rPr>
        <w:t xml:space="preserve"> zamówienia pn. </w:t>
      </w:r>
      <w:r w:rsidR="00E80FC4">
        <w:rPr>
          <w:rFonts w:ascii="Arial" w:hAnsi="Arial" w:cs="Arial"/>
          <w:b/>
          <w:sz w:val="22"/>
          <w:szCs w:val="22"/>
        </w:rPr>
        <w:t>„</w:t>
      </w:r>
      <w:r w:rsidR="001C1C96" w:rsidRPr="001C1C96">
        <w:rPr>
          <w:rFonts w:ascii="Calibri" w:hAnsi="Calibri" w:cs="Times New Roman"/>
          <w:b/>
          <w:bCs/>
          <w:i/>
        </w:rPr>
        <w:t xml:space="preserve">Przebudowa drogi gminnej nr 243002G w miejscowości </w:t>
      </w:r>
      <w:proofErr w:type="spellStart"/>
      <w:r w:rsidR="001C1C96" w:rsidRPr="001C1C96">
        <w:rPr>
          <w:rFonts w:ascii="Calibri" w:hAnsi="Calibri" w:cs="Times New Roman"/>
          <w:b/>
          <w:bCs/>
          <w:i/>
        </w:rPr>
        <w:t>Czarnylas</w:t>
      </w:r>
      <w:proofErr w:type="spellEnd"/>
      <w:r w:rsidR="001C1C96" w:rsidRPr="001C1C96">
        <w:rPr>
          <w:rFonts w:ascii="Calibri" w:hAnsi="Calibri" w:cs="Times New Roman"/>
          <w:b/>
          <w:bCs/>
          <w:i/>
        </w:rPr>
        <w:t xml:space="preserve"> wraz ze skrzyżowaniami oraz oznakowaniem, Gmina Skórcz</w:t>
      </w:r>
      <w:r w:rsidR="00E80FC4" w:rsidRPr="004220A5">
        <w:rPr>
          <w:rFonts w:ascii="Arial" w:hAnsi="Arial" w:cs="Arial"/>
          <w:b/>
          <w:sz w:val="22"/>
          <w:szCs w:val="22"/>
        </w:rPr>
        <w:t>”</w:t>
      </w:r>
    </w:p>
    <w:p w:rsidR="00DE373E" w:rsidRPr="001B4C55" w:rsidRDefault="00DE373E" w:rsidP="004034B2">
      <w:pPr>
        <w:widowControl/>
        <w:numPr>
          <w:ilvl w:val="1"/>
          <w:numId w:val="42"/>
        </w:numPr>
        <w:tabs>
          <w:tab w:val="num" w:pos="567"/>
          <w:tab w:val="left" w:pos="1596"/>
        </w:tabs>
        <w:suppressAutoHyphens w:val="0"/>
        <w:spacing w:before="120"/>
        <w:textAlignment w:val="auto"/>
        <w:rPr>
          <w:rFonts w:cs="Times New Roman"/>
          <w:b/>
          <w:sz w:val="22"/>
          <w:szCs w:val="22"/>
        </w:rPr>
      </w:pPr>
      <w:r w:rsidRPr="001B4C55">
        <w:rPr>
          <w:rFonts w:cs="Times New Roman"/>
          <w:b/>
          <w:bCs/>
          <w:sz w:val="22"/>
          <w:szCs w:val="22"/>
        </w:rPr>
        <w:t>Przedmiot zamówienia obejmuje</w:t>
      </w:r>
      <w:r w:rsidR="00F07431" w:rsidRPr="001B4C55">
        <w:rPr>
          <w:rFonts w:cs="Times New Roman"/>
          <w:b/>
          <w:bCs/>
          <w:sz w:val="22"/>
          <w:szCs w:val="22"/>
        </w:rPr>
        <w:t xml:space="preserve"> </w:t>
      </w:r>
      <w:r w:rsidR="00755FAC" w:rsidRPr="001B4C55">
        <w:rPr>
          <w:b/>
        </w:rPr>
        <w:t>roboty:</w:t>
      </w:r>
    </w:p>
    <w:p w:rsidR="001C1C96" w:rsidRPr="00296961" w:rsidRDefault="001C1C96" w:rsidP="001C1C96">
      <w:pPr>
        <w:pStyle w:val="Tekstpodstawowy2"/>
        <w:tabs>
          <w:tab w:val="left" w:pos="1596"/>
        </w:tabs>
        <w:spacing w:before="120"/>
        <w:jc w:val="both"/>
        <w:rPr>
          <w:b/>
          <w:bCs/>
        </w:rPr>
      </w:pPr>
      <w:r w:rsidRPr="00296961">
        <w:rPr>
          <w:b/>
          <w:bCs/>
        </w:rPr>
        <w:t>Roboty przygotowawcze i ziemne</w:t>
      </w:r>
    </w:p>
    <w:p w:rsidR="001C1C96" w:rsidRPr="00296961" w:rsidRDefault="001C1C96" w:rsidP="001C1C96">
      <w:pPr>
        <w:pStyle w:val="Akapitzlist10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6961">
        <w:rPr>
          <w:rFonts w:ascii="Times New Roman" w:hAnsi="Times New Roman"/>
          <w:sz w:val="24"/>
          <w:szCs w:val="24"/>
          <w:lang w:eastAsia="pl-PL"/>
        </w:rPr>
        <w:t>Rozebranie chodników  na podsypce cementowo-piaskowej</w:t>
      </w:r>
      <w:r>
        <w:rPr>
          <w:rFonts w:ascii="Times New Roman" w:hAnsi="Times New Roman"/>
          <w:sz w:val="24"/>
          <w:szCs w:val="24"/>
          <w:lang w:eastAsia="pl-PL"/>
        </w:rPr>
        <w:t xml:space="preserve"> 25,3m2</w:t>
      </w:r>
    </w:p>
    <w:p w:rsidR="001C1C96" w:rsidRPr="00296961" w:rsidRDefault="001C1C96" w:rsidP="001C1C96">
      <w:pPr>
        <w:pStyle w:val="Akapitzlist10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6961">
        <w:rPr>
          <w:rFonts w:ascii="Times New Roman" w:hAnsi="Times New Roman"/>
          <w:sz w:val="24"/>
          <w:szCs w:val="24"/>
          <w:lang w:eastAsia="pl-PL"/>
        </w:rPr>
        <w:t>Roboty pomiarowe przy liniowych robotach ziemnych - trasa dróg w terenie równinnym.</w:t>
      </w:r>
      <w:r>
        <w:rPr>
          <w:rFonts w:ascii="Times New Roman" w:hAnsi="Times New Roman"/>
          <w:sz w:val="24"/>
          <w:szCs w:val="24"/>
          <w:lang w:eastAsia="pl-PL"/>
        </w:rPr>
        <w:t xml:space="preserve"> 0,7km</w:t>
      </w:r>
    </w:p>
    <w:p w:rsidR="001C1C96" w:rsidRPr="00296961" w:rsidRDefault="001C1C96" w:rsidP="001C1C96">
      <w:pPr>
        <w:pStyle w:val="Akapitzlist10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6961">
        <w:rPr>
          <w:rFonts w:ascii="Times New Roman" w:hAnsi="Times New Roman"/>
          <w:sz w:val="24"/>
          <w:szCs w:val="24"/>
          <w:lang w:eastAsia="pl-PL"/>
        </w:rPr>
        <w:t>Rozebranie podbudowy z kruszywa gr. 15 cm mechanicznie</w:t>
      </w:r>
      <w:r>
        <w:rPr>
          <w:rFonts w:ascii="Times New Roman" w:hAnsi="Times New Roman"/>
          <w:sz w:val="24"/>
          <w:szCs w:val="24"/>
          <w:lang w:eastAsia="pl-PL"/>
        </w:rPr>
        <w:t xml:space="preserve"> 34m2</w:t>
      </w:r>
    </w:p>
    <w:p w:rsidR="001C1C96" w:rsidRPr="00296961" w:rsidRDefault="001C1C96" w:rsidP="001C1C96">
      <w:pPr>
        <w:pStyle w:val="Akapitzlist10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6961">
        <w:rPr>
          <w:rFonts w:ascii="Times New Roman" w:hAnsi="Times New Roman"/>
          <w:sz w:val="24"/>
          <w:szCs w:val="24"/>
          <w:lang w:eastAsia="pl-PL"/>
        </w:rPr>
        <w:t>Rozebranie nawierzchni z mas mineralno-bitumicznych gr. 4 cm mechanicznie</w:t>
      </w:r>
      <w:r>
        <w:rPr>
          <w:rFonts w:ascii="Times New Roman" w:hAnsi="Times New Roman"/>
          <w:sz w:val="24"/>
          <w:szCs w:val="24"/>
          <w:lang w:eastAsia="pl-PL"/>
        </w:rPr>
        <w:t xml:space="preserve"> 34m2</w:t>
      </w:r>
    </w:p>
    <w:p w:rsidR="001C1C96" w:rsidRPr="00296961" w:rsidRDefault="001C1C96" w:rsidP="001C1C96">
      <w:pPr>
        <w:pStyle w:val="Akapitzlist10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6961">
        <w:rPr>
          <w:rFonts w:ascii="Times New Roman" w:hAnsi="Times New Roman"/>
          <w:sz w:val="24"/>
          <w:szCs w:val="24"/>
          <w:lang w:eastAsia="pl-PL"/>
        </w:rPr>
        <w:t>Rozebranie krawężników betonowych na podsypce piaskowej</w:t>
      </w:r>
      <w:r>
        <w:rPr>
          <w:rFonts w:ascii="Times New Roman" w:hAnsi="Times New Roman"/>
          <w:sz w:val="24"/>
          <w:szCs w:val="24"/>
          <w:lang w:eastAsia="pl-PL"/>
        </w:rPr>
        <w:t xml:space="preserve"> 16,6m</w:t>
      </w:r>
    </w:p>
    <w:p w:rsidR="001C1C96" w:rsidRPr="00296961" w:rsidRDefault="001C1C96" w:rsidP="001C1C96">
      <w:pPr>
        <w:pStyle w:val="Akapitzlist10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6961">
        <w:rPr>
          <w:rFonts w:ascii="Times New Roman" w:hAnsi="Times New Roman"/>
          <w:sz w:val="24"/>
          <w:szCs w:val="24"/>
          <w:lang w:eastAsia="pl-PL"/>
        </w:rPr>
        <w:t>Odwóz rozebranej nawierzchni i podbudowy pojazdami samowyładowczymi na odległość do 0.5 km z załadunkiem mechanicznym</w:t>
      </w:r>
      <w:r>
        <w:rPr>
          <w:rFonts w:ascii="Times New Roman" w:hAnsi="Times New Roman"/>
          <w:sz w:val="24"/>
          <w:szCs w:val="24"/>
          <w:lang w:eastAsia="pl-PL"/>
        </w:rPr>
        <w:t xml:space="preserve"> 15t</w:t>
      </w:r>
    </w:p>
    <w:p w:rsidR="001C1C96" w:rsidRPr="00296961" w:rsidRDefault="001C1C96" w:rsidP="001C1C96">
      <w:pPr>
        <w:pStyle w:val="Akapitzlist10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6961">
        <w:rPr>
          <w:rFonts w:ascii="Times New Roman" w:hAnsi="Times New Roman"/>
          <w:sz w:val="24"/>
          <w:szCs w:val="24"/>
          <w:lang w:eastAsia="pl-PL"/>
        </w:rPr>
        <w:t>Regulacja pionowa studzienek dla urządzeń podziemnych przy objętości betonu w jednym miejscu do 0.1 m3- zawory wodociągowe</w:t>
      </w:r>
      <w:r>
        <w:rPr>
          <w:rFonts w:ascii="Times New Roman" w:hAnsi="Times New Roman"/>
          <w:sz w:val="24"/>
          <w:szCs w:val="24"/>
          <w:lang w:eastAsia="pl-PL"/>
        </w:rPr>
        <w:t xml:space="preserve"> 2m3</w:t>
      </w:r>
    </w:p>
    <w:p w:rsidR="001C1C96" w:rsidRPr="00296961" w:rsidRDefault="001C1C96" w:rsidP="001C1C96">
      <w:pPr>
        <w:pStyle w:val="Akapitzlist10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6961">
        <w:rPr>
          <w:rFonts w:ascii="Times New Roman" w:hAnsi="Times New Roman"/>
          <w:sz w:val="24"/>
          <w:szCs w:val="24"/>
          <w:lang w:eastAsia="pl-PL"/>
        </w:rPr>
        <w:t>Regulacja pionowa studzienek dla urządzeń podziemnych przy objętości betonu w jednym miejscu od 0.2 do 0.3 m3- włazy kanałowe</w:t>
      </w:r>
      <w:r>
        <w:rPr>
          <w:rFonts w:ascii="Times New Roman" w:hAnsi="Times New Roman"/>
          <w:sz w:val="24"/>
          <w:szCs w:val="24"/>
          <w:lang w:eastAsia="pl-PL"/>
        </w:rPr>
        <w:t xml:space="preserve"> 3,8m3</w:t>
      </w:r>
    </w:p>
    <w:p w:rsidR="001C1C96" w:rsidRPr="00296961" w:rsidRDefault="001C1C96" w:rsidP="001C1C96">
      <w:pPr>
        <w:pStyle w:val="Akapitzlist10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6961">
        <w:rPr>
          <w:rFonts w:ascii="Times New Roman" w:hAnsi="Times New Roman"/>
          <w:sz w:val="24"/>
          <w:szCs w:val="24"/>
          <w:lang w:eastAsia="pl-PL"/>
        </w:rPr>
        <w:t xml:space="preserve">Wykonanie koryta - Roboty ziemne wykonywane koparkami podsiębiernymi o </w:t>
      </w:r>
      <w:proofErr w:type="spellStart"/>
      <w:r w:rsidRPr="00296961">
        <w:rPr>
          <w:rFonts w:ascii="Times New Roman" w:hAnsi="Times New Roman"/>
          <w:sz w:val="24"/>
          <w:szCs w:val="24"/>
          <w:lang w:eastAsia="pl-PL"/>
        </w:rPr>
        <w:t>poj.łyżki</w:t>
      </w:r>
      <w:proofErr w:type="spellEnd"/>
      <w:r w:rsidRPr="00296961">
        <w:rPr>
          <w:rFonts w:ascii="Times New Roman" w:hAnsi="Times New Roman"/>
          <w:sz w:val="24"/>
          <w:szCs w:val="24"/>
          <w:lang w:eastAsia="pl-PL"/>
        </w:rPr>
        <w:t xml:space="preserve"> 1.20 m3 w </w:t>
      </w:r>
      <w:proofErr w:type="spellStart"/>
      <w:r w:rsidRPr="00296961">
        <w:rPr>
          <w:rFonts w:ascii="Times New Roman" w:hAnsi="Times New Roman"/>
          <w:sz w:val="24"/>
          <w:szCs w:val="24"/>
          <w:lang w:eastAsia="pl-PL"/>
        </w:rPr>
        <w:t>gr.kat</w:t>
      </w:r>
      <w:proofErr w:type="spellEnd"/>
      <w:r w:rsidRPr="00296961">
        <w:rPr>
          <w:rFonts w:ascii="Times New Roman" w:hAnsi="Times New Roman"/>
          <w:sz w:val="24"/>
          <w:szCs w:val="24"/>
          <w:lang w:eastAsia="pl-PL"/>
        </w:rPr>
        <w:t>. III-IV z transportem urobku na odległość 3 km po drogach o nawierzchni utwardzonej samochodami samowyładowczymi</w:t>
      </w:r>
      <w:r>
        <w:rPr>
          <w:rFonts w:ascii="Times New Roman" w:hAnsi="Times New Roman"/>
          <w:sz w:val="24"/>
          <w:szCs w:val="24"/>
          <w:lang w:eastAsia="pl-PL"/>
        </w:rPr>
        <w:t xml:space="preserve"> 1544,6m3</w:t>
      </w:r>
    </w:p>
    <w:p w:rsidR="001C1C96" w:rsidRDefault="001C1C96" w:rsidP="001C1C96">
      <w:pPr>
        <w:pStyle w:val="Tekstpodstawowy2"/>
        <w:tabs>
          <w:tab w:val="left" w:pos="1596"/>
        </w:tabs>
        <w:spacing w:before="120"/>
        <w:jc w:val="both"/>
        <w:rPr>
          <w:b/>
          <w:bCs/>
        </w:rPr>
      </w:pPr>
      <w:r w:rsidRPr="00296961">
        <w:rPr>
          <w:b/>
          <w:bCs/>
        </w:rPr>
        <w:t>Podbudowa i nawierzchnia jezdni</w:t>
      </w:r>
    </w:p>
    <w:p w:rsidR="001C1C96" w:rsidRPr="00296961" w:rsidRDefault="001C1C96" w:rsidP="001C1C96">
      <w:pPr>
        <w:pStyle w:val="Akapitzlist10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6961">
        <w:rPr>
          <w:rFonts w:ascii="Times New Roman" w:hAnsi="Times New Roman"/>
          <w:sz w:val="24"/>
          <w:szCs w:val="24"/>
          <w:lang w:eastAsia="pl-PL"/>
        </w:rPr>
        <w:t>Profilowanie i zagęszczanie podłoża wykonywane mechanicznie w gruncie kat. II-IV pod warstwy konstrukcyjne nawierzchni</w:t>
      </w:r>
      <w:r>
        <w:rPr>
          <w:rFonts w:ascii="Times New Roman" w:hAnsi="Times New Roman"/>
          <w:sz w:val="24"/>
          <w:szCs w:val="24"/>
          <w:lang w:eastAsia="pl-PL"/>
        </w:rPr>
        <w:t xml:space="preserve"> 3151,8 m2</w:t>
      </w:r>
    </w:p>
    <w:p w:rsidR="001C1C96" w:rsidRPr="00296961" w:rsidRDefault="001C1C96" w:rsidP="001C1C96">
      <w:pPr>
        <w:pStyle w:val="Akapitzlist10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6961">
        <w:rPr>
          <w:rFonts w:ascii="Times New Roman" w:hAnsi="Times New Roman"/>
          <w:sz w:val="24"/>
          <w:szCs w:val="24"/>
          <w:lang w:eastAsia="pl-PL"/>
        </w:rPr>
        <w:t>Warstwy odcinające zagęszczane mechanicznie o grubości 10 cm (chodniki i zjazdy z kostki)</w:t>
      </w:r>
      <w:r>
        <w:rPr>
          <w:rFonts w:ascii="Times New Roman" w:hAnsi="Times New Roman"/>
          <w:sz w:val="24"/>
          <w:szCs w:val="24"/>
          <w:lang w:eastAsia="pl-PL"/>
        </w:rPr>
        <w:t xml:space="preserve"> 1505,0m2</w:t>
      </w:r>
    </w:p>
    <w:p w:rsidR="001C1C96" w:rsidRPr="00296961" w:rsidRDefault="001C1C96" w:rsidP="001C1C96">
      <w:pPr>
        <w:pStyle w:val="Akapitzlist10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6961">
        <w:rPr>
          <w:rFonts w:ascii="Times New Roman" w:hAnsi="Times New Roman"/>
          <w:sz w:val="24"/>
          <w:szCs w:val="24"/>
          <w:lang w:eastAsia="pl-PL"/>
        </w:rPr>
        <w:t>Warstwy odcinające zagęszczane mechanicznie o grubości 25 cm</w:t>
      </w:r>
      <w:r>
        <w:rPr>
          <w:rFonts w:ascii="Times New Roman" w:hAnsi="Times New Roman"/>
          <w:sz w:val="24"/>
          <w:szCs w:val="24"/>
          <w:lang w:eastAsia="pl-PL"/>
        </w:rPr>
        <w:t xml:space="preserve"> 1646,8m2</w:t>
      </w:r>
    </w:p>
    <w:p w:rsidR="001C1C96" w:rsidRPr="00296961" w:rsidRDefault="001C1C96" w:rsidP="001C1C96">
      <w:pPr>
        <w:pStyle w:val="Akapitzlist10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6961">
        <w:rPr>
          <w:rFonts w:ascii="Times New Roman" w:hAnsi="Times New Roman"/>
          <w:sz w:val="24"/>
          <w:szCs w:val="24"/>
          <w:lang w:eastAsia="pl-PL"/>
        </w:rPr>
        <w:t>Warstwa dolna podbudowy z kruszyw łamanych gr. 20 cm (jezdnia)</w:t>
      </w:r>
      <w:r>
        <w:rPr>
          <w:rFonts w:ascii="Times New Roman" w:hAnsi="Times New Roman"/>
          <w:sz w:val="24"/>
          <w:szCs w:val="24"/>
          <w:lang w:eastAsia="pl-PL"/>
        </w:rPr>
        <w:t xml:space="preserve"> 1646,8m2</w:t>
      </w:r>
    </w:p>
    <w:p w:rsidR="001C1C96" w:rsidRPr="00296961" w:rsidRDefault="001C1C96" w:rsidP="001C1C96">
      <w:pPr>
        <w:pStyle w:val="Akapitzlist10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6961">
        <w:rPr>
          <w:rFonts w:ascii="Times New Roman" w:hAnsi="Times New Roman"/>
          <w:sz w:val="24"/>
          <w:szCs w:val="24"/>
          <w:lang w:eastAsia="pl-PL"/>
        </w:rPr>
        <w:t>Warstwa dolna podbudowy z kruszyw łamanych gr. 15 cm (zjazdy)</w:t>
      </w:r>
      <w:r>
        <w:rPr>
          <w:rFonts w:ascii="Times New Roman" w:hAnsi="Times New Roman"/>
          <w:sz w:val="24"/>
          <w:szCs w:val="24"/>
          <w:lang w:eastAsia="pl-PL"/>
        </w:rPr>
        <w:t xml:space="preserve"> 192,8m2</w:t>
      </w:r>
    </w:p>
    <w:p w:rsidR="001C1C96" w:rsidRPr="00296961" w:rsidRDefault="001C1C96" w:rsidP="001C1C96">
      <w:pPr>
        <w:pStyle w:val="Akapitzlist10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6961">
        <w:rPr>
          <w:rFonts w:ascii="Times New Roman" w:hAnsi="Times New Roman"/>
          <w:sz w:val="24"/>
          <w:szCs w:val="24"/>
          <w:lang w:eastAsia="pl-PL"/>
        </w:rPr>
        <w:t>Warstwa górna podbudowy z kruszyw łamanych gr. 10 cm (chodniki)</w:t>
      </w:r>
      <w:r>
        <w:rPr>
          <w:rFonts w:ascii="Times New Roman" w:hAnsi="Times New Roman"/>
          <w:sz w:val="24"/>
          <w:szCs w:val="24"/>
          <w:lang w:eastAsia="pl-PL"/>
        </w:rPr>
        <w:t xml:space="preserve"> 1312,2m2</w:t>
      </w:r>
    </w:p>
    <w:p w:rsidR="001C1C96" w:rsidRPr="00296961" w:rsidRDefault="001C1C96" w:rsidP="001C1C96">
      <w:pPr>
        <w:pStyle w:val="Akapitzlist10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6961">
        <w:rPr>
          <w:rFonts w:ascii="Times New Roman" w:hAnsi="Times New Roman"/>
          <w:sz w:val="24"/>
          <w:szCs w:val="24"/>
          <w:lang w:eastAsia="pl-PL"/>
        </w:rPr>
        <w:t xml:space="preserve">Nawierzchnia z kostki brukowej betonowej grubości 8 cm na podsypce cementowo-piaskowej z wypełnieniem spoin piaskiem - </w:t>
      </w:r>
      <w:proofErr w:type="spellStart"/>
      <w:r w:rsidRPr="00296961">
        <w:rPr>
          <w:rFonts w:ascii="Times New Roman" w:hAnsi="Times New Roman"/>
          <w:sz w:val="24"/>
          <w:szCs w:val="24"/>
          <w:lang w:eastAsia="pl-PL"/>
        </w:rPr>
        <w:t>chodniki,zjazdy</w:t>
      </w:r>
      <w:proofErr w:type="spellEnd"/>
      <w:r w:rsidRPr="00296961">
        <w:rPr>
          <w:rFonts w:ascii="Times New Roman" w:hAnsi="Times New Roman"/>
          <w:sz w:val="24"/>
          <w:szCs w:val="24"/>
          <w:lang w:eastAsia="pl-PL"/>
        </w:rPr>
        <w:t xml:space="preserve"> , progi wyniesione</w:t>
      </w:r>
      <w:r>
        <w:rPr>
          <w:rFonts w:ascii="Times New Roman" w:hAnsi="Times New Roman"/>
          <w:sz w:val="24"/>
          <w:szCs w:val="24"/>
          <w:lang w:eastAsia="pl-PL"/>
        </w:rPr>
        <w:t xml:space="preserve"> 1520,4m2</w:t>
      </w:r>
    </w:p>
    <w:p w:rsidR="001C1C96" w:rsidRPr="00296961" w:rsidRDefault="001C1C96" w:rsidP="001C1C96">
      <w:pPr>
        <w:pStyle w:val="Akapitzlist10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6961">
        <w:rPr>
          <w:rFonts w:ascii="Times New Roman" w:hAnsi="Times New Roman"/>
          <w:sz w:val="24"/>
          <w:szCs w:val="24"/>
          <w:lang w:eastAsia="pl-PL"/>
        </w:rPr>
        <w:t xml:space="preserve">Wyrównanie istniejącej podbudowy mieszanką </w:t>
      </w:r>
      <w:proofErr w:type="spellStart"/>
      <w:r w:rsidRPr="00296961">
        <w:rPr>
          <w:rFonts w:ascii="Times New Roman" w:hAnsi="Times New Roman"/>
          <w:sz w:val="24"/>
          <w:szCs w:val="24"/>
          <w:lang w:eastAsia="pl-PL"/>
        </w:rPr>
        <w:t>minerano</w:t>
      </w:r>
      <w:proofErr w:type="spellEnd"/>
      <w:r w:rsidRPr="00296961">
        <w:rPr>
          <w:rFonts w:ascii="Times New Roman" w:hAnsi="Times New Roman"/>
          <w:sz w:val="24"/>
          <w:szCs w:val="24"/>
          <w:lang w:eastAsia="pl-PL"/>
        </w:rPr>
        <w:t>-bitumiczną asfaltową mechaniczne</w:t>
      </w:r>
      <w:r>
        <w:rPr>
          <w:rFonts w:ascii="Times New Roman" w:hAnsi="Times New Roman"/>
          <w:sz w:val="24"/>
          <w:szCs w:val="24"/>
          <w:lang w:eastAsia="pl-PL"/>
        </w:rPr>
        <w:t xml:space="preserve"> 334,1 t</w:t>
      </w:r>
    </w:p>
    <w:p w:rsidR="001C1C96" w:rsidRPr="00296961" w:rsidRDefault="001C1C96" w:rsidP="001C1C96">
      <w:pPr>
        <w:pStyle w:val="Akapitzlist10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6961">
        <w:rPr>
          <w:rFonts w:ascii="Times New Roman" w:hAnsi="Times New Roman"/>
          <w:sz w:val="24"/>
          <w:szCs w:val="24"/>
          <w:lang w:eastAsia="pl-PL"/>
        </w:rPr>
        <w:lastRenderedPageBreak/>
        <w:t>Mechaniczne oczyszczenie i skropienie emulsją asfaltową na zimno podbudowy i warstwy wiążącej bitumicznej; zużycie emulsji 0,5 kg/m2</w:t>
      </w:r>
      <w:r>
        <w:rPr>
          <w:rFonts w:ascii="Times New Roman" w:hAnsi="Times New Roman"/>
          <w:sz w:val="24"/>
          <w:szCs w:val="24"/>
          <w:lang w:eastAsia="pl-PL"/>
        </w:rPr>
        <w:t xml:space="preserve"> 3874,3m2</w:t>
      </w:r>
    </w:p>
    <w:p w:rsidR="001C1C96" w:rsidRPr="00296961" w:rsidRDefault="001C1C96" w:rsidP="001C1C96">
      <w:pPr>
        <w:pStyle w:val="Akapitzlist10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6961">
        <w:rPr>
          <w:rFonts w:ascii="Times New Roman" w:hAnsi="Times New Roman"/>
          <w:sz w:val="24"/>
          <w:szCs w:val="24"/>
          <w:lang w:eastAsia="pl-PL"/>
        </w:rPr>
        <w:t>Nawierzchnie z mieszanek mineralno-bitumicznych asfaltowych o grubości 7 cm (warstwa wiążąca)</w:t>
      </w:r>
      <w:r>
        <w:rPr>
          <w:rFonts w:ascii="Times New Roman" w:hAnsi="Times New Roman"/>
          <w:sz w:val="24"/>
          <w:szCs w:val="24"/>
          <w:lang w:eastAsia="pl-PL"/>
        </w:rPr>
        <w:t xml:space="preserve"> 1646,8m2</w:t>
      </w:r>
    </w:p>
    <w:p w:rsidR="001C1C96" w:rsidRPr="00296961" w:rsidRDefault="001C1C96" w:rsidP="001C1C96">
      <w:pPr>
        <w:pStyle w:val="Akapitzlist10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6961">
        <w:rPr>
          <w:rFonts w:ascii="Times New Roman" w:hAnsi="Times New Roman"/>
          <w:sz w:val="24"/>
          <w:szCs w:val="24"/>
          <w:lang w:eastAsia="pl-PL"/>
        </w:rPr>
        <w:t>Nawierzchnie z mieszanek mineralno-bitumicznych asfaltowych o grubości 5 cm (warstwa ścieralna) - jezdnia+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296961">
        <w:rPr>
          <w:rFonts w:ascii="Times New Roman" w:hAnsi="Times New Roman"/>
          <w:sz w:val="24"/>
          <w:szCs w:val="24"/>
          <w:lang w:eastAsia="pl-PL"/>
        </w:rPr>
        <w:t>zj.bitumiczny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3970,0m2</w:t>
      </w:r>
    </w:p>
    <w:p w:rsidR="001C1C96" w:rsidRDefault="001C1C96" w:rsidP="001C1C96">
      <w:pPr>
        <w:pStyle w:val="Tekstpodstawowy2"/>
        <w:tabs>
          <w:tab w:val="left" w:pos="1596"/>
        </w:tabs>
        <w:spacing w:before="120"/>
        <w:jc w:val="both"/>
        <w:rPr>
          <w:b/>
          <w:bCs/>
        </w:rPr>
      </w:pPr>
      <w:r w:rsidRPr="00296961">
        <w:rPr>
          <w:b/>
          <w:bCs/>
        </w:rPr>
        <w:t>Obramowania</w:t>
      </w:r>
    </w:p>
    <w:p w:rsidR="001C1C96" w:rsidRPr="00296961" w:rsidRDefault="001C1C96" w:rsidP="001C1C96">
      <w:pPr>
        <w:pStyle w:val="Akapitzlist10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6961">
        <w:rPr>
          <w:rFonts w:ascii="Times New Roman" w:hAnsi="Times New Roman"/>
          <w:sz w:val="24"/>
          <w:szCs w:val="24"/>
          <w:lang w:eastAsia="pl-PL"/>
        </w:rPr>
        <w:t>Krawężniki betonowe wystające o wymiarach 15x30 cm z wykonaniem ław betonowych na podsypce cementowo-piaskowej</w:t>
      </w:r>
      <w:r>
        <w:rPr>
          <w:rFonts w:ascii="Times New Roman" w:hAnsi="Times New Roman"/>
          <w:sz w:val="24"/>
          <w:szCs w:val="24"/>
          <w:lang w:eastAsia="pl-PL"/>
        </w:rPr>
        <w:t xml:space="preserve"> 725,3m</w:t>
      </w:r>
    </w:p>
    <w:p w:rsidR="001C1C96" w:rsidRPr="00296961" w:rsidRDefault="001C1C96" w:rsidP="001C1C96">
      <w:pPr>
        <w:pStyle w:val="Akapitzlist10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6961">
        <w:rPr>
          <w:rFonts w:ascii="Times New Roman" w:hAnsi="Times New Roman"/>
          <w:sz w:val="24"/>
          <w:szCs w:val="24"/>
          <w:lang w:eastAsia="pl-PL"/>
        </w:rPr>
        <w:t>Obrzeża betonowe o wymiarach 30x8 cm na podsypce piaskowej, spoiny wypełnione piaskiem</w:t>
      </w:r>
      <w:r>
        <w:rPr>
          <w:rFonts w:ascii="Times New Roman" w:hAnsi="Times New Roman"/>
          <w:sz w:val="24"/>
          <w:szCs w:val="24"/>
          <w:lang w:eastAsia="pl-PL"/>
        </w:rPr>
        <w:t xml:space="preserve"> 761,6 m </w:t>
      </w:r>
    </w:p>
    <w:p w:rsidR="001C1C96" w:rsidRPr="00296961" w:rsidRDefault="001C1C96" w:rsidP="001C1C96">
      <w:pPr>
        <w:pStyle w:val="Akapitzlist10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6961">
        <w:rPr>
          <w:rFonts w:ascii="Times New Roman" w:hAnsi="Times New Roman"/>
          <w:sz w:val="24"/>
          <w:szCs w:val="24"/>
          <w:lang w:eastAsia="pl-PL"/>
        </w:rPr>
        <w:t>POBOCZE - Warstwa górna podbudowy z kruszyw łamanych gr. 15 cm</w:t>
      </w:r>
      <w:r>
        <w:rPr>
          <w:rFonts w:ascii="Times New Roman" w:hAnsi="Times New Roman"/>
          <w:sz w:val="24"/>
          <w:szCs w:val="24"/>
          <w:lang w:eastAsia="pl-PL"/>
        </w:rPr>
        <w:t xml:space="preserve"> 461,9 m2</w:t>
      </w:r>
    </w:p>
    <w:p w:rsidR="001C1C96" w:rsidRPr="00296961" w:rsidRDefault="001C1C96" w:rsidP="001C1C96">
      <w:pPr>
        <w:pStyle w:val="Tekstpodstawowy2"/>
        <w:tabs>
          <w:tab w:val="left" w:pos="1596"/>
        </w:tabs>
        <w:spacing w:before="120"/>
        <w:jc w:val="both"/>
        <w:rPr>
          <w:b/>
          <w:bCs/>
        </w:rPr>
      </w:pPr>
      <w:r w:rsidRPr="00296961">
        <w:rPr>
          <w:b/>
          <w:bCs/>
        </w:rPr>
        <w:t>Roboty wykończeniowe</w:t>
      </w:r>
    </w:p>
    <w:p w:rsidR="001C1C96" w:rsidRPr="00296961" w:rsidRDefault="001C1C96" w:rsidP="001C1C96">
      <w:pPr>
        <w:pStyle w:val="Akapitzlist10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6961">
        <w:rPr>
          <w:rFonts w:ascii="Times New Roman" w:hAnsi="Times New Roman"/>
          <w:sz w:val="24"/>
          <w:szCs w:val="24"/>
          <w:lang w:eastAsia="pl-PL"/>
        </w:rPr>
        <w:t xml:space="preserve">Pionowe znaki drogowe - słupki z rur stalowych (4szt. do </w:t>
      </w:r>
      <w:proofErr w:type="spellStart"/>
      <w:r w:rsidRPr="00296961">
        <w:rPr>
          <w:rFonts w:ascii="Times New Roman" w:hAnsi="Times New Roman"/>
          <w:sz w:val="24"/>
          <w:szCs w:val="24"/>
          <w:lang w:eastAsia="pl-PL"/>
        </w:rPr>
        <w:t>kpl</w:t>
      </w:r>
      <w:proofErr w:type="spellEnd"/>
      <w:r w:rsidRPr="00296961">
        <w:rPr>
          <w:rFonts w:ascii="Times New Roman" w:hAnsi="Times New Roman"/>
          <w:sz w:val="24"/>
          <w:szCs w:val="24"/>
          <w:lang w:eastAsia="pl-PL"/>
        </w:rPr>
        <w:t xml:space="preserve"> "poprzeczny garb" i 4szt do "aktywnych przejść")</w:t>
      </w:r>
      <w:r>
        <w:rPr>
          <w:rFonts w:ascii="Times New Roman" w:hAnsi="Times New Roman"/>
          <w:sz w:val="24"/>
          <w:szCs w:val="24"/>
          <w:lang w:eastAsia="pl-PL"/>
        </w:rPr>
        <w:t xml:space="preserve"> 8szt</w:t>
      </w:r>
    </w:p>
    <w:p w:rsidR="001C1C96" w:rsidRPr="00296961" w:rsidRDefault="001C1C96" w:rsidP="001C1C96">
      <w:pPr>
        <w:pStyle w:val="Akapitzlist10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6961">
        <w:rPr>
          <w:rFonts w:ascii="Times New Roman" w:hAnsi="Times New Roman"/>
          <w:sz w:val="24"/>
          <w:szCs w:val="24"/>
          <w:lang w:eastAsia="pl-PL"/>
        </w:rPr>
        <w:t>Pionowe znaki drogowe - znaki zakazu, nakazu, ostrzegawcze i informacyjne o pow. ponad 0.3 m2</w:t>
      </w:r>
      <w:r>
        <w:rPr>
          <w:rFonts w:ascii="Times New Roman" w:hAnsi="Times New Roman"/>
          <w:sz w:val="24"/>
          <w:szCs w:val="24"/>
          <w:lang w:eastAsia="pl-PL"/>
        </w:rPr>
        <w:t xml:space="preserve"> 12szt</w:t>
      </w:r>
    </w:p>
    <w:p w:rsidR="001C1C96" w:rsidRPr="00296961" w:rsidRDefault="001C1C96" w:rsidP="001C1C96">
      <w:pPr>
        <w:pStyle w:val="Akapitzlist10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6961">
        <w:rPr>
          <w:rFonts w:ascii="Times New Roman" w:hAnsi="Times New Roman"/>
          <w:sz w:val="24"/>
          <w:szCs w:val="24"/>
          <w:lang w:eastAsia="pl-PL"/>
        </w:rPr>
        <w:t>Zestaw aktywnych znaków d-6 zasilanych baterią słoneczną (2 panele znaków)</w:t>
      </w:r>
      <w:r>
        <w:rPr>
          <w:rFonts w:ascii="Times New Roman" w:hAnsi="Times New Roman"/>
          <w:sz w:val="24"/>
          <w:szCs w:val="24"/>
          <w:lang w:eastAsia="pl-PL"/>
        </w:rPr>
        <w:t xml:space="preserve"> 2kpl</w:t>
      </w:r>
    </w:p>
    <w:p w:rsidR="00E21212" w:rsidRPr="00E26387" w:rsidRDefault="00E21212" w:rsidP="00E6116C">
      <w:pPr>
        <w:shd w:val="clear" w:color="auto" w:fill="FFFFFF"/>
        <w:tabs>
          <w:tab w:val="left" w:pos="1134"/>
        </w:tabs>
        <w:suppressAutoHyphens w:val="0"/>
        <w:autoSpaceDE w:val="0"/>
        <w:adjustRightInd w:val="0"/>
        <w:spacing w:before="34" w:line="293" w:lineRule="exact"/>
        <w:ind w:left="567"/>
        <w:textAlignment w:val="auto"/>
        <w:rPr>
          <w:rFonts w:cs="Times New Roman"/>
          <w:spacing w:val="2"/>
          <w:sz w:val="22"/>
          <w:szCs w:val="22"/>
        </w:rPr>
      </w:pPr>
    </w:p>
    <w:p w:rsidR="00C17A88" w:rsidRPr="00C17A88" w:rsidRDefault="00C17A88" w:rsidP="00C17A88">
      <w:pPr>
        <w:shd w:val="clear" w:color="auto" w:fill="FFFFFF"/>
        <w:tabs>
          <w:tab w:val="left" w:pos="1134"/>
        </w:tabs>
        <w:suppressAutoHyphens w:val="0"/>
        <w:autoSpaceDE w:val="0"/>
        <w:adjustRightInd w:val="0"/>
        <w:spacing w:before="34" w:line="293" w:lineRule="exact"/>
        <w:ind w:left="567"/>
        <w:textAlignment w:val="auto"/>
        <w:rPr>
          <w:kern w:val="0"/>
          <w:lang w:eastAsia="pl-PL"/>
        </w:rPr>
      </w:pPr>
    </w:p>
    <w:p w:rsidR="00DE373E" w:rsidRPr="00EB1712" w:rsidRDefault="00DE373E" w:rsidP="004500D8">
      <w:pPr>
        <w:widowControl/>
        <w:numPr>
          <w:ilvl w:val="1"/>
          <w:numId w:val="42"/>
        </w:numPr>
        <w:tabs>
          <w:tab w:val="num" w:pos="567"/>
          <w:tab w:val="left" w:pos="1596"/>
        </w:tabs>
        <w:suppressAutoHyphens w:val="0"/>
        <w:spacing w:before="120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Przedmiot umowy zostanie wykonany na warunkach określonych w postanowieniach </w:t>
      </w:r>
      <w:r w:rsidR="00F726D7" w:rsidRPr="00EB1712">
        <w:rPr>
          <w:rFonts w:cs="Times New Roman"/>
          <w:sz w:val="22"/>
          <w:szCs w:val="22"/>
        </w:rPr>
        <w:t>niniejszej umowy</w:t>
      </w:r>
      <w:r w:rsidRPr="00EB1712">
        <w:rPr>
          <w:rFonts w:cs="Times New Roman"/>
          <w:sz w:val="22"/>
          <w:szCs w:val="22"/>
        </w:rPr>
        <w:t xml:space="preserve"> oraz w:</w:t>
      </w:r>
    </w:p>
    <w:p w:rsidR="00DE373E" w:rsidRPr="005A6B57" w:rsidRDefault="00B55EDA" w:rsidP="004500D8">
      <w:pPr>
        <w:pStyle w:val="Akapitzlist"/>
        <w:numPr>
          <w:ilvl w:val="0"/>
          <w:numId w:val="75"/>
        </w:numPr>
        <w:tabs>
          <w:tab w:val="left" w:pos="851"/>
          <w:tab w:val="left" w:pos="1596"/>
        </w:tabs>
        <w:spacing w:before="120"/>
        <w:rPr>
          <w:rFonts w:ascii="Times New Roman" w:hAnsi="Times New Roman" w:cs="Times New Roman"/>
        </w:rPr>
      </w:pPr>
      <w:r w:rsidRPr="005A6B57">
        <w:rPr>
          <w:rFonts w:ascii="Times New Roman" w:hAnsi="Times New Roman" w:cs="Times New Roman"/>
        </w:rPr>
        <w:t xml:space="preserve">Projekcie </w:t>
      </w:r>
      <w:r w:rsidR="00576277">
        <w:rPr>
          <w:rFonts w:ascii="Times New Roman" w:hAnsi="Times New Roman" w:cs="Times New Roman"/>
        </w:rPr>
        <w:t>budowlanym</w:t>
      </w:r>
      <w:r w:rsidR="00DE373E" w:rsidRPr="005A6B57">
        <w:rPr>
          <w:rFonts w:ascii="Times New Roman" w:hAnsi="Times New Roman" w:cs="Times New Roman"/>
        </w:rPr>
        <w:t>,</w:t>
      </w:r>
    </w:p>
    <w:p w:rsidR="00DE373E" w:rsidRDefault="00576277" w:rsidP="004500D8">
      <w:pPr>
        <w:pStyle w:val="Akapitzlist"/>
        <w:numPr>
          <w:ilvl w:val="0"/>
          <w:numId w:val="75"/>
        </w:numPr>
        <w:tabs>
          <w:tab w:val="left" w:pos="851"/>
          <w:tab w:val="left" w:pos="1596"/>
        </w:tabs>
        <w:suppressAutoHyphens w:val="0"/>
        <w:spacing w:before="120"/>
        <w:textAlignment w:val="auto"/>
        <w:rPr>
          <w:rFonts w:ascii="Times New Roman" w:hAnsi="Times New Roman" w:cs="Times New Roman"/>
        </w:rPr>
      </w:pPr>
      <w:r w:rsidRPr="005A6B57">
        <w:rPr>
          <w:rFonts w:ascii="Times New Roman" w:hAnsi="Times New Roman" w:cs="Times New Roman"/>
        </w:rPr>
        <w:t>Specyfikacji</w:t>
      </w:r>
      <w:r w:rsidR="00DE373E" w:rsidRPr="005A6B57">
        <w:rPr>
          <w:rFonts w:ascii="Times New Roman" w:hAnsi="Times New Roman" w:cs="Times New Roman"/>
        </w:rPr>
        <w:t xml:space="preserve"> istotnych warunków zamówienia, </w:t>
      </w:r>
    </w:p>
    <w:p w:rsidR="00DE373E" w:rsidRPr="005A6B57" w:rsidRDefault="00576277" w:rsidP="004500D8">
      <w:pPr>
        <w:pStyle w:val="Akapitzlist"/>
        <w:numPr>
          <w:ilvl w:val="0"/>
          <w:numId w:val="75"/>
        </w:numPr>
        <w:tabs>
          <w:tab w:val="left" w:pos="851"/>
          <w:tab w:val="left" w:pos="1596"/>
        </w:tabs>
        <w:suppressAutoHyphens w:val="0"/>
        <w:spacing w:before="120"/>
        <w:textAlignment w:val="auto"/>
        <w:rPr>
          <w:rFonts w:ascii="Times New Roman" w:hAnsi="Times New Roman" w:cs="Times New Roman"/>
        </w:rPr>
      </w:pPr>
      <w:r w:rsidRPr="005A6B57">
        <w:rPr>
          <w:rFonts w:ascii="Times New Roman" w:hAnsi="Times New Roman" w:cs="Times New Roman"/>
        </w:rPr>
        <w:t>Złożonej</w:t>
      </w:r>
      <w:r w:rsidR="00DE373E" w:rsidRPr="005A6B57">
        <w:rPr>
          <w:rFonts w:ascii="Times New Roman" w:hAnsi="Times New Roman" w:cs="Times New Roman"/>
        </w:rPr>
        <w:t xml:space="preserve"> ofercie, w szczególności w zakresie ceny, terminu realizacji, kluczowego personelu oraz zastosowanych maszyn i urządzeń oferowanych przez Wykonawcę</w:t>
      </w:r>
    </w:p>
    <w:p w:rsidR="00DE373E" w:rsidRPr="00EB1712" w:rsidRDefault="00DE373E" w:rsidP="004500D8">
      <w:pPr>
        <w:widowControl/>
        <w:numPr>
          <w:ilvl w:val="1"/>
          <w:numId w:val="42"/>
        </w:numPr>
        <w:tabs>
          <w:tab w:val="num" w:pos="567"/>
          <w:tab w:val="left" w:pos="1596"/>
        </w:tabs>
        <w:suppressAutoHyphens w:val="0"/>
        <w:spacing w:before="120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iCs/>
          <w:sz w:val="22"/>
          <w:szCs w:val="22"/>
        </w:rPr>
        <w:t xml:space="preserve">Roboty budowlane, stanowiące przedmiot </w:t>
      </w:r>
      <w:r w:rsidR="00223050" w:rsidRPr="00EB1712">
        <w:rPr>
          <w:rFonts w:cs="Times New Roman"/>
          <w:iCs/>
          <w:sz w:val="22"/>
          <w:szCs w:val="22"/>
        </w:rPr>
        <w:t>umowy, zostaną</w:t>
      </w:r>
      <w:r w:rsidRPr="00EB1712">
        <w:rPr>
          <w:rFonts w:cs="Times New Roman"/>
          <w:iCs/>
          <w:sz w:val="22"/>
          <w:szCs w:val="22"/>
        </w:rPr>
        <w:t xml:space="preserve"> wykonane zgodnie z zasadami wiedzy technicznej, należytą starannością, bezpieczeństwem, </w:t>
      </w:r>
      <w:r w:rsidR="00223050" w:rsidRPr="00EB1712">
        <w:rPr>
          <w:rFonts w:cs="Times New Roman"/>
          <w:iCs/>
          <w:sz w:val="22"/>
          <w:szCs w:val="22"/>
        </w:rPr>
        <w:t>dobrą, jakością</w:t>
      </w:r>
      <w:r w:rsidRPr="00EB1712">
        <w:rPr>
          <w:rFonts w:cs="Times New Roman"/>
          <w:iCs/>
          <w:sz w:val="22"/>
          <w:szCs w:val="22"/>
        </w:rPr>
        <w:t xml:space="preserve"> i właściwą organizacją.</w:t>
      </w:r>
    </w:p>
    <w:p w:rsidR="00DE373E" w:rsidRPr="00EB1712" w:rsidRDefault="00DE373E" w:rsidP="004500D8">
      <w:pPr>
        <w:widowControl/>
        <w:numPr>
          <w:ilvl w:val="1"/>
          <w:numId w:val="42"/>
        </w:numPr>
        <w:tabs>
          <w:tab w:val="num" w:pos="567"/>
          <w:tab w:val="left" w:pos="1596"/>
        </w:tabs>
        <w:suppressAutoHyphens w:val="0"/>
        <w:spacing w:before="120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Wykonawca oświadcza, że otrzymał od Zamawiającego i zapoznał się z dokumentami, o których mowa w ust. 2.</w:t>
      </w:r>
      <w:r w:rsidR="00164755">
        <w:rPr>
          <w:rFonts w:cs="Times New Roman"/>
          <w:sz w:val="22"/>
          <w:szCs w:val="22"/>
        </w:rPr>
        <w:t>2</w:t>
      </w:r>
      <w:r w:rsidRPr="00EB1712">
        <w:rPr>
          <w:rFonts w:cs="Times New Roman"/>
          <w:sz w:val="22"/>
          <w:szCs w:val="22"/>
        </w:rPr>
        <w:t xml:space="preserve"> powyżej oraz że przekazane mu dokumenty są kompletne i wystarczające do wykonania robót, a także, że otrzymał wszelkie dane od Zamawiającego niezbędne do prawidłowego i terminowego wykonania Umowy i w związku z tym oświadcza, że nie zgłasza w stosunku do Zamawiającego żadnych roszczeń z tego tytułu.</w:t>
      </w:r>
    </w:p>
    <w:p w:rsidR="00DE373E" w:rsidRPr="00EB1712" w:rsidRDefault="00DE373E" w:rsidP="004500D8">
      <w:pPr>
        <w:widowControl/>
        <w:numPr>
          <w:ilvl w:val="1"/>
          <w:numId w:val="42"/>
        </w:numPr>
        <w:tabs>
          <w:tab w:val="num" w:pos="567"/>
          <w:tab w:val="left" w:pos="1596"/>
        </w:tabs>
        <w:suppressAutoHyphens w:val="0"/>
        <w:spacing w:before="120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 Zamawiający dopuszcza możliwość wystąpienia w </w:t>
      </w:r>
      <w:r w:rsidR="00223050" w:rsidRPr="00EB1712">
        <w:rPr>
          <w:rFonts w:cs="Times New Roman"/>
          <w:sz w:val="22"/>
          <w:szCs w:val="22"/>
        </w:rPr>
        <w:t>trakcie realizacji</w:t>
      </w:r>
      <w:r w:rsidRPr="00EB1712">
        <w:rPr>
          <w:rFonts w:cs="Times New Roman"/>
          <w:sz w:val="22"/>
          <w:szCs w:val="22"/>
        </w:rPr>
        <w:t xml:space="preserve"> przedmiotu umowy konieczności wykonania robót zamiennych w stosunku do przewidzianych dokumentacją projektową w sytuacji, gdy wykonanie tych robót będzie niezbędne do prawidłowego, tj. zgodnego z zasadami wiedzy technicznej i obowiązującymi na dzień odbioru przepisami wykonania przedmiotu umowy.</w:t>
      </w:r>
    </w:p>
    <w:p w:rsidR="00DE373E" w:rsidRPr="00EB1712" w:rsidRDefault="00DE373E" w:rsidP="004500D8">
      <w:pPr>
        <w:widowControl/>
        <w:numPr>
          <w:ilvl w:val="1"/>
          <w:numId w:val="42"/>
        </w:numPr>
        <w:tabs>
          <w:tab w:val="num" w:pos="567"/>
          <w:tab w:val="left" w:pos="1596"/>
        </w:tabs>
        <w:suppressAutoHyphens w:val="0"/>
        <w:spacing w:before="120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Zamawiający przewiduje także możliwość rezygnacji z wykonania pewnych robót przewidzianych w dokumentacji projektowej, w sytuacji, gdy ich wykonanie będzie zbędne do prawidłowego, tj. zgodnego z zasadami wiedzy technicznej i obowiązującymi na dzień odbioru przepisami wykonania przedmiotu umowy.</w:t>
      </w:r>
    </w:p>
    <w:p w:rsidR="00DE373E" w:rsidRDefault="00DE373E" w:rsidP="00DE373E">
      <w:pPr>
        <w:widowControl/>
        <w:tabs>
          <w:tab w:val="left" w:pos="1596"/>
        </w:tabs>
        <w:spacing w:before="120"/>
        <w:jc w:val="both"/>
        <w:rPr>
          <w:rFonts w:cs="Times New Roman"/>
          <w:sz w:val="22"/>
          <w:szCs w:val="22"/>
        </w:rPr>
      </w:pPr>
    </w:p>
    <w:p w:rsidR="00164755" w:rsidRDefault="00164755" w:rsidP="00DE373E">
      <w:pPr>
        <w:widowControl/>
        <w:tabs>
          <w:tab w:val="left" w:pos="1596"/>
        </w:tabs>
        <w:spacing w:before="120"/>
        <w:jc w:val="both"/>
        <w:rPr>
          <w:rFonts w:cs="Times New Roman"/>
          <w:sz w:val="22"/>
          <w:szCs w:val="22"/>
        </w:rPr>
      </w:pPr>
    </w:p>
    <w:p w:rsidR="000C0BA2" w:rsidRDefault="000C0BA2" w:rsidP="00DE373E">
      <w:pPr>
        <w:widowControl/>
        <w:tabs>
          <w:tab w:val="left" w:pos="1596"/>
        </w:tabs>
        <w:spacing w:before="120"/>
        <w:jc w:val="both"/>
        <w:rPr>
          <w:rFonts w:cs="Times New Roman"/>
          <w:sz w:val="22"/>
          <w:szCs w:val="22"/>
        </w:rPr>
      </w:pPr>
    </w:p>
    <w:p w:rsidR="00DE373E" w:rsidRPr="00EB1712" w:rsidRDefault="00DE373E" w:rsidP="00DE373E">
      <w:pPr>
        <w:tabs>
          <w:tab w:val="left" w:pos="1596"/>
        </w:tabs>
        <w:spacing w:before="120"/>
        <w:jc w:val="center"/>
        <w:rPr>
          <w:rFonts w:cs="Times New Roman"/>
          <w:b/>
          <w:bCs/>
          <w:sz w:val="22"/>
          <w:szCs w:val="22"/>
        </w:rPr>
      </w:pPr>
      <w:r w:rsidRPr="00EB1712">
        <w:rPr>
          <w:rFonts w:cs="Times New Roman"/>
          <w:b/>
          <w:bCs/>
          <w:sz w:val="22"/>
          <w:szCs w:val="22"/>
        </w:rPr>
        <w:lastRenderedPageBreak/>
        <w:t>ROZDZIAŁ II. WARUNKI OGÓLNE</w:t>
      </w:r>
    </w:p>
    <w:p w:rsidR="00DE373E" w:rsidRPr="00EB1712" w:rsidRDefault="00DE373E" w:rsidP="004500D8">
      <w:pPr>
        <w:numPr>
          <w:ilvl w:val="0"/>
          <w:numId w:val="46"/>
        </w:numPr>
        <w:tabs>
          <w:tab w:val="left" w:pos="1596"/>
        </w:tabs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sz w:val="22"/>
          <w:szCs w:val="22"/>
        </w:rPr>
      </w:pPr>
    </w:p>
    <w:p w:rsidR="00DE373E" w:rsidRPr="00EB1712" w:rsidRDefault="00DE373E" w:rsidP="00DE373E">
      <w:pPr>
        <w:widowControl/>
        <w:tabs>
          <w:tab w:val="left" w:pos="1596"/>
        </w:tabs>
        <w:autoSpaceDN/>
        <w:spacing w:before="240"/>
        <w:jc w:val="center"/>
        <w:rPr>
          <w:rFonts w:cs="Times New Roman"/>
          <w:b/>
          <w:bCs/>
          <w:sz w:val="22"/>
          <w:szCs w:val="22"/>
        </w:rPr>
      </w:pPr>
      <w:r w:rsidRPr="00EB1712">
        <w:rPr>
          <w:rFonts w:cs="Times New Roman"/>
          <w:b/>
          <w:bCs/>
          <w:sz w:val="22"/>
          <w:szCs w:val="22"/>
        </w:rPr>
        <w:t>UPRAWNIENIA AKCESORYJNE</w:t>
      </w:r>
    </w:p>
    <w:p w:rsidR="00DE373E" w:rsidRPr="00EB1712" w:rsidRDefault="00DE373E" w:rsidP="00DE373E">
      <w:pPr>
        <w:widowControl/>
        <w:tabs>
          <w:tab w:val="left" w:pos="1596"/>
        </w:tabs>
        <w:autoSpaceDN/>
        <w:spacing w:before="240"/>
        <w:ind w:left="540" w:hanging="540"/>
        <w:rPr>
          <w:rFonts w:cs="Times New Roman"/>
          <w:bCs/>
          <w:sz w:val="22"/>
          <w:szCs w:val="22"/>
        </w:rPr>
      </w:pPr>
      <w:r w:rsidRPr="00EB1712">
        <w:rPr>
          <w:rFonts w:cs="Times New Roman"/>
          <w:bCs/>
          <w:sz w:val="22"/>
          <w:szCs w:val="22"/>
        </w:rPr>
        <w:t>3.1 Instrukcje</w:t>
      </w:r>
    </w:p>
    <w:p w:rsidR="00DE373E" w:rsidRPr="00EB1712" w:rsidRDefault="00DE373E" w:rsidP="00DE373E">
      <w:pPr>
        <w:widowControl/>
        <w:tabs>
          <w:tab w:val="left" w:pos="1596"/>
        </w:tabs>
        <w:autoSpaceDN/>
        <w:spacing w:before="240"/>
        <w:ind w:left="540" w:hanging="540"/>
        <w:jc w:val="both"/>
        <w:rPr>
          <w:rFonts w:cs="Times New Roman"/>
          <w:bCs/>
          <w:sz w:val="22"/>
          <w:szCs w:val="22"/>
        </w:rPr>
      </w:pPr>
      <w:r w:rsidRPr="00EB1712">
        <w:rPr>
          <w:rFonts w:cs="Times New Roman"/>
          <w:bCs/>
          <w:sz w:val="22"/>
          <w:szCs w:val="22"/>
        </w:rPr>
        <w:t>3.1.1. Jeżeli wymagane są instrukcje obsługi i konserwacji do rzeczy wykonanych w ramach przedmiotu umowy, Wykonawca ma obowiązek dostarczyć instrukcje w terminie 7 dni od daty zakończenia robót.</w:t>
      </w:r>
    </w:p>
    <w:p w:rsidR="00DE373E" w:rsidRPr="00EB1712" w:rsidRDefault="00DE373E" w:rsidP="00DE373E">
      <w:pPr>
        <w:widowControl/>
        <w:tabs>
          <w:tab w:val="left" w:pos="1596"/>
        </w:tabs>
        <w:autoSpaceDN/>
        <w:spacing w:before="240"/>
        <w:ind w:left="540" w:hanging="540"/>
        <w:rPr>
          <w:rFonts w:cs="Times New Roman"/>
          <w:bCs/>
          <w:sz w:val="22"/>
          <w:szCs w:val="22"/>
        </w:rPr>
      </w:pPr>
      <w:r w:rsidRPr="00EB1712">
        <w:rPr>
          <w:rFonts w:cs="Times New Roman"/>
          <w:bCs/>
          <w:sz w:val="22"/>
          <w:szCs w:val="22"/>
        </w:rPr>
        <w:t>3.2. Materiały rozbiórkowe</w:t>
      </w:r>
    </w:p>
    <w:p w:rsidR="00DE373E" w:rsidRPr="00EB1712" w:rsidRDefault="00DE373E" w:rsidP="00DE373E">
      <w:pPr>
        <w:widowControl/>
        <w:tabs>
          <w:tab w:val="left" w:pos="1596"/>
        </w:tabs>
        <w:autoSpaceDN/>
        <w:spacing w:before="240"/>
        <w:ind w:left="540" w:hanging="540"/>
        <w:jc w:val="both"/>
        <w:rPr>
          <w:rFonts w:cs="Times New Roman"/>
          <w:bCs/>
          <w:sz w:val="22"/>
          <w:szCs w:val="22"/>
        </w:rPr>
      </w:pPr>
      <w:r w:rsidRPr="00EB1712">
        <w:rPr>
          <w:rFonts w:cs="Times New Roman"/>
          <w:bCs/>
          <w:sz w:val="22"/>
          <w:szCs w:val="22"/>
        </w:rPr>
        <w:t>3.2.1.Materiały i urządzenia uzyskane z rozbiórki elementów robót istniejących stanowią wartość Zamawiającego i Wykonawca winien przedsięwziąć wszelkie środki ostrożności niezbędne dla zachowania ich. Wyjątek od niniejszej klauzuli stanowią materiały z rozbiórki przeznaczone do wywozu i utylizacji przez Wykonawcę.</w:t>
      </w:r>
    </w:p>
    <w:p w:rsidR="00DE373E" w:rsidRPr="00EB1712" w:rsidRDefault="00DE373E" w:rsidP="00DE373E">
      <w:pPr>
        <w:widowControl/>
        <w:tabs>
          <w:tab w:val="left" w:pos="1596"/>
        </w:tabs>
        <w:autoSpaceDN/>
        <w:spacing w:before="240"/>
        <w:ind w:left="540" w:hanging="540"/>
        <w:jc w:val="both"/>
        <w:rPr>
          <w:rFonts w:cs="Times New Roman"/>
          <w:bCs/>
          <w:sz w:val="22"/>
          <w:szCs w:val="22"/>
        </w:rPr>
      </w:pPr>
      <w:r w:rsidRPr="00EB1712">
        <w:rPr>
          <w:rFonts w:cs="Times New Roman"/>
          <w:bCs/>
          <w:sz w:val="22"/>
          <w:szCs w:val="22"/>
        </w:rPr>
        <w:t xml:space="preserve">3.2.2.Niezaleznie od celu, w jakim Zamawiający zamierza użyć rozbiórkowe materiały i urządzenia, do których zastrzega on sobie prawo własności, wszelkie koszty poniesione na transport i składowanie w miejscu wskazanym przez Zamawiającego będą pokryte przez Wykonawcę przy transporcie na odległość </w:t>
      </w:r>
      <w:r w:rsidRPr="003855D7">
        <w:rPr>
          <w:rFonts w:cs="Times New Roman"/>
          <w:bCs/>
          <w:sz w:val="22"/>
          <w:szCs w:val="22"/>
        </w:rPr>
        <w:t xml:space="preserve">do </w:t>
      </w:r>
      <w:r w:rsidR="003855D7" w:rsidRPr="003855D7">
        <w:rPr>
          <w:rFonts w:cs="Times New Roman"/>
          <w:bCs/>
          <w:sz w:val="22"/>
          <w:szCs w:val="22"/>
        </w:rPr>
        <w:t>10</w:t>
      </w:r>
      <w:r w:rsidRPr="003855D7">
        <w:rPr>
          <w:rFonts w:cs="Times New Roman"/>
          <w:bCs/>
          <w:sz w:val="22"/>
          <w:szCs w:val="22"/>
        </w:rPr>
        <w:t xml:space="preserve"> km.</w:t>
      </w:r>
    </w:p>
    <w:p w:rsidR="00DE373E" w:rsidRPr="00EB1712" w:rsidRDefault="00DE373E" w:rsidP="00DE373E">
      <w:pPr>
        <w:widowControl/>
        <w:tabs>
          <w:tab w:val="left" w:pos="1596"/>
        </w:tabs>
        <w:spacing w:before="120"/>
        <w:jc w:val="both"/>
        <w:rPr>
          <w:rFonts w:cs="Times New Roman"/>
          <w:sz w:val="22"/>
          <w:szCs w:val="22"/>
        </w:rPr>
      </w:pPr>
    </w:p>
    <w:p w:rsidR="00DE373E" w:rsidRPr="00EB1712" w:rsidRDefault="00DE373E" w:rsidP="004500D8">
      <w:pPr>
        <w:numPr>
          <w:ilvl w:val="0"/>
          <w:numId w:val="46"/>
        </w:numPr>
        <w:tabs>
          <w:tab w:val="left" w:pos="1596"/>
        </w:tabs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sz w:val="22"/>
          <w:szCs w:val="22"/>
        </w:rPr>
      </w:pPr>
    </w:p>
    <w:p w:rsidR="00DE373E" w:rsidRPr="00EB1712" w:rsidRDefault="00DE373E" w:rsidP="00DE373E">
      <w:pPr>
        <w:tabs>
          <w:tab w:val="left" w:pos="1596"/>
        </w:tabs>
        <w:spacing w:before="120"/>
        <w:jc w:val="center"/>
        <w:rPr>
          <w:rFonts w:cs="Times New Roman"/>
          <w:b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>SPOSÓB WYKONANIA UMOWY</w:t>
      </w:r>
    </w:p>
    <w:p w:rsidR="00DE373E" w:rsidRPr="00EB1712" w:rsidRDefault="00DE373E" w:rsidP="004500D8">
      <w:pPr>
        <w:widowControl/>
        <w:numPr>
          <w:ilvl w:val="1"/>
          <w:numId w:val="47"/>
        </w:numPr>
        <w:tabs>
          <w:tab w:val="num" w:pos="540"/>
          <w:tab w:val="num" w:pos="567"/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b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  </w:t>
      </w:r>
      <w:r w:rsidRPr="00EB1712">
        <w:rPr>
          <w:rFonts w:cs="Times New Roman"/>
          <w:b/>
          <w:sz w:val="22"/>
          <w:szCs w:val="22"/>
        </w:rPr>
        <w:t xml:space="preserve">Wykonanie umowy i wyznaczenie kierownika budowy. </w:t>
      </w:r>
    </w:p>
    <w:p w:rsidR="00DE373E" w:rsidRPr="00EB1712" w:rsidRDefault="00DE373E" w:rsidP="004500D8">
      <w:pPr>
        <w:widowControl/>
        <w:numPr>
          <w:ilvl w:val="2"/>
          <w:numId w:val="47"/>
        </w:numPr>
        <w:tabs>
          <w:tab w:val="clear" w:pos="680"/>
          <w:tab w:val="num" w:pos="540"/>
          <w:tab w:val="num" w:pos="900"/>
          <w:tab w:val="left" w:pos="1596"/>
        </w:tabs>
        <w:suppressAutoHyphens w:val="0"/>
        <w:spacing w:before="120"/>
        <w:ind w:hanging="68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  Wykonawca oświadcza, że posiada konieczne doświadczenie i profesjonalne kwalifikacje niezbędne do prawidłowego wykonania Umowy i zobowiązuje się do:</w:t>
      </w:r>
    </w:p>
    <w:p w:rsidR="00DE373E" w:rsidRPr="00EB1712" w:rsidRDefault="00DE373E" w:rsidP="004500D8">
      <w:pPr>
        <w:widowControl/>
        <w:numPr>
          <w:ilvl w:val="0"/>
          <w:numId w:val="32"/>
        </w:numPr>
        <w:tabs>
          <w:tab w:val="left" w:pos="1080"/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wykonania przedmiotu umowy przy zachowaniu należytej staranność określonej w art. 355 § 2 Kodeksu cywilnego,</w:t>
      </w:r>
    </w:p>
    <w:p w:rsidR="00DE373E" w:rsidRPr="00EB1712" w:rsidRDefault="00DE373E" w:rsidP="004500D8">
      <w:pPr>
        <w:widowControl/>
        <w:numPr>
          <w:ilvl w:val="0"/>
          <w:numId w:val="32"/>
        </w:numPr>
        <w:tabs>
          <w:tab w:val="num" w:pos="540"/>
          <w:tab w:val="left" w:pos="1080"/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informowania w formie pisemnej Zamawiającego o przebiegu wykonywania umowy na każde żądanie Zamawiającego oraz przedstawiania sprawozdań w formie pisemnej w/g wymagań Zamawiającego.</w:t>
      </w:r>
    </w:p>
    <w:p w:rsidR="00DE373E" w:rsidRPr="00EB1712" w:rsidRDefault="00DE373E" w:rsidP="004500D8">
      <w:pPr>
        <w:widowControl/>
        <w:numPr>
          <w:ilvl w:val="2"/>
          <w:numId w:val="47"/>
        </w:numPr>
        <w:tabs>
          <w:tab w:val="num" w:pos="540"/>
          <w:tab w:val="num" w:pos="900"/>
          <w:tab w:val="left" w:pos="1596"/>
        </w:tabs>
        <w:suppressAutoHyphens w:val="0"/>
        <w:spacing w:before="120"/>
        <w:ind w:hanging="68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Kierownikiem budowy z ramienia Wykonawcy będzie …………………………..</w:t>
      </w:r>
      <w:r w:rsidRPr="00EB1712">
        <w:rPr>
          <w:rFonts w:cs="Times New Roman"/>
          <w:sz w:val="22"/>
          <w:szCs w:val="22"/>
        </w:rPr>
        <w:tab/>
        <w:t>,</w:t>
      </w:r>
    </w:p>
    <w:p w:rsidR="00DE373E" w:rsidRPr="00EB1712" w:rsidRDefault="00DE373E" w:rsidP="00DE373E">
      <w:pPr>
        <w:widowControl/>
        <w:tabs>
          <w:tab w:val="num" w:pos="900"/>
          <w:tab w:val="left" w:pos="1596"/>
        </w:tabs>
        <w:spacing w:before="120"/>
        <w:ind w:left="540"/>
        <w:jc w:val="both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   posiadający uprawnienia budowlane ………………………………………………….</w:t>
      </w:r>
      <w:r w:rsidRPr="00EB1712">
        <w:rPr>
          <w:rFonts w:cs="Times New Roman"/>
          <w:sz w:val="22"/>
          <w:szCs w:val="22"/>
        </w:rPr>
        <w:tab/>
        <w:t>,</w:t>
      </w:r>
    </w:p>
    <w:p w:rsidR="00DE373E" w:rsidRPr="00EB1712" w:rsidRDefault="00DE373E" w:rsidP="00DE373E">
      <w:pPr>
        <w:widowControl/>
        <w:tabs>
          <w:tab w:val="num" w:pos="900"/>
          <w:tab w:val="left" w:pos="1596"/>
        </w:tabs>
        <w:spacing w:before="120"/>
        <w:ind w:left="540"/>
        <w:jc w:val="both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   tel. ………………………………………….</w:t>
      </w:r>
    </w:p>
    <w:p w:rsidR="00DE373E" w:rsidRPr="00EB1712" w:rsidRDefault="00DE373E" w:rsidP="004500D8">
      <w:pPr>
        <w:widowControl/>
        <w:numPr>
          <w:ilvl w:val="2"/>
          <w:numId w:val="47"/>
        </w:numPr>
        <w:tabs>
          <w:tab w:val="num" w:pos="540"/>
          <w:tab w:val="num" w:pos="900"/>
          <w:tab w:val="left" w:pos="1596"/>
        </w:tabs>
        <w:suppressAutoHyphens w:val="0"/>
        <w:spacing w:before="120"/>
        <w:ind w:hanging="68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Z ramienia Zamawiającego do współdziałania w zakresie spraw realizacyjnych, a także do podpisywania dokumentów budowy, w tym protokołów odbioru elementów robót, protokołów konieczności, rozliczeń, protokołów technicznych, itp. wyznacza się </w:t>
      </w:r>
      <w:r w:rsidR="00D33D0E" w:rsidRPr="003855D7">
        <w:rPr>
          <w:rFonts w:cs="Times New Roman"/>
          <w:sz w:val="22"/>
          <w:szCs w:val="22"/>
        </w:rPr>
        <w:t xml:space="preserve">Mariusza </w:t>
      </w:r>
      <w:proofErr w:type="spellStart"/>
      <w:r w:rsidR="00D33D0E" w:rsidRPr="003855D7">
        <w:rPr>
          <w:rFonts w:cs="Times New Roman"/>
          <w:sz w:val="22"/>
          <w:szCs w:val="22"/>
        </w:rPr>
        <w:t>Eggert</w:t>
      </w:r>
      <w:proofErr w:type="spellEnd"/>
      <w:r w:rsidR="00D33D0E" w:rsidRPr="003855D7">
        <w:rPr>
          <w:rFonts w:cs="Times New Roman"/>
          <w:sz w:val="22"/>
          <w:szCs w:val="22"/>
        </w:rPr>
        <w:t>, inspektora</w:t>
      </w:r>
      <w:r w:rsidR="00D33D0E">
        <w:rPr>
          <w:rFonts w:cs="Times New Roman"/>
          <w:sz w:val="22"/>
          <w:szCs w:val="22"/>
        </w:rPr>
        <w:t xml:space="preserve"> </w:t>
      </w:r>
    </w:p>
    <w:p w:rsidR="00DE373E" w:rsidRPr="00EB1712" w:rsidRDefault="00DE373E" w:rsidP="004500D8">
      <w:pPr>
        <w:widowControl/>
        <w:numPr>
          <w:ilvl w:val="2"/>
          <w:numId w:val="47"/>
        </w:numPr>
        <w:tabs>
          <w:tab w:val="num" w:pos="540"/>
          <w:tab w:val="num" w:pos="900"/>
          <w:tab w:val="left" w:pos="1596"/>
        </w:tabs>
        <w:suppressAutoHyphens w:val="0"/>
        <w:spacing w:before="120"/>
        <w:ind w:hanging="68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Zakres obowiązków kierownika budowy określa ustawa z dnia 07 lipca 1994 </w:t>
      </w:r>
      <w:r w:rsidR="00D33D0E" w:rsidRPr="00EB1712">
        <w:rPr>
          <w:rFonts w:cs="Times New Roman"/>
          <w:sz w:val="22"/>
          <w:szCs w:val="22"/>
        </w:rPr>
        <w:t>r. Prawo</w:t>
      </w:r>
      <w:r w:rsidRPr="00EB1712">
        <w:rPr>
          <w:rFonts w:cs="Times New Roman"/>
          <w:sz w:val="22"/>
          <w:szCs w:val="22"/>
        </w:rPr>
        <w:t xml:space="preserve"> budowlane (</w:t>
      </w:r>
      <w:proofErr w:type="spellStart"/>
      <w:r w:rsidR="00D33D0E" w:rsidRPr="00D33D0E">
        <w:rPr>
          <w:rFonts w:cs="Times New Roman"/>
          <w:bCs/>
          <w:sz w:val="22"/>
          <w:szCs w:val="22"/>
        </w:rPr>
        <w:t>t.j</w:t>
      </w:r>
      <w:proofErr w:type="spellEnd"/>
      <w:r w:rsidR="00D33D0E" w:rsidRPr="00D33D0E">
        <w:rPr>
          <w:rFonts w:cs="Times New Roman"/>
          <w:bCs/>
          <w:sz w:val="22"/>
          <w:szCs w:val="22"/>
        </w:rPr>
        <w:t xml:space="preserve">. Dz. U. z 2016 r. poz. 290 z </w:t>
      </w:r>
      <w:proofErr w:type="spellStart"/>
      <w:r w:rsidR="00D33D0E" w:rsidRPr="00D33D0E">
        <w:rPr>
          <w:rFonts w:cs="Times New Roman"/>
          <w:bCs/>
          <w:sz w:val="22"/>
          <w:szCs w:val="22"/>
        </w:rPr>
        <w:t>późn</w:t>
      </w:r>
      <w:proofErr w:type="spellEnd"/>
      <w:r w:rsidR="00D33D0E" w:rsidRPr="00D33D0E">
        <w:rPr>
          <w:rFonts w:cs="Times New Roman"/>
          <w:bCs/>
          <w:sz w:val="22"/>
          <w:szCs w:val="22"/>
        </w:rPr>
        <w:t>. zm.</w:t>
      </w:r>
      <w:r w:rsidRPr="00EB1712">
        <w:rPr>
          <w:rFonts w:cs="Times New Roman"/>
          <w:sz w:val="22"/>
          <w:szCs w:val="22"/>
        </w:rPr>
        <w:t>)</w:t>
      </w:r>
    </w:p>
    <w:p w:rsidR="00DE373E" w:rsidRPr="00EB1712" w:rsidRDefault="00DE373E" w:rsidP="004500D8">
      <w:pPr>
        <w:widowControl/>
        <w:numPr>
          <w:ilvl w:val="2"/>
          <w:numId w:val="47"/>
        </w:numPr>
        <w:tabs>
          <w:tab w:val="num" w:pos="540"/>
          <w:tab w:val="num" w:pos="900"/>
          <w:tab w:val="left" w:pos="1596"/>
        </w:tabs>
        <w:suppressAutoHyphens w:val="0"/>
        <w:spacing w:before="120"/>
        <w:ind w:hanging="68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Wykonawca zobowiązuje się do informowania o zagrożeniach, które mogą mieć ujemny wpływ na tok realizacji inwestycji, jakość robót, opóźnienie planowanej daty zakończenia </w:t>
      </w:r>
      <w:r w:rsidR="00D33D0E" w:rsidRPr="00EB1712">
        <w:rPr>
          <w:rFonts w:cs="Times New Roman"/>
          <w:sz w:val="22"/>
          <w:szCs w:val="22"/>
        </w:rPr>
        <w:t>robót, na</w:t>
      </w:r>
      <w:r w:rsidRPr="00EB1712">
        <w:rPr>
          <w:rFonts w:cs="Times New Roman"/>
          <w:sz w:val="22"/>
          <w:szCs w:val="22"/>
        </w:rPr>
        <w:t xml:space="preserve"> wystąpienie dodatkowych kosztów realizacji oraz do współpracy z Zamawiającym przy opracowywaniu przedsięwzięć zapobiegających zagrożeniom.</w:t>
      </w:r>
    </w:p>
    <w:p w:rsidR="00DE373E" w:rsidRPr="00EB1712" w:rsidRDefault="00DE373E" w:rsidP="004500D8">
      <w:pPr>
        <w:widowControl/>
        <w:numPr>
          <w:ilvl w:val="2"/>
          <w:numId w:val="47"/>
        </w:numPr>
        <w:tabs>
          <w:tab w:val="num" w:pos="540"/>
          <w:tab w:val="num" w:pos="900"/>
          <w:tab w:val="left" w:pos="1596"/>
        </w:tabs>
        <w:suppressAutoHyphens w:val="0"/>
        <w:spacing w:before="120"/>
        <w:ind w:hanging="68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Wykonawca bez dodatkowego wynagrodzenia zobowiązuje się do:</w:t>
      </w:r>
    </w:p>
    <w:p w:rsidR="00DE373E" w:rsidRPr="00EB1712" w:rsidRDefault="00DE373E" w:rsidP="004500D8">
      <w:pPr>
        <w:widowControl/>
        <w:numPr>
          <w:ilvl w:val="0"/>
          <w:numId w:val="59"/>
        </w:numPr>
        <w:tabs>
          <w:tab w:val="left" w:pos="1596"/>
        </w:tabs>
        <w:suppressAutoHyphens w:val="0"/>
        <w:autoSpaceDN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Wyznaczenia kierownika budowy i zapewnienia jego obecności na terenie realizacji zamówienia p</w:t>
      </w:r>
      <w:r w:rsidR="001B4C55">
        <w:rPr>
          <w:rFonts w:cs="Times New Roman"/>
          <w:sz w:val="22"/>
          <w:szCs w:val="22"/>
        </w:rPr>
        <w:t xml:space="preserve">rzez minimum 8 godzin dziennie </w:t>
      </w:r>
      <w:r w:rsidRPr="00EB1712">
        <w:rPr>
          <w:rFonts w:cs="Times New Roman"/>
          <w:sz w:val="22"/>
          <w:szCs w:val="22"/>
        </w:rPr>
        <w:t>w trakcie realizacji robót.</w:t>
      </w:r>
    </w:p>
    <w:p w:rsidR="00DE373E" w:rsidRPr="00EB1712" w:rsidRDefault="00DE373E" w:rsidP="004500D8">
      <w:pPr>
        <w:widowControl/>
        <w:numPr>
          <w:ilvl w:val="0"/>
          <w:numId w:val="59"/>
        </w:numPr>
        <w:tabs>
          <w:tab w:val="left" w:pos="1596"/>
        </w:tabs>
        <w:suppressAutoHyphens w:val="0"/>
        <w:autoSpaceDN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lastRenderedPageBreak/>
        <w:t xml:space="preserve">Wykonania projektu zagospodarowania terenu budowy wraz z oznakowaniem, a </w:t>
      </w:r>
      <w:r w:rsidR="00127978" w:rsidRPr="00EB1712">
        <w:rPr>
          <w:rFonts w:cs="Times New Roman"/>
          <w:sz w:val="22"/>
          <w:szCs w:val="22"/>
        </w:rPr>
        <w:t>także ponoszenie</w:t>
      </w:r>
      <w:r w:rsidRPr="00EB1712">
        <w:rPr>
          <w:rFonts w:cs="Times New Roman"/>
          <w:sz w:val="22"/>
          <w:szCs w:val="22"/>
        </w:rPr>
        <w:t xml:space="preserve"> kosztów utrzymania zagospodarowania.</w:t>
      </w:r>
    </w:p>
    <w:p w:rsidR="00DE373E" w:rsidRPr="00EB1712" w:rsidRDefault="00DE373E" w:rsidP="004500D8">
      <w:pPr>
        <w:widowControl/>
        <w:numPr>
          <w:ilvl w:val="0"/>
          <w:numId w:val="59"/>
        </w:numPr>
        <w:tabs>
          <w:tab w:val="left" w:pos="1596"/>
        </w:tabs>
        <w:suppressAutoHyphens w:val="0"/>
        <w:autoSpaceDN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Wykonanie uzupełnienia dokumentacji o rozwiązania szczegółowe na etapie realizacji inwestycji lub dokumentacji projektowej zamiennej w przypadku </w:t>
      </w:r>
      <w:r w:rsidR="00127978" w:rsidRPr="00EB1712">
        <w:rPr>
          <w:rFonts w:cs="Times New Roman"/>
          <w:sz w:val="22"/>
          <w:szCs w:val="22"/>
        </w:rPr>
        <w:t>wprowadzenia robót</w:t>
      </w:r>
      <w:r w:rsidRPr="00EB1712">
        <w:rPr>
          <w:rFonts w:cs="Times New Roman"/>
          <w:sz w:val="22"/>
          <w:szCs w:val="22"/>
        </w:rPr>
        <w:t xml:space="preserve"> zamiennych lub technologii zamiennej ich wykonania. Na realizację przedstawionych rozwiązań należy uzyskać zgodę projektanta oraz kwalifikację zmiany. Rozwiązania zamienne wymagają zmiany umowy w tym zakresie, uzyskania wszelkich wymaganych uzgodnień i ewentualnej zmiany decyzji pozwolenia na budowę.</w:t>
      </w:r>
    </w:p>
    <w:p w:rsidR="00DE373E" w:rsidRPr="00EB1712" w:rsidRDefault="00DE373E" w:rsidP="004500D8">
      <w:pPr>
        <w:widowControl/>
        <w:numPr>
          <w:ilvl w:val="0"/>
          <w:numId w:val="59"/>
        </w:numPr>
        <w:tabs>
          <w:tab w:val="left" w:pos="1596"/>
        </w:tabs>
        <w:suppressAutoHyphens w:val="0"/>
        <w:autoSpaceDN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Wykonania i zagospodarowania placu budowy, w tym zabezpieczenia </w:t>
      </w:r>
      <w:r w:rsidRPr="00EB1712">
        <w:rPr>
          <w:rFonts w:cs="Times New Roman"/>
          <w:sz w:val="22"/>
          <w:szCs w:val="22"/>
        </w:rPr>
        <w:br/>
        <w:t xml:space="preserve">i oznakowania terenu budowy oraz innych robót zgodnie z zatwierdzonym projektem zagospodarowania terenu budowy. </w:t>
      </w:r>
    </w:p>
    <w:p w:rsidR="00DE373E" w:rsidRPr="00EB1712" w:rsidRDefault="00DE373E" w:rsidP="004500D8">
      <w:pPr>
        <w:widowControl/>
        <w:numPr>
          <w:ilvl w:val="0"/>
          <w:numId w:val="59"/>
        </w:numPr>
        <w:tabs>
          <w:tab w:val="left" w:pos="1596"/>
        </w:tabs>
        <w:suppressAutoHyphens w:val="0"/>
        <w:autoSpaceDN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Zapewnienia dozoru budowy, m.in. w celu zabezpieczenia budowy przed kradzieżą i innymi ujemnymi skutkami, a także właściwych warunków bezpieczeństwa i higieny pracy i p.poż.</w:t>
      </w:r>
    </w:p>
    <w:p w:rsidR="00DE373E" w:rsidRPr="00EB1712" w:rsidRDefault="00DE373E" w:rsidP="004500D8">
      <w:pPr>
        <w:widowControl/>
        <w:numPr>
          <w:ilvl w:val="0"/>
          <w:numId w:val="59"/>
        </w:numPr>
        <w:tabs>
          <w:tab w:val="left" w:pos="1596"/>
        </w:tabs>
        <w:suppressAutoHyphens w:val="0"/>
        <w:autoSpaceDN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Wykonania dróg dojazdowych tymczasowych, przyłączeń wodociągowych i energetycznych dla potrzeb terenu budowy oraz ponoszenia kosztów ich zużycia wraz z poniesieniem kosztów </w:t>
      </w:r>
      <w:proofErr w:type="spellStart"/>
      <w:r w:rsidRPr="00EB1712">
        <w:rPr>
          <w:rFonts w:cs="Times New Roman"/>
          <w:sz w:val="22"/>
          <w:szCs w:val="22"/>
        </w:rPr>
        <w:t>wyłączeń</w:t>
      </w:r>
      <w:proofErr w:type="spellEnd"/>
      <w:r w:rsidRPr="00EB1712">
        <w:rPr>
          <w:rFonts w:cs="Times New Roman"/>
          <w:sz w:val="22"/>
          <w:szCs w:val="22"/>
        </w:rPr>
        <w:t xml:space="preserve"> i włączeń energii elektrycznej.</w:t>
      </w:r>
    </w:p>
    <w:p w:rsidR="00307F94" w:rsidRDefault="00DE373E" w:rsidP="0064139C">
      <w:pPr>
        <w:widowControl/>
        <w:numPr>
          <w:ilvl w:val="0"/>
          <w:numId w:val="59"/>
        </w:numPr>
        <w:tabs>
          <w:tab w:val="left" w:pos="1596"/>
        </w:tabs>
        <w:suppressAutoHyphens w:val="0"/>
        <w:autoSpaceDN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307F94">
        <w:rPr>
          <w:rFonts w:cs="Times New Roman"/>
          <w:sz w:val="22"/>
          <w:szCs w:val="22"/>
        </w:rPr>
        <w:t xml:space="preserve">Geodezyjnego wytyczenia obiektów oraz zapewnienia bieżącej obsługi geodezyjnej przez uprawnione służby geodezyjne </w:t>
      </w:r>
    </w:p>
    <w:p w:rsidR="00DE373E" w:rsidRPr="00307F94" w:rsidRDefault="00DE373E" w:rsidP="0064139C">
      <w:pPr>
        <w:widowControl/>
        <w:numPr>
          <w:ilvl w:val="0"/>
          <w:numId w:val="59"/>
        </w:numPr>
        <w:tabs>
          <w:tab w:val="left" w:pos="1596"/>
        </w:tabs>
        <w:suppressAutoHyphens w:val="0"/>
        <w:autoSpaceDN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307F94">
        <w:rPr>
          <w:rFonts w:cs="Times New Roman"/>
          <w:sz w:val="22"/>
          <w:szCs w:val="22"/>
        </w:rPr>
        <w:t>Odtworzenie uszkodzonych lub usuniętych słupków granicznych i znaków geodezyjnych.</w:t>
      </w:r>
    </w:p>
    <w:p w:rsidR="00DE373E" w:rsidRPr="00EB1712" w:rsidRDefault="00DE373E" w:rsidP="004500D8">
      <w:pPr>
        <w:widowControl/>
        <w:numPr>
          <w:ilvl w:val="0"/>
          <w:numId w:val="59"/>
        </w:numPr>
        <w:tabs>
          <w:tab w:val="left" w:pos="1596"/>
        </w:tabs>
        <w:suppressAutoHyphens w:val="0"/>
        <w:autoSpaceDN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Utrzymania terenu budowy w stanie wolnym od przeszkód komunikacyjnych oraz usuwania na bieżąco zbędnych materiałów, odpadów i śmieci, jak i do składowania materiałów i sprzętu w ustalonych miejscach w należytym porządku.</w:t>
      </w:r>
    </w:p>
    <w:p w:rsidR="00DE373E" w:rsidRPr="00EB1712" w:rsidRDefault="00DE373E" w:rsidP="004500D8">
      <w:pPr>
        <w:widowControl/>
        <w:numPr>
          <w:ilvl w:val="0"/>
          <w:numId w:val="59"/>
        </w:numPr>
        <w:tabs>
          <w:tab w:val="left" w:pos="1596"/>
        </w:tabs>
        <w:suppressAutoHyphens w:val="0"/>
        <w:autoSpaceDN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Umożliwienia wstępu na teren budowy pracownikom organu nadzoru budowlanego i pracownikom jednostek sprawujących funkcje kontrolne oraz uprawnionym przedstawicielom Zamawiającego.</w:t>
      </w:r>
    </w:p>
    <w:p w:rsidR="00DE373E" w:rsidRPr="00EB1712" w:rsidRDefault="00DE373E" w:rsidP="004500D8">
      <w:pPr>
        <w:widowControl/>
        <w:numPr>
          <w:ilvl w:val="0"/>
          <w:numId w:val="59"/>
        </w:numPr>
        <w:tabs>
          <w:tab w:val="num" w:pos="851"/>
          <w:tab w:val="left" w:pos="1596"/>
        </w:tabs>
        <w:suppressAutoHyphens w:val="0"/>
        <w:autoSpaceDN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Udzielania pisemnych informacji </w:t>
      </w:r>
      <w:r>
        <w:rPr>
          <w:rFonts w:cs="Times New Roman"/>
          <w:sz w:val="22"/>
          <w:szCs w:val="22"/>
        </w:rPr>
        <w:t xml:space="preserve">o </w:t>
      </w:r>
      <w:r w:rsidRPr="00EB1712">
        <w:rPr>
          <w:rFonts w:cs="Times New Roman"/>
          <w:sz w:val="22"/>
          <w:szCs w:val="22"/>
        </w:rPr>
        <w:t>napotykanych problemach</w:t>
      </w:r>
      <w:r>
        <w:rPr>
          <w:rFonts w:cs="Times New Roman"/>
          <w:sz w:val="22"/>
          <w:szCs w:val="22"/>
        </w:rPr>
        <w:t xml:space="preserve"> przy realizacji zamówienia.</w:t>
      </w:r>
    </w:p>
    <w:p w:rsidR="00DE373E" w:rsidRPr="00EB1712" w:rsidRDefault="00DE373E" w:rsidP="004500D8">
      <w:pPr>
        <w:widowControl/>
        <w:numPr>
          <w:ilvl w:val="0"/>
          <w:numId w:val="59"/>
        </w:numPr>
        <w:tabs>
          <w:tab w:val="num" w:pos="900"/>
          <w:tab w:val="left" w:pos="1596"/>
        </w:tabs>
        <w:suppressAutoHyphens w:val="0"/>
        <w:autoSpaceDN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Udzielania pisemnych informacji o d</w:t>
      </w:r>
      <w:r>
        <w:rPr>
          <w:rFonts w:cs="Times New Roman"/>
          <w:sz w:val="22"/>
          <w:szCs w:val="22"/>
        </w:rPr>
        <w:t>okonanych kontrolach na budowie.</w:t>
      </w:r>
    </w:p>
    <w:p w:rsidR="00DE373E" w:rsidRPr="00EB1712" w:rsidRDefault="00DE373E" w:rsidP="004500D8">
      <w:pPr>
        <w:widowControl/>
        <w:numPr>
          <w:ilvl w:val="0"/>
          <w:numId w:val="59"/>
        </w:numPr>
        <w:tabs>
          <w:tab w:val="num" w:pos="851"/>
          <w:tab w:val="num" w:pos="900"/>
          <w:tab w:val="left" w:pos="1596"/>
        </w:tabs>
        <w:suppressAutoHyphens w:val="0"/>
        <w:autoSpaceDN/>
        <w:spacing w:before="60" w:after="6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Wykonywania robót zgodnie z warunkami wynikającymi z umów o </w:t>
      </w:r>
      <w:r w:rsidR="00127978" w:rsidRPr="00EB1712">
        <w:rPr>
          <w:rFonts w:cs="Times New Roman"/>
          <w:sz w:val="22"/>
          <w:szCs w:val="22"/>
        </w:rPr>
        <w:t>dofinansowanie projektu</w:t>
      </w:r>
      <w:r w:rsidRPr="00EB1712">
        <w:rPr>
          <w:rFonts w:cs="Times New Roman"/>
          <w:sz w:val="22"/>
          <w:szCs w:val="22"/>
        </w:rPr>
        <w:t>, kserokopie wymogów dostarczy Zamawiający.</w:t>
      </w:r>
    </w:p>
    <w:p w:rsidR="00DE373E" w:rsidRPr="00EB1712" w:rsidRDefault="00DE373E" w:rsidP="004500D8">
      <w:pPr>
        <w:numPr>
          <w:ilvl w:val="0"/>
          <w:numId w:val="59"/>
        </w:numPr>
        <w:shd w:val="clear" w:color="auto" w:fill="FFFFFF"/>
        <w:tabs>
          <w:tab w:val="left" w:pos="1596"/>
        </w:tabs>
        <w:suppressAutoHyphens w:val="0"/>
        <w:autoSpaceDN/>
        <w:spacing w:before="60" w:after="6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Zorganizowania i przeprowadzenia niezbędnych prób, badań, odbiorów oraz ewentualne uzupełnienia dokumentacji odbiorczej dla zakresu robót objętych przedmiotem przetargu, jak również dokonania odkrywek w przypadku nie zgłoszenia robót zanikających do odbioru.</w:t>
      </w:r>
    </w:p>
    <w:p w:rsidR="00DE373E" w:rsidRPr="00D054CA" w:rsidRDefault="00DE373E" w:rsidP="004500D8">
      <w:pPr>
        <w:numPr>
          <w:ilvl w:val="0"/>
          <w:numId w:val="59"/>
        </w:numPr>
        <w:shd w:val="clear" w:color="auto" w:fill="FFFFFF"/>
        <w:tabs>
          <w:tab w:val="left" w:pos="1596"/>
        </w:tabs>
        <w:suppressAutoHyphens w:val="0"/>
        <w:autoSpaceDN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Naprawy uszkodzonych, a zinwentaryzowanych urządzeń uzbrojenia podziemnego.</w:t>
      </w:r>
    </w:p>
    <w:p w:rsidR="00DE373E" w:rsidRPr="00DD0390" w:rsidRDefault="00DE373E" w:rsidP="004500D8">
      <w:pPr>
        <w:numPr>
          <w:ilvl w:val="0"/>
          <w:numId w:val="59"/>
        </w:numPr>
        <w:shd w:val="clear" w:color="auto" w:fill="FFFFFF"/>
        <w:tabs>
          <w:tab w:val="left" w:pos="1596"/>
        </w:tabs>
        <w:suppressAutoHyphens w:val="0"/>
        <w:autoSpaceDN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DD0390">
        <w:rPr>
          <w:rFonts w:cs="Times New Roman"/>
          <w:sz w:val="22"/>
          <w:szCs w:val="22"/>
        </w:rPr>
        <w:t>W przypadku zniszczenia lub uszkodzenia urządzeń, ich części bądź robót w toku realizacji – naprawienia ich i doprowadzenia do stanu pierwotnego.</w:t>
      </w:r>
    </w:p>
    <w:p w:rsidR="00DE373E" w:rsidRPr="00EB1712" w:rsidRDefault="00DE373E" w:rsidP="004500D8">
      <w:pPr>
        <w:numPr>
          <w:ilvl w:val="0"/>
          <w:numId w:val="59"/>
        </w:numPr>
        <w:shd w:val="clear" w:color="auto" w:fill="FFFFFF"/>
        <w:tabs>
          <w:tab w:val="left" w:pos="1596"/>
        </w:tabs>
        <w:suppressAutoHyphens w:val="0"/>
        <w:autoSpaceDN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Uporządkowania terenu po wykonanych robotach, w tym odtworzenie stanu nawierzchni dróg i chodników oraz punktów granicznych w rejonie prowadzonych robót i zaplecza budowy, przywrócenie ich do stanu pierwotnego (wymagany standard nawierzchni) wraz z poniesieniem kosztów z tym związanych. </w:t>
      </w:r>
    </w:p>
    <w:p w:rsidR="00DE373E" w:rsidRPr="00EB1712" w:rsidRDefault="00DE373E" w:rsidP="004500D8">
      <w:pPr>
        <w:widowControl/>
        <w:numPr>
          <w:ilvl w:val="0"/>
          <w:numId w:val="59"/>
        </w:numPr>
        <w:tabs>
          <w:tab w:val="left" w:pos="1596"/>
        </w:tabs>
        <w:suppressAutoHyphens w:val="0"/>
        <w:autoSpaceDN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Skompletowania dokumentów odbiorowych, w tym: </w:t>
      </w:r>
    </w:p>
    <w:p w:rsidR="00DE373E" w:rsidRPr="00EB1712" w:rsidRDefault="00DE373E" w:rsidP="004500D8">
      <w:pPr>
        <w:numPr>
          <w:ilvl w:val="0"/>
          <w:numId w:val="31"/>
        </w:numPr>
        <w:tabs>
          <w:tab w:val="left" w:pos="1596"/>
        </w:tabs>
        <w:suppressAutoHyphens w:val="0"/>
        <w:autoSpaceDN/>
        <w:spacing w:before="60" w:after="6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atesty, aprobaty i certyfikaty,</w:t>
      </w:r>
    </w:p>
    <w:p w:rsidR="00DE373E" w:rsidRPr="00EB1712" w:rsidRDefault="00DE373E" w:rsidP="004500D8">
      <w:pPr>
        <w:widowControl/>
        <w:numPr>
          <w:ilvl w:val="0"/>
          <w:numId w:val="59"/>
        </w:numPr>
        <w:tabs>
          <w:tab w:val="left" w:pos="1596"/>
        </w:tabs>
        <w:suppressAutoHyphens w:val="0"/>
        <w:autoSpaceDN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Zapewnienie obsługi i nadzoru robót wskazanych w wydanych warunkach technicznych i decyzjach przez instytucje zewnętrzne związane z realizowanym projektem.</w:t>
      </w:r>
    </w:p>
    <w:p w:rsidR="00DE373E" w:rsidRPr="00EB1712" w:rsidRDefault="00DE373E" w:rsidP="004500D8">
      <w:pPr>
        <w:widowControl/>
        <w:numPr>
          <w:ilvl w:val="1"/>
          <w:numId w:val="47"/>
        </w:numPr>
        <w:tabs>
          <w:tab w:val="num" w:pos="540"/>
          <w:tab w:val="left" w:pos="567"/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b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  </w:t>
      </w:r>
      <w:r w:rsidRPr="00EB1712">
        <w:rPr>
          <w:rFonts w:cs="Times New Roman"/>
          <w:b/>
          <w:sz w:val="22"/>
          <w:szCs w:val="22"/>
        </w:rPr>
        <w:t>Zapewnienie bezpieczeństwa:</w:t>
      </w:r>
    </w:p>
    <w:p w:rsidR="00DE373E" w:rsidRPr="00EB1712" w:rsidRDefault="00DE373E" w:rsidP="004500D8">
      <w:pPr>
        <w:widowControl/>
        <w:numPr>
          <w:ilvl w:val="2"/>
          <w:numId w:val="47"/>
        </w:numPr>
        <w:tabs>
          <w:tab w:val="num" w:pos="540"/>
          <w:tab w:val="num" w:pos="900"/>
          <w:tab w:val="left" w:pos="1596"/>
        </w:tabs>
        <w:suppressAutoHyphens w:val="0"/>
        <w:spacing w:before="120"/>
        <w:ind w:hanging="68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 Wykonawca jest odpowiedzialny za bezpieczeństwo wszelkich działań na terenie budowy.</w:t>
      </w:r>
    </w:p>
    <w:p w:rsidR="00DE373E" w:rsidRPr="00EB1712" w:rsidRDefault="00DE373E" w:rsidP="004500D8">
      <w:pPr>
        <w:widowControl/>
        <w:numPr>
          <w:ilvl w:val="2"/>
          <w:numId w:val="47"/>
        </w:numPr>
        <w:tabs>
          <w:tab w:val="num" w:pos="540"/>
          <w:tab w:val="num" w:pos="900"/>
          <w:tab w:val="left" w:pos="1596"/>
        </w:tabs>
        <w:suppressAutoHyphens w:val="0"/>
        <w:spacing w:before="120"/>
        <w:ind w:hanging="68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lastRenderedPageBreak/>
        <w:t xml:space="preserve"> Wykonawca ma obowiązek znać i stosować w czasie prowadzenia robót wszelkie przepisy dotyczące ochrony środowiska naturalnego i bezpieczeństwa pracy. Opłaty i kary za przekroczenie w trakcie robót norm, określonych w odpowiednich przepisach, dotyczących ochrony środowiska i bezpieczeństwa pracy ponosi Wykonawca.</w:t>
      </w:r>
    </w:p>
    <w:p w:rsidR="00DE373E" w:rsidRPr="00EB1712" w:rsidRDefault="00DE373E" w:rsidP="004500D8">
      <w:pPr>
        <w:widowControl/>
        <w:numPr>
          <w:ilvl w:val="1"/>
          <w:numId w:val="47"/>
        </w:numPr>
        <w:tabs>
          <w:tab w:val="num" w:pos="540"/>
          <w:tab w:val="num" w:pos="567"/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b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  </w:t>
      </w:r>
      <w:r w:rsidRPr="00EB1712">
        <w:rPr>
          <w:rFonts w:cs="Times New Roman"/>
          <w:b/>
          <w:sz w:val="22"/>
          <w:szCs w:val="22"/>
        </w:rPr>
        <w:t>Ryzyko</w:t>
      </w:r>
    </w:p>
    <w:p w:rsidR="00DE373E" w:rsidRDefault="00DE373E" w:rsidP="004500D8">
      <w:pPr>
        <w:widowControl/>
        <w:numPr>
          <w:ilvl w:val="2"/>
          <w:numId w:val="47"/>
        </w:numPr>
        <w:tabs>
          <w:tab w:val="num" w:pos="540"/>
          <w:tab w:val="num" w:pos="900"/>
          <w:tab w:val="left" w:pos="1596"/>
        </w:tabs>
        <w:suppressAutoHyphens w:val="0"/>
        <w:spacing w:before="120"/>
        <w:ind w:hanging="68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 Wykonawca ponosi odpowiedzialność za wszelkie ryzyko związane ze szkodą lub utratą dóbr fizycznych i uszkodzeniem ciała lub ze śmiercią podczas i w konsekwencji wykonywania Umowy.</w:t>
      </w:r>
    </w:p>
    <w:p w:rsidR="00803250" w:rsidRDefault="00803250" w:rsidP="00DE373E">
      <w:pPr>
        <w:widowControl/>
        <w:tabs>
          <w:tab w:val="num" w:pos="540"/>
          <w:tab w:val="num" w:pos="900"/>
          <w:tab w:val="left" w:pos="1596"/>
        </w:tabs>
        <w:spacing w:before="120"/>
        <w:jc w:val="both"/>
        <w:rPr>
          <w:rFonts w:cs="Times New Roman"/>
          <w:sz w:val="22"/>
          <w:szCs w:val="22"/>
        </w:rPr>
      </w:pPr>
    </w:p>
    <w:p w:rsidR="00803250" w:rsidRPr="00EB1712" w:rsidRDefault="00803250" w:rsidP="00DE373E">
      <w:pPr>
        <w:widowControl/>
        <w:tabs>
          <w:tab w:val="num" w:pos="540"/>
          <w:tab w:val="num" w:pos="900"/>
          <w:tab w:val="left" w:pos="1596"/>
        </w:tabs>
        <w:spacing w:before="120"/>
        <w:jc w:val="both"/>
        <w:rPr>
          <w:rFonts w:cs="Times New Roman"/>
          <w:sz w:val="22"/>
          <w:szCs w:val="22"/>
        </w:rPr>
      </w:pPr>
    </w:p>
    <w:p w:rsidR="00DE373E" w:rsidRPr="00EB1712" w:rsidRDefault="00DE373E" w:rsidP="004500D8">
      <w:pPr>
        <w:numPr>
          <w:ilvl w:val="0"/>
          <w:numId w:val="46"/>
        </w:numPr>
        <w:tabs>
          <w:tab w:val="left" w:pos="1596"/>
        </w:tabs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sz w:val="22"/>
          <w:szCs w:val="22"/>
        </w:rPr>
      </w:pPr>
    </w:p>
    <w:p w:rsidR="00DE373E" w:rsidRPr="005B2334" w:rsidRDefault="00DE373E" w:rsidP="00DE373E">
      <w:pPr>
        <w:tabs>
          <w:tab w:val="left" w:pos="1596"/>
        </w:tabs>
        <w:spacing w:before="120"/>
        <w:jc w:val="center"/>
        <w:rPr>
          <w:rFonts w:cs="Times New Roman"/>
          <w:b/>
          <w:sz w:val="22"/>
          <w:szCs w:val="22"/>
        </w:rPr>
      </w:pPr>
      <w:r w:rsidRPr="005B2334">
        <w:rPr>
          <w:rFonts w:cs="Times New Roman"/>
          <w:b/>
          <w:sz w:val="22"/>
          <w:szCs w:val="22"/>
        </w:rPr>
        <w:t>TERMINY</w:t>
      </w:r>
    </w:p>
    <w:p w:rsidR="00DE373E" w:rsidRPr="005B2334" w:rsidRDefault="00DE373E" w:rsidP="004500D8">
      <w:pPr>
        <w:widowControl/>
        <w:numPr>
          <w:ilvl w:val="1"/>
          <w:numId w:val="48"/>
        </w:numPr>
        <w:tabs>
          <w:tab w:val="left" w:pos="1596"/>
          <w:tab w:val="left" w:leader="dot" w:pos="7513"/>
          <w:tab w:val="right" w:pos="9637"/>
        </w:tabs>
        <w:suppressAutoHyphens w:val="0"/>
        <w:spacing w:before="120"/>
        <w:jc w:val="both"/>
        <w:textAlignment w:val="auto"/>
        <w:rPr>
          <w:rFonts w:cs="Times New Roman"/>
          <w:iCs/>
          <w:sz w:val="22"/>
          <w:szCs w:val="22"/>
        </w:rPr>
      </w:pPr>
      <w:r w:rsidRPr="005B2334">
        <w:rPr>
          <w:rFonts w:cs="Times New Roman"/>
          <w:sz w:val="22"/>
          <w:szCs w:val="22"/>
        </w:rPr>
        <w:t>Przekazanie placu budowy nastąpi nie później jak w ciągu 7 dni od dnia podpisania umowy.</w:t>
      </w:r>
    </w:p>
    <w:p w:rsidR="00DE373E" w:rsidRPr="005B2334" w:rsidRDefault="00DE373E" w:rsidP="004500D8">
      <w:pPr>
        <w:widowControl/>
        <w:numPr>
          <w:ilvl w:val="1"/>
          <w:numId w:val="48"/>
        </w:numPr>
        <w:tabs>
          <w:tab w:val="left" w:pos="1596"/>
          <w:tab w:val="left" w:leader="dot" w:pos="7513"/>
          <w:tab w:val="right" w:pos="9637"/>
        </w:tabs>
        <w:suppressAutoHyphens w:val="0"/>
        <w:spacing w:before="120"/>
        <w:jc w:val="both"/>
        <w:textAlignment w:val="auto"/>
        <w:rPr>
          <w:rFonts w:cs="Times New Roman"/>
          <w:b/>
          <w:iCs/>
          <w:sz w:val="22"/>
          <w:szCs w:val="22"/>
        </w:rPr>
      </w:pPr>
      <w:r w:rsidRPr="005B2334">
        <w:rPr>
          <w:rFonts w:cs="Times New Roman"/>
          <w:b/>
          <w:sz w:val="22"/>
          <w:szCs w:val="22"/>
        </w:rPr>
        <w:t>Termin wykonania umowy:</w:t>
      </w:r>
    </w:p>
    <w:p w:rsidR="00DE373E" w:rsidRPr="00EB1712" w:rsidRDefault="00DE373E" w:rsidP="004500D8">
      <w:pPr>
        <w:widowControl/>
        <w:numPr>
          <w:ilvl w:val="1"/>
          <w:numId w:val="30"/>
        </w:numPr>
        <w:tabs>
          <w:tab w:val="left" w:pos="1596"/>
          <w:tab w:val="left" w:leader="dot" w:pos="7513"/>
          <w:tab w:val="right" w:pos="9637"/>
        </w:tabs>
        <w:suppressAutoHyphens w:val="0"/>
        <w:spacing w:before="120"/>
        <w:jc w:val="both"/>
        <w:textAlignment w:val="auto"/>
        <w:rPr>
          <w:rFonts w:cs="Times New Roman"/>
          <w:b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>rozpoczęcie – z dniem podpisania umowy,</w:t>
      </w:r>
    </w:p>
    <w:p w:rsidR="00DE373E" w:rsidRPr="00C07186" w:rsidRDefault="00DE373E" w:rsidP="004500D8">
      <w:pPr>
        <w:widowControl/>
        <w:numPr>
          <w:ilvl w:val="1"/>
          <w:numId w:val="30"/>
        </w:numPr>
        <w:tabs>
          <w:tab w:val="left" w:pos="1596"/>
          <w:tab w:val="left" w:leader="dot" w:pos="7513"/>
          <w:tab w:val="right" w:pos="9637"/>
        </w:tabs>
        <w:suppressAutoHyphens w:val="0"/>
        <w:spacing w:before="120"/>
        <w:jc w:val="both"/>
        <w:textAlignment w:val="auto"/>
        <w:rPr>
          <w:rFonts w:cs="Times New Roman"/>
          <w:b/>
          <w:iCs/>
          <w:sz w:val="22"/>
          <w:szCs w:val="22"/>
        </w:rPr>
      </w:pPr>
      <w:r w:rsidRPr="00C07186">
        <w:rPr>
          <w:rFonts w:cs="Times New Roman"/>
          <w:b/>
          <w:sz w:val="22"/>
          <w:szCs w:val="22"/>
        </w:rPr>
        <w:t xml:space="preserve">zakończenie – </w:t>
      </w:r>
      <w:r w:rsidR="00B6697C">
        <w:rPr>
          <w:rFonts w:cs="Times New Roman"/>
          <w:color w:val="000000"/>
          <w:sz w:val="22"/>
          <w:szCs w:val="22"/>
        </w:rPr>
        <w:t xml:space="preserve">do </w:t>
      </w:r>
      <w:r w:rsidR="00A36A29" w:rsidRPr="00E21212">
        <w:rPr>
          <w:rFonts w:cs="Times New Roman"/>
          <w:color w:val="000000"/>
          <w:sz w:val="22"/>
          <w:szCs w:val="22"/>
          <w:highlight w:val="yellow"/>
        </w:rPr>
        <w:t xml:space="preserve">dnia </w:t>
      </w:r>
      <w:r w:rsidR="00DB7E56">
        <w:rPr>
          <w:rFonts w:cs="Times New Roman"/>
          <w:color w:val="000000"/>
          <w:sz w:val="22"/>
          <w:szCs w:val="22"/>
          <w:highlight w:val="yellow"/>
        </w:rPr>
        <w:t>29</w:t>
      </w:r>
      <w:r w:rsidR="00E21212" w:rsidRPr="00E21212">
        <w:rPr>
          <w:rFonts w:cs="Times New Roman"/>
          <w:color w:val="000000"/>
          <w:sz w:val="22"/>
          <w:szCs w:val="22"/>
          <w:highlight w:val="yellow"/>
        </w:rPr>
        <w:t>.</w:t>
      </w:r>
      <w:r w:rsidR="001C1C96">
        <w:rPr>
          <w:rFonts w:cs="Times New Roman"/>
          <w:color w:val="000000"/>
          <w:sz w:val="22"/>
          <w:szCs w:val="22"/>
          <w:highlight w:val="yellow"/>
        </w:rPr>
        <w:t>1</w:t>
      </w:r>
      <w:r w:rsidR="00DB7E56">
        <w:rPr>
          <w:rFonts w:cs="Times New Roman"/>
          <w:color w:val="000000"/>
          <w:sz w:val="22"/>
          <w:szCs w:val="22"/>
          <w:highlight w:val="yellow"/>
        </w:rPr>
        <w:t>1</w:t>
      </w:r>
      <w:r w:rsidR="00E21212" w:rsidRPr="00E21212">
        <w:rPr>
          <w:rFonts w:cs="Times New Roman"/>
          <w:color w:val="000000"/>
          <w:sz w:val="22"/>
          <w:szCs w:val="22"/>
          <w:highlight w:val="yellow"/>
        </w:rPr>
        <w:t>.2019</w:t>
      </w:r>
      <w:r w:rsidR="005A6B57" w:rsidRPr="00C07186">
        <w:rPr>
          <w:rFonts w:cs="Times New Roman"/>
          <w:color w:val="000000"/>
          <w:sz w:val="22"/>
          <w:szCs w:val="22"/>
        </w:rPr>
        <w:t>.</w:t>
      </w:r>
      <w:r w:rsidRPr="00C07186">
        <w:rPr>
          <w:color w:val="000000"/>
          <w:sz w:val="22"/>
          <w:szCs w:val="22"/>
        </w:rPr>
        <w:t xml:space="preserve"> </w:t>
      </w:r>
      <w:r w:rsidRPr="00C07186">
        <w:rPr>
          <w:rFonts w:cs="Times New Roman"/>
          <w:b/>
          <w:sz w:val="22"/>
          <w:szCs w:val="22"/>
        </w:rPr>
        <w:t xml:space="preserve">(wraz </w:t>
      </w:r>
      <w:r w:rsidR="005A6B57" w:rsidRPr="00C07186">
        <w:rPr>
          <w:rFonts w:cs="Times New Roman"/>
          <w:b/>
          <w:sz w:val="22"/>
          <w:szCs w:val="22"/>
        </w:rPr>
        <w:t xml:space="preserve">z </w:t>
      </w:r>
      <w:r w:rsidR="00DD0390" w:rsidRPr="00C07186">
        <w:rPr>
          <w:rFonts w:cs="Times New Roman"/>
          <w:b/>
          <w:sz w:val="22"/>
          <w:szCs w:val="22"/>
        </w:rPr>
        <w:t>wystąpieniem w</w:t>
      </w:r>
      <w:r w:rsidR="005A6B57" w:rsidRPr="00C07186">
        <w:rPr>
          <w:rFonts w:cs="Times New Roman"/>
          <w:b/>
          <w:sz w:val="22"/>
          <w:szCs w:val="22"/>
        </w:rPr>
        <w:t xml:space="preserve"> tym terminie </w:t>
      </w:r>
      <w:r w:rsidRPr="00C07186">
        <w:rPr>
          <w:rFonts w:cs="Times New Roman"/>
          <w:b/>
          <w:sz w:val="22"/>
          <w:szCs w:val="22"/>
        </w:rPr>
        <w:t>z zawiadomieniami o zakończeniu robót budowlanych).</w:t>
      </w:r>
    </w:p>
    <w:p w:rsidR="00DE373E" w:rsidRPr="00EB1712" w:rsidRDefault="00DE373E" w:rsidP="004500D8">
      <w:pPr>
        <w:widowControl/>
        <w:numPr>
          <w:ilvl w:val="1"/>
          <w:numId w:val="48"/>
        </w:numPr>
        <w:tabs>
          <w:tab w:val="left" w:pos="1596"/>
          <w:tab w:val="left" w:leader="dot" w:pos="7513"/>
          <w:tab w:val="right" w:pos="9637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Wykonawca zobowiązuje się </w:t>
      </w:r>
      <w:r w:rsidR="00127978" w:rsidRPr="00EB1712">
        <w:rPr>
          <w:rFonts w:cs="Times New Roman"/>
          <w:sz w:val="22"/>
          <w:szCs w:val="22"/>
        </w:rPr>
        <w:t>przestrzegać</w:t>
      </w:r>
      <w:r w:rsidRPr="00EB1712">
        <w:rPr>
          <w:rFonts w:cs="Times New Roman"/>
          <w:sz w:val="22"/>
          <w:szCs w:val="22"/>
        </w:rPr>
        <w:t xml:space="preserve"> powyższych terminów i wykonać przedmiot umowy w terminach </w:t>
      </w:r>
      <w:r w:rsidR="00B6697C">
        <w:rPr>
          <w:rFonts w:cs="Times New Roman"/>
          <w:sz w:val="22"/>
          <w:szCs w:val="22"/>
        </w:rPr>
        <w:t xml:space="preserve">zapisanych w niniejszej </w:t>
      </w:r>
      <w:r w:rsidR="00A36A29">
        <w:rPr>
          <w:rFonts w:cs="Times New Roman"/>
          <w:sz w:val="22"/>
          <w:szCs w:val="22"/>
        </w:rPr>
        <w:t>umowie.</w:t>
      </w:r>
    </w:p>
    <w:p w:rsidR="00DE373E" w:rsidRPr="00EB1712" w:rsidRDefault="00DE373E" w:rsidP="004500D8">
      <w:pPr>
        <w:widowControl/>
        <w:numPr>
          <w:ilvl w:val="1"/>
          <w:numId w:val="48"/>
        </w:numPr>
        <w:tabs>
          <w:tab w:val="left" w:pos="1596"/>
          <w:tab w:val="left" w:leader="dot" w:pos="7513"/>
          <w:tab w:val="right" w:pos="9637"/>
        </w:tabs>
        <w:suppressAutoHyphens w:val="0"/>
        <w:spacing w:before="120"/>
        <w:jc w:val="both"/>
        <w:textAlignment w:val="auto"/>
        <w:rPr>
          <w:rFonts w:cs="Times New Roman"/>
          <w:b/>
          <w:iCs/>
          <w:sz w:val="22"/>
          <w:szCs w:val="22"/>
        </w:rPr>
      </w:pPr>
      <w:r w:rsidRPr="00EB1712">
        <w:rPr>
          <w:rFonts w:cs="Times New Roman"/>
          <w:sz w:val="22"/>
          <w:szCs w:val="22"/>
        </w:rPr>
        <w:t>Wszelkie terminy określone w niniejszej</w:t>
      </w:r>
      <w:r w:rsidRPr="00EB1712">
        <w:rPr>
          <w:rFonts w:cs="Times New Roman"/>
          <w:iCs/>
          <w:sz w:val="22"/>
          <w:szCs w:val="22"/>
        </w:rPr>
        <w:t xml:space="preserve"> umowie są liczone od dnia roboczego następującego po dniu doręczenia pisma.</w:t>
      </w:r>
    </w:p>
    <w:p w:rsidR="00DE373E" w:rsidRPr="00EB1712" w:rsidRDefault="00DE373E" w:rsidP="00DE373E">
      <w:pPr>
        <w:widowControl/>
        <w:tabs>
          <w:tab w:val="left" w:pos="1596"/>
          <w:tab w:val="left" w:leader="dot" w:pos="7513"/>
          <w:tab w:val="right" w:pos="9637"/>
        </w:tabs>
        <w:spacing w:before="120"/>
        <w:jc w:val="both"/>
        <w:rPr>
          <w:rFonts w:cs="Times New Roman"/>
          <w:b/>
          <w:iCs/>
          <w:sz w:val="22"/>
          <w:szCs w:val="22"/>
        </w:rPr>
      </w:pPr>
    </w:p>
    <w:p w:rsidR="00DE373E" w:rsidRPr="00EB1712" w:rsidRDefault="00DE373E" w:rsidP="004500D8">
      <w:pPr>
        <w:numPr>
          <w:ilvl w:val="0"/>
          <w:numId w:val="46"/>
        </w:numPr>
        <w:tabs>
          <w:tab w:val="left" w:pos="1596"/>
        </w:tabs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sz w:val="22"/>
          <w:szCs w:val="22"/>
        </w:rPr>
      </w:pPr>
    </w:p>
    <w:p w:rsidR="00DE373E" w:rsidRPr="00EB1712" w:rsidRDefault="00DE373E" w:rsidP="00DE373E">
      <w:pPr>
        <w:widowControl/>
        <w:tabs>
          <w:tab w:val="left" w:pos="1596"/>
        </w:tabs>
        <w:spacing w:before="120"/>
        <w:jc w:val="center"/>
        <w:rPr>
          <w:rFonts w:cs="Times New Roman"/>
          <w:b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>ODBIORY I PROCEDURA</w:t>
      </w:r>
    </w:p>
    <w:p w:rsidR="00DE373E" w:rsidRPr="00EB1712" w:rsidRDefault="00DE373E" w:rsidP="004500D8">
      <w:pPr>
        <w:widowControl/>
        <w:numPr>
          <w:ilvl w:val="1"/>
          <w:numId w:val="46"/>
        </w:numPr>
        <w:tabs>
          <w:tab w:val="center" w:pos="5976"/>
          <w:tab w:val="right" w:pos="10512"/>
        </w:tabs>
        <w:suppressAutoHyphens w:val="0"/>
        <w:autoSpaceDN/>
        <w:spacing w:before="120"/>
        <w:ind w:left="715" w:hanging="431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Wykonawca zobowiązany jest do przestrzegania w toku wykonywania Robót - przedmiotu umowy należytej staranności, najlepszej wiedzy technicznej – projektowej, technologicznej-, wymagań dotyczących stosowania materiałów, wyrobów i urządzeń oraz sposobów wykonania projektów </w:t>
      </w:r>
      <w:r w:rsidR="00127978" w:rsidRPr="00EB1712">
        <w:rPr>
          <w:rFonts w:cs="Times New Roman"/>
          <w:sz w:val="22"/>
          <w:szCs w:val="22"/>
        </w:rPr>
        <w:t>oraz robót</w:t>
      </w:r>
      <w:r w:rsidRPr="00EB1712">
        <w:rPr>
          <w:rFonts w:cs="Times New Roman"/>
          <w:sz w:val="22"/>
          <w:szCs w:val="22"/>
        </w:rPr>
        <w:t>, wynikających z przepisów prawa, dokumentacji projektowej, specyfikacji technicznych wykonania i odbioru robót budowlanych, służących uzyskaniu efektu technologicznego.</w:t>
      </w:r>
    </w:p>
    <w:p w:rsidR="00DE373E" w:rsidRPr="00EB1712" w:rsidRDefault="00DE373E" w:rsidP="004500D8">
      <w:pPr>
        <w:widowControl/>
        <w:numPr>
          <w:ilvl w:val="1"/>
          <w:numId w:val="46"/>
        </w:numPr>
        <w:tabs>
          <w:tab w:val="center" w:pos="5976"/>
          <w:tab w:val="right" w:pos="10512"/>
        </w:tabs>
        <w:suppressAutoHyphens w:val="0"/>
        <w:autoSpaceDN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 Roboty podlegają następującym etapom odbioru: </w:t>
      </w:r>
    </w:p>
    <w:p w:rsidR="00DE373E" w:rsidRPr="00EB1712" w:rsidRDefault="00DE373E" w:rsidP="004500D8">
      <w:pPr>
        <w:widowControl/>
        <w:numPr>
          <w:ilvl w:val="0"/>
          <w:numId w:val="61"/>
        </w:numPr>
        <w:tabs>
          <w:tab w:val="left" w:pos="1260"/>
        </w:tabs>
        <w:autoSpaceDN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odbiór końcowy,</w:t>
      </w:r>
    </w:p>
    <w:p w:rsidR="00DE373E" w:rsidRPr="00EB1712" w:rsidRDefault="00DE373E" w:rsidP="004500D8">
      <w:pPr>
        <w:widowControl/>
        <w:numPr>
          <w:ilvl w:val="0"/>
          <w:numId w:val="61"/>
        </w:numPr>
        <w:tabs>
          <w:tab w:val="left" w:pos="1260"/>
        </w:tabs>
        <w:autoSpaceDN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odbiór ostateczny – ostateczne rozliczenie umowy po upływie okresu gwarancji i rękojmi.</w:t>
      </w:r>
    </w:p>
    <w:p w:rsidR="00DE373E" w:rsidRPr="00EB1712" w:rsidRDefault="00DE373E" w:rsidP="004500D8">
      <w:pPr>
        <w:widowControl/>
        <w:numPr>
          <w:ilvl w:val="1"/>
          <w:numId w:val="46"/>
        </w:numPr>
        <w:tabs>
          <w:tab w:val="left" w:pos="1596"/>
        </w:tabs>
        <w:suppressAutoHyphens w:val="0"/>
        <w:spacing w:before="120" w:after="120"/>
        <w:ind w:left="715" w:hanging="431"/>
        <w:jc w:val="both"/>
        <w:textAlignment w:val="auto"/>
        <w:rPr>
          <w:rFonts w:cs="Times New Roman"/>
          <w:b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>Odbiór końcowy</w:t>
      </w:r>
    </w:p>
    <w:p w:rsidR="00DE373E" w:rsidRPr="00EB1712" w:rsidRDefault="00DE373E" w:rsidP="00DE373E">
      <w:pPr>
        <w:widowControl/>
        <w:tabs>
          <w:tab w:val="center" w:pos="5976"/>
          <w:tab w:val="right" w:pos="10512"/>
        </w:tabs>
        <w:autoSpaceDN/>
        <w:ind w:left="360" w:hanging="360"/>
        <w:jc w:val="both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1. </w:t>
      </w:r>
      <w:r>
        <w:rPr>
          <w:rFonts w:cs="Times New Roman"/>
          <w:sz w:val="22"/>
          <w:szCs w:val="22"/>
        </w:rPr>
        <w:t xml:space="preserve">   </w:t>
      </w:r>
      <w:r w:rsidRPr="00EB1712">
        <w:rPr>
          <w:rFonts w:cs="Times New Roman"/>
          <w:sz w:val="22"/>
          <w:szCs w:val="22"/>
        </w:rPr>
        <w:t>Odbiór końcowy zostanie przeprowadzony po całkowitym zakończeniu wszystkich robót</w:t>
      </w:r>
      <w:r>
        <w:rPr>
          <w:rFonts w:cs="Times New Roman"/>
          <w:sz w:val="22"/>
          <w:szCs w:val="22"/>
        </w:rPr>
        <w:t>.</w:t>
      </w:r>
    </w:p>
    <w:p w:rsidR="00DE373E" w:rsidRPr="00EB1712" w:rsidRDefault="00DE373E" w:rsidP="004500D8">
      <w:pPr>
        <w:widowControl/>
        <w:numPr>
          <w:ilvl w:val="0"/>
          <w:numId w:val="66"/>
        </w:numPr>
        <w:tabs>
          <w:tab w:val="center" w:pos="5976"/>
          <w:tab w:val="right" w:pos="10512"/>
        </w:tabs>
        <w:suppressAutoHyphens w:val="0"/>
        <w:autoSpaceDN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Odbioru końcowego dokonuje się na podstawie pisemnego wniosku Wykonawcy o </w:t>
      </w:r>
      <w:r w:rsidR="00061619" w:rsidRPr="00EB1712">
        <w:rPr>
          <w:rFonts w:cs="Times New Roman"/>
          <w:sz w:val="22"/>
          <w:szCs w:val="22"/>
        </w:rPr>
        <w:t>dokonanie odbioru</w:t>
      </w:r>
      <w:r w:rsidRPr="00EB1712">
        <w:rPr>
          <w:rFonts w:cs="Times New Roman"/>
          <w:sz w:val="22"/>
          <w:szCs w:val="22"/>
        </w:rPr>
        <w:t xml:space="preserve"> końcowego. Zamawiający przystąpi do odbioru końcowego nie później niż w ciągu 14 dni od daty złożenia wniosku przez Wykonawcę.  </w:t>
      </w:r>
    </w:p>
    <w:p w:rsidR="00DE373E" w:rsidRPr="00EB1712" w:rsidRDefault="00DE373E" w:rsidP="004500D8">
      <w:pPr>
        <w:widowControl/>
        <w:numPr>
          <w:ilvl w:val="0"/>
          <w:numId w:val="66"/>
        </w:numPr>
        <w:tabs>
          <w:tab w:val="center" w:pos="5976"/>
          <w:tab w:val="right" w:pos="10512"/>
        </w:tabs>
        <w:suppressAutoHyphens w:val="0"/>
        <w:autoSpaceDN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Przed dokonaniem odbioru końcowego Wykonawca musi potwierdzić, że zostały osiągnięte wszystkie parametry techniczne i technologiczne i ekologiczne, jak wymagał tego Zamawiający, a gwarantował Wykonawca składają ofertę i podpisując umowę na Roboty. </w:t>
      </w:r>
    </w:p>
    <w:p w:rsidR="00DE373E" w:rsidRPr="00EB1712" w:rsidRDefault="00DE373E" w:rsidP="004500D8">
      <w:pPr>
        <w:widowControl/>
        <w:numPr>
          <w:ilvl w:val="0"/>
          <w:numId w:val="66"/>
        </w:numPr>
        <w:suppressAutoHyphens w:val="0"/>
        <w:autoSpaceDN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Przed dokonaniem odbioru końcowego Wykonawca przedłoży Zamawiającemu dokumenty </w:t>
      </w:r>
      <w:r w:rsidR="00B6697C">
        <w:rPr>
          <w:rFonts w:cs="Times New Roman"/>
          <w:sz w:val="22"/>
          <w:szCs w:val="22"/>
        </w:rPr>
        <w:t>odbiorowe</w:t>
      </w:r>
      <w:r w:rsidRPr="00EB1712">
        <w:rPr>
          <w:rFonts w:cs="Times New Roman"/>
          <w:sz w:val="22"/>
          <w:szCs w:val="22"/>
        </w:rPr>
        <w:t xml:space="preserve">. </w:t>
      </w:r>
    </w:p>
    <w:p w:rsidR="00DE373E" w:rsidRPr="00EB1712" w:rsidRDefault="00DE373E" w:rsidP="004500D8">
      <w:pPr>
        <w:widowControl/>
        <w:numPr>
          <w:ilvl w:val="0"/>
          <w:numId w:val="63"/>
        </w:numPr>
        <w:autoSpaceDE w:val="0"/>
        <w:autoSpaceDN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aprobaty techniczne (deklaracje zgodności) oraz certyfikaty dla materiałów i urządzeń, </w:t>
      </w:r>
    </w:p>
    <w:p w:rsidR="00DE373E" w:rsidRPr="00EB1712" w:rsidRDefault="00DE373E" w:rsidP="004500D8">
      <w:pPr>
        <w:numPr>
          <w:ilvl w:val="0"/>
          <w:numId w:val="66"/>
        </w:numPr>
        <w:suppressAutoHyphens w:val="0"/>
        <w:autoSpaceDE w:val="0"/>
        <w:adjustRightInd w:val="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Na dzień zgłoszenia przedmiotu umowy do odbioru końcowego Wykonawca jest zobowiązany </w:t>
      </w:r>
      <w:r w:rsidR="00061619" w:rsidRPr="00EB1712">
        <w:rPr>
          <w:rFonts w:cs="Times New Roman"/>
          <w:sz w:val="22"/>
          <w:szCs w:val="22"/>
        </w:rPr>
        <w:t>przygotować i</w:t>
      </w:r>
      <w:r w:rsidRPr="00EB1712">
        <w:rPr>
          <w:rFonts w:cs="Times New Roman"/>
          <w:sz w:val="22"/>
          <w:szCs w:val="22"/>
        </w:rPr>
        <w:t xml:space="preserve"> przedstawić Zamawiającemu </w:t>
      </w:r>
      <w:r w:rsidR="00164755" w:rsidRPr="00EB1712">
        <w:rPr>
          <w:rFonts w:cs="Times New Roman"/>
          <w:sz w:val="22"/>
          <w:szCs w:val="22"/>
        </w:rPr>
        <w:t>następujące:</w:t>
      </w:r>
    </w:p>
    <w:p w:rsidR="00DE373E" w:rsidRPr="00EB1712" w:rsidRDefault="00DE373E" w:rsidP="004500D8">
      <w:pPr>
        <w:widowControl/>
        <w:numPr>
          <w:ilvl w:val="0"/>
          <w:numId w:val="62"/>
        </w:numPr>
        <w:autoSpaceDN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Deklaracje zgodności lub certyfikaty zgodności wbudowanych materiałów zgodnie z specyfikacjami technicznymi i ewentualnie programem </w:t>
      </w:r>
      <w:r w:rsidR="00061619" w:rsidRPr="00EB1712">
        <w:rPr>
          <w:rFonts w:cs="Times New Roman"/>
          <w:sz w:val="22"/>
          <w:szCs w:val="22"/>
        </w:rPr>
        <w:t>zapewnienia, jakości</w:t>
      </w:r>
      <w:r w:rsidRPr="00EB1712">
        <w:rPr>
          <w:rFonts w:cs="Times New Roman"/>
          <w:sz w:val="22"/>
          <w:szCs w:val="22"/>
        </w:rPr>
        <w:t>.</w:t>
      </w:r>
    </w:p>
    <w:p w:rsidR="00DE373E" w:rsidRPr="00EB1712" w:rsidRDefault="00DE373E" w:rsidP="00DE373E">
      <w:pPr>
        <w:widowControl/>
        <w:tabs>
          <w:tab w:val="center" w:pos="5976"/>
          <w:tab w:val="right" w:pos="10512"/>
        </w:tabs>
        <w:autoSpaceDN/>
        <w:ind w:left="426" w:hanging="142"/>
        <w:jc w:val="both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lastRenderedPageBreak/>
        <w:t>W przypadku stwierdzenia braków Zamawiający odrzuca zgłoszenie do czasu jego uzupełnienia.</w:t>
      </w:r>
    </w:p>
    <w:p w:rsidR="00DE373E" w:rsidRPr="00EB1712" w:rsidRDefault="00DE373E" w:rsidP="004500D8">
      <w:pPr>
        <w:widowControl/>
        <w:numPr>
          <w:ilvl w:val="0"/>
          <w:numId w:val="66"/>
        </w:numPr>
        <w:tabs>
          <w:tab w:val="center" w:pos="5976"/>
          <w:tab w:val="right" w:pos="10512"/>
        </w:tabs>
        <w:suppressAutoHyphens w:val="0"/>
        <w:autoSpaceDN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Odbioru końcowego dokona Zamawiający (dalej Komisja) - sporządzając Protokół odbioru Robót oraz zgłoszonych wad i usterek do usunięcia przez Wykonawcę. </w:t>
      </w:r>
    </w:p>
    <w:p w:rsidR="00DE373E" w:rsidRPr="00EB1712" w:rsidRDefault="00DE373E" w:rsidP="004500D8">
      <w:pPr>
        <w:widowControl/>
        <w:numPr>
          <w:ilvl w:val="0"/>
          <w:numId w:val="66"/>
        </w:numPr>
        <w:tabs>
          <w:tab w:val="center" w:pos="5976"/>
          <w:tab w:val="right" w:pos="10512"/>
        </w:tabs>
        <w:suppressAutoHyphens w:val="0"/>
        <w:autoSpaceDN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W czasie odbioru końcowego Komisja sprawdza czy wszystkie ustalenia poczynione w trakcie odbiorów Robót zanikających i ulegających zakryciu oraz w trakcie odbiorów częściowych </w:t>
      </w:r>
      <w:r w:rsidR="00061619" w:rsidRPr="00EB1712">
        <w:rPr>
          <w:rFonts w:cs="Times New Roman"/>
          <w:sz w:val="22"/>
          <w:szCs w:val="22"/>
        </w:rPr>
        <w:t>robót, zwłaszcza</w:t>
      </w:r>
      <w:r w:rsidRPr="00EB1712">
        <w:rPr>
          <w:rFonts w:cs="Times New Roman"/>
          <w:sz w:val="22"/>
          <w:szCs w:val="22"/>
        </w:rPr>
        <w:t xml:space="preserve"> w zakresie wykonanych robót uzupełniających i poprawkowych, zostały zrealizowane. </w:t>
      </w:r>
    </w:p>
    <w:p w:rsidR="00DE373E" w:rsidRPr="00EB1712" w:rsidRDefault="00DE373E" w:rsidP="004500D8">
      <w:pPr>
        <w:widowControl/>
        <w:numPr>
          <w:ilvl w:val="0"/>
          <w:numId w:val="66"/>
        </w:numPr>
        <w:tabs>
          <w:tab w:val="center" w:pos="5976"/>
          <w:tab w:val="right" w:pos="10512"/>
        </w:tabs>
        <w:suppressAutoHyphens w:val="0"/>
        <w:autoSpaceDN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W przypadku stwierdzenia niewykonania wyznaczonych robót poprawkowych lub robót uzupełniających, Komisja może przerwać swoje czynności i ustalić nowy termin odbioru końcowego. </w:t>
      </w:r>
    </w:p>
    <w:p w:rsidR="00DE373E" w:rsidRPr="00EB1712" w:rsidRDefault="00DE373E" w:rsidP="00DE373E">
      <w:pPr>
        <w:widowControl/>
        <w:tabs>
          <w:tab w:val="left" w:pos="1596"/>
        </w:tabs>
        <w:spacing w:before="120"/>
        <w:ind w:left="360" w:hanging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10</w:t>
      </w:r>
      <w:r w:rsidRPr="00EB1712">
        <w:rPr>
          <w:rFonts w:cs="Times New Roman"/>
          <w:sz w:val="22"/>
          <w:szCs w:val="22"/>
        </w:rPr>
        <w:t>. Zamawiający wyznaczy datę i rozpocznie czynności odbioru końcowego robót stanowiących przedmiot umowy w ciągu 10 dni od daty przyjęcia kompletnego zawiadomienia i powiadomi uczestników odbioru.</w:t>
      </w:r>
    </w:p>
    <w:p w:rsidR="00DE373E" w:rsidRPr="00EB1712" w:rsidRDefault="00DE373E" w:rsidP="00DE373E">
      <w:pPr>
        <w:widowControl/>
        <w:tabs>
          <w:tab w:val="left" w:pos="1596"/>
        </w:tabs>
        <w:spacing w:before="120"/>
        <w:ind w:left="360" w:hanging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11</w:t>
      </w:r>
      <w:r w:rsidRPr="00EB1712">
        <w:rPr>
          <w:rFonts w:cs="Times New Roman"/>
          <w:sz w:val="22"/>
          <w:szCs w:val="22"/>
        </w:rPr>
        <w:t xml:space="preserve">. Zakończenie czynności odbioru powinno nastąpić w ciągu 14 dni </w:t>
      </w:r>
      <w:r w:rsidR="00061619" w:rsidRPr="00EB1712">
        <w:rPr>
          <w:rFonts w:cs="Times New Roman"/>
          <w:sz w:val="22"/>
          <w:szCs w:val="22"/>
        </w:rPr>
        <w:t>roboczych, licząc</w:t>
      </w:r>
      <w:r w:rsidRPr="00EB1712">
        <w:rPr>
          <w:rFonts w:cs="Times New Roman"/>
          <w:sz w:val="22"/>
          <w:szCs w:val="22"/>
        </w:rPr>
        <w:t xml:space="preserve"> od daty rozpoczęcia odbioru.</w:t>
      </w:r>
    </w:p>
    <w:p w:rsidR="00DE373E" w:rsidRPr="00EB1712" w:rsidRDefault="00DE373E" w:rsidP="00DE373E">
      <w:pPr>
        <w:widowControl/>
        <w:tabs>
          <w:tab w:val="left" w:pos="1596"/>
        </w:tabs>
        <w:spacing w:before="120"/>
        <w:ind w:left="360" w:hanging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12</w:t>
      </w:r>
      <w:r w:rsidRPr="00EB1712">
        <w:rPr>
          <w:rFonts w:cs="Times New Roman"/>
          <w:sz w:val="22"/>
          <w:szCs w:val="22"/>
        </w:rPr>
        <w:t>. Protokół odbioru końcowego sporządzi Zamawiający na formularzu przez siebie określonym i doręczy Wykonawcy w dniu zakończenia odbioru.</w:t>
      </w:r>
    </w:p>
    <w:p w:rsidR="00DE373E" w:rsidRPr="00EB1712" w:rsidRDefault="00DE373E" w:rsidP="004500D8">
      <w:pPr>
        <w:widowControl/>
        <w:numPr>
          <w:ilvl w:val="1"/>
          <w:numId w:val="46"/>
        </w:numPr>
        <w:tabs>
          <w:tab w:val="left" w:pos="1596"/>
        </w:tabs>
        <w:suppressAutoHyphens w:val="0"/>
        <w:spacing w:before="120"/>
        <w:ind w:left="680" w:hanging="680"/>
        <w:jc w:val="both"/>
        <w:textAlignment w:val="auto"/>
        <w:rPr>
          <w:rFonts w:cs="Times New Roman"/>
          <w:b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>Wady ujawnione w trakcie odbioru.</w:t>
      </w:r>
    </w:p>
    <w:p w:rsidR="00DE373E" w:rsidRPr="00EB1712" w:rsidRDefault="00DE373E" w:rsidP="004500D8">
      <w:pPr>
        <w:widowControl/>
        <w:numPr>
          <w:ilvl w:val="2"/>
          <w:numId w:val="46"/>
        </w:numPr>
        <w:tabs>
          <w:tab w:val="left" w:pos="1596"/>
        </w:tabs>
        <w:suppressAutoHyphens w:val="0"/>
        <w:spacing w:before="120"/>
        <w:ind w:hanging="68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Jeżeli w toku czynności odbioru końcowego zostaną stwierdzone wady, to Zamawiającemu przysługują następujące uprawnienia:</w:t>
      </w:r>
    </w:p>
    <w:p w:rsidR="00DE373E" w:rsidRPr="00EB1712" w:rsidRDefault="00DE373E" w:rsidP="004500D8">
      <w:pPr>
        <w:widowControl/>
        <w:numPr>
          <w:ilvl w:val="0"/>
          <w:numId w:val="43"/>
        </w:numPr>
        <w:tabs>
          <w:tab w:val="num" w:pos="993"/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jeżeli wady nadają się do usunięcia, może odmówić odbioru do czasu usunięcia wad;</w:t>
      </w:r>
    </w:p>
    <w:p w:rsidR="00DE373E" w:rsidRPr="00EB1712" w:rsidRDefault="00DE373E" w:rsidP="004500D8">
      <w:pPr>
        <w:widowControl/>
        <w:numPr>
          <w:ilvl w:val="0"/>
          <w:numId w:val="43"/>
        </w:numPr>
        <w:tabs>
          <w:tab w:val="num" w:pos="680"/>
          <w:tab w:val="num" w:pos="993"/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jeżeli wady nie nadają się do usunięcia to:</w:t>
      </w:r>
    </w:p>
    <w:p w:rsidR="00DE373E" w:rsidRPr="00EB1712" w:rsidRDefault="00DE373E" w:rsidP="004500D8">
      <w:pPr>
        <w:widowControl/>
        <w:numPr>
          <w:ilvl w:val="1"/>
          <w:numId w:val="43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jeżeli nie uniemożliwiają one użytkowania przedmiotu odbioru zgodnie z przeznaczeniem, Zamawiający może obniżyć odpowiednio wynagrodzenie,</w:t>
      </w:r>
    </w:p>
    <w:p w:rsidR="00DE373E" w:rsidRPr="00EB1712" w:rsidRDefault="00DE373E" w:rsidP="004500D8">
      <w:pPr>
        <w:widowControl/>
        <w:numPr>
          <w:ilvl w:val="1"/>
          <w:numId w:val="43"/>
        </w:numPr>
        <w:tabs>
          <w:tab w:val="num" w:pos="680"/>
          <w:tab w:val="num" w:pos="1276"/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jeżeli wady uniemożliwiają użytkowanie zgodnie z przeznaczeniem Zamawiający może odstąpić od </w:t>
      </w:r>
      <w:r w:rsidR="003613EC" w:rsidRPr="00EB1712">
        <w:rPr>
          <w:rFonts w:cs="Times New Roman"/>
          <w:sz w:val="22"/>
          <w:szCs w:val="22"/>
        </w:rPr>
        <w:t xml:space="preserve">odbioru. </w:t>
      </w:r>
    </w:p>
    <w:p w:rsidR="00DE373E" w:rsidRPr="00EB1712" w:rsidRDefault="00DE373E" w:rsidP="004500D8">
      <w:pPr>
        <w:widowControl/>
        <w:numPr>
          <w:ilvl w:val="2"/>
          <w:numId w:val="46"/>
        </w:numPr>
        <w:tabs>
          <w:tab w:val="left" w:pos="1596"/>
        </w:tabs>
        <w:suppressAutoHyphens w:val="0"/>
        <w:spacing w:before="120"/>
        <w:ind w:hanging="68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Wykonawca zobowiązany jest do zawiadomienia Zamawiającego na piśmie o usunięciu wad.</w:t>
      </w:r>
    </w:p>
    <w:p w:rsidR="00DE373E" w:rsidRDefault="00DE373E" w:rsidP="00DE373E">
      <w:pPr>
        <w:widowControl/>
        <w:tabs>
          <w:tab w:val="left" w:pos="1596"/>
        </w:tabs>
        <w:spacing w:before="120"/>
        <w:jc w:val="both"/>
        <w:rPr>
          <w:rFonts w:cs="Times New Roman"/>
          <w:sz w:val="22"/>
          <w:szCs w:val="22"/>
        </w:rPr>
      </w:pPr>
    </w:p>
    <w:p w:rsidR="00343055" w:rsidRDefault="00343055" w:rsidP="00DE373E">
      <w:pPr>
        <w:widowControl/>
        <w:tabs>
          <w:tab w:val="left" w:pos="1596"/>
        </w:tabs>
        <w:spacing w:before="120"/>
        <w:jc w:val="both"/>
        <w:rPr>
          <w:rFonts w:cs="Times New Roman"/>
          <w:sz w:val="22"/>
          <w:szCs w:val="22"/>
        </w:rPr>
      </w:pPr>
    </w:p>
    <w:p w:rsidR="00DE373E" w:rsidRPr="00EB1712" w:rsidRDefault="00DE373E" w:rsidP="004500D8">
      <w:pPr>
        <w:numPr>
          <w:ilvl w:val="0"/>
          <w:numId w:val="46"/>
        </w:numPr>
        <w:tabs>
          <w:tab w:val="left" w:pos="1596"/>
        </w:tabs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sz w:val="22"/>
          <w:szCs w:val="22"/>
        </w:rPr>
      </w:pPr>
    </w:p>
    <w:p w:rsidR="00DE373E" w:rsidRPr="00EB1712" w:rsidRDefault="00DE373E" w:rsidP="00DE373E">
      <w:pPr>
        <w:tabs>
          <w:tab w:val="left" w:pos="1596"/>
        </w:tabs>
        <w:spacing w:before="120"/>
        <w:jc w:val="center"/>
        <w:rPr>
          <w:rFonts w:cs="Times New Roman"/>
          <w:b/>
          <w:sz w:val="22"/>
          <w:szCs w:val="22"/>
        </w:rPr>
      </w:pPr>
      <w:r w:rsidRPr="003613EC">
        <w:rPr>
          <w:rFonts w:cs="Times New Roman"/>
          <w:b/>
          <w:sz w:val="22"/>
          <w:szCs w:val="22"/>
        </w:rPr>
        <w:t>ZASADY WSPÓŁDZIAŁANIA STRON</w:t>
      </w:r>
    </w:p>
    <w:p w:rsidR="00DE373E" w:rsidRPr="00EB1712" w:rsidRDefault="00DE373E" w:rsidP="004500D8">
      <w:pPr>
        <w:widowControl/>
        <w:numPr>
          <w:ilvl w:val="1"/>
          <w:numId w:val="44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b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>Wykonanie wskazówek i poleceń Zamawiającego</w:t>
      </w:r>
    </w:p>
    <w:p w:rsidR="00DE373E" w:rsidRPr="00EB1712" w:rsidRDefault="00DE373E" w:rsidP="00DE373E">
      <w:pPr>
        <w:tabs>
          <w:tab w:val="left" w:pos="1596"/>
        </w:tabs>
        <w:spacing w:before="120"/>
        <w:ind w:left="680"/>
        <w:jc w:val="both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Wykonawca zobowiązuje się do:</w:t>
      </w:r>
    </w:p>
    <w:p w:rsidR="00DE373E" w:rsidRPr="00EB1712" w:rsidRDefault="00DE373E" w:rsidP="004500D8">
      <w:pPr>
        <w:widowControl/>
        <w:numPr>
          <w:ilvl w:val="1"/>
          <w:numId w:val="33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stosowania się do pisemnych poleceń i wskazówek Zamawiającego w trakcie wykonywania przedmiotu umowy;</w:t>
      </w:r>
    </w:p>
    <w:p w:rsidR="00DE373E" w:rsidRPr="00EB1712" w:rsidRDefault="00DE373E" w:rsidP="004500D8">
      <w:pPr>
        <w:widowControl/>
        <w:numPr>
          <w:ilvl w:val="1"/>
          <w:numId w:val="34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przedłożenia Zamawiającemu na jego pisemne żądanie zgłoszone w każdym czasie trwania Umowy, wszelkich dokumentów, materiałów i informacji potrzebnych mu do oceny prawidłowości wykonania Umowy.</w:t>
      </w:r>
    </w:p>
    <w:p w:rsidR="00DE373E" w:rsidRPr="00403607" w:rsidRDefault="00DE373E" w:rsidP="004500D8">
      <w:pPr>
        <w:widowControl/>
        <w:numPr>
          <w:ilvl w:val="1"/>
          <w:numId w:val="44"/>
        </w:numPr>
        <w:tabs>
          <w:tab w:val="clear" w:pos="360"/>
          <w:tab w:val="num" w:pos="680"/>
          <w:tab w:val="left" w:pos="1596"/>
        </w:tabs>
        <w:suppressAutoHyphens w:val="0"/>
        <w:spacing w:before="120"/>
        <w:ind w:left="567" w:hanging="567"/>
        <w:jc w:val="both"/>
        <w:textAlignment w:val="auto"/>
        <w:rPr>
          <w:rFonts w:cs="Times New Roman"/>
          <w:b/>
          <w:sz w:val="22"/>
          <w:szCs w:val="22"/>
        </w:rPr>
      </w:pPr>
      <w:r w:rsidRPr="00403607">
        <w:rPr>
          <w:rFonts w:cs="Times New Roman"/>
          <w:b/>
          <w:sz w:val="22"/>
          <w:szCs w:val="22"/>
        </w:rPr>
        <w:t>Podwykonawstwo</w:t>
      </w:r>
      <w:r w:rsidR="00403607">
        <w:rPr>
          <w:rFonts w:cs="Times New Roman"/>
          <w:b/>
          <w:sz w:val="22"/>
          <w:szCs w:val="22"/>
        </w:rPr>
        <w:t>.</w:t>
      </w:r>
    </w:p>
    <w:p w:rsidR="00DE373E" w:rsidRPr="00D81C54" w:rsidRDefault="00DE373E" w:rsidP="004500D8">
      <w:pPr>
        <w:widowControl/>
        <w:numPr>
          <w:ilvl w:val="2"/>
          <w:numId w:val="44"/>
        </w:numPr>
        <w:tabs>
          <w:tab w:val="clear" w:pos="1146"/>
          <w:tab w:val="num" w:pos="426"/>
          <w:tab w:val="num" w:pos="720"/>
          <w:tab w:val="left" w:pos="1596"/>
        </w:tabs>
        <w:suppressAutoHyphens w:val="0"/>
        <w:spacing w:before="120"/>
        <w:ind w:left="709"/>
        <w:jc w:val="both"/>
        <w:textAlignment w:val="auto"/>
        <w:rPr>
          <w:rFonts w:cs="Times New Roman"/>
          <w:sz w:val="22"/>
          <w:szCs w:val="22"/>
        </w:rPr>
      </w:pPr>
      <w:r w:rsidRPr="00D81C54">
        <w:rPr>
          <w:rFonts w:cs="Times New Roman"/>
          <w:sz w:val="22"/>
          <w:szCs w:val="22"/>
        </w:rPr>
        <w:t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</w:t>
      </w:r>
    </w:p>
    <w:p w:rsidR="00DE373E" w:rsidRPr="00D81C54" w:rsidRDefault="00DE373E" w:rsidP="004500D8">
      <w:pPr>
        <w:widowControl/>
        <w:numPr>
          <w:ilvl w:val="2"/>
          <w:numId w:val="44"/>
        </w:numPr>
        <w:tabs>
          <w:tab w:val="clear" w:pos="1146"/>
          <w:tab w:val="num" w:pos="426"/>
          <w:tab w:val="num" w:pos="720"/>
          <w:tab w:val="left" w:pos="1596"/>
        </w:tabs>
        <w:suppressAutoHyphens w:val="0"/>
        <w:spacing w:before="120"/>
        <w:ind w:left="709"/>
        <w:jc w:val="both"/>
        <w:textAlignment w:val="auto"/>
        <w:rPr>
          <w:rFonts w:cs="Times New Roman"/>
          <w:sz w:val="22"/>
          <w:szCs w:val="22"/>
        </w:rPr>
      </w:pPr>
      <w:r w:rsidRPr="00D81C54">
        <w:rPr>
          <w:rFonts w:cs="Times New Roman"/>
          <w:sz w:val="22"/>
          <w:szCs w:val="22"/>
        </w:rPr>
        <w:t xml:space="preserve">Termin zapłaty wynagrodzenia podwykonawcy lub dalszemu podwykonawcy przewidziany w umowie o podwykonawstwo nie może być dłuższy niż 30 dni od dnia doręczenia wykonawcy, </w:t>
      </w:r>
      <w:r w:rsidRPr="00D81C54">
        <w:rPr>
          <w:rFonts w:cs="Times New Roman"/>
          <w:sz w:val="22"/>
          <w:szCs w:val="22"/>
        </w:rPr>
        <w:lastRenderedPageBreak/>
        <w:t>podwykonawcy lub dalszemu podwykonawcy faktury lub rachunku, potwierdzających wykonanie zleconej podwykonawcy lub dalszemu podwykonawcy dostawy, usługi lub roboty budowlanej.</w:t>
      </w:r>
    </w:p>
    <w:p w:rsidR="00DE373E" w:rsidRPr="00D81C54" w:rsidRDefault="00DE373E" w:rsidP="004500D8">
      <w:pPr>
        <w:widowControl/>
        <w:numPr>
          <w:ilvl w:val="2"/>
          <w:numId w:val="44"/>
        </w:numPr>
        <w:tabs>
          <w:tab w:val="clear" w:pos="1146"/>
          <w:tab w:val="num" w:pos="426"/>
          <w:tab w:val="num" w:pos="720"/>
          <w:tab w:val="left" w:pos="1596"/>
        </w:tabs>
        <w:suppressAutoHyphens w:val="0"/>
        <w:spacing w:before="120"/>
        <w:ind w:left="709"/>
        <w:jc w:val="both"/>
        <w:textAlignment w:val="auto"/>
        <w:rPr>
          <w:rFonts w:cs="Times New Roman"/>
          <w:sz w:val="22"/>
          <w:szCs w:val="22"/>
        </w:rPr>
      </w:pPr>
      <w:r w:rsidRPr="00D81C54">
        <w:rPr>
          <w:rFonts w:cs="Times New Roman"/>
          <w:sz w:val="22"/>
          <w:szCs w:val="22"/>
        </w:rPr>
        <w:t xml:space="preserve">Zamawiający, w terminie 14 </w:t>
      </w:r>
      <w:r w:rsidR="003613EC" w:rsidRPr="00D81C54">
        <w:rPr>
          <w:rFonts w:cs="Times New Roman"/>
          <w:sz w:val="22"/>
          <w:szCs w:val="22"/>
        </w:rPr>
        <w:t xml:space="preserve">dni, </w:t>
      </w:r>
      <w:r w:rsidRPr="00D81C54">
        <w:rPr>
          <w:rFonts w:cs="Times New Roman"/>
          <w:sz w:val="22"/>
          <w:szCs w:val="22"/>
        </w:rPr>
        <w:t xml:space="preserve">zgłasza pisemne zastrzeżenia do projektu umowy o podwykonawstwo, której przedmiotem są roboty </w:t>
      </w:r>
      <w:r w:rsidR="003613EC" w:rsidRPr="00D81C54">
        <w:rPr>
          <w:rFonts w:cs="Times New Roman"/>
          <w:sz w:val="22"/>
          <w:szCs w:val="22"/>
        </w:rPr>
        <w:t>budowlane, jeżeli</w:t>
      </w:r>
      <w:r w:rsidRPr="00D81C54">
        <w:rPr>
          <w:rFonts w:cs="Times New Roman"/>
          <w:sz w:val="22"/>
          <w:szCs w:val="22"/>
        </w:rPr>
        <w:t>:</w:t>
      </w:r>
    </w:p>
    <w:p w:rsidR="00DE373E" w:rsidRPr="00D81C54" w:rsidRDefault="00DE373E" w:rsidP="00DE373E">
      <w:pPr>
        <w:widowControl/>
        <w:tabs>
          <w:tab w:val="num" w:pos="426"/>
          <w:tab w:val="left" w:pos="1596"/>
        </w:tabs>
        <w:spacing w:before="120"/>
        <w:ind w:left="709"/>
        <w:jc w:val="both"/>
        <w:rPr>
          <w:rFonts w:cs="Times New Roman"/>
          <w:sz w:val="22"/>
          <w:szCs w:val="22"/>
        </w:rPr>
      </w:pPr>
      <w:r w:rsidRPr="00D81C54">
        <w:rPr>
          <w:rFonts w:cs="Times New Roman"/>
          <w:sz w:val="22"/>
          <w:szCs w:val="22"/>
        </w:rPr>
        <w:t>a) termin zapłaty wynagrodzenia podwykonawcy lub dalszemu podwykonawcy przewidziany w projekcie umowy o podwykonawstwo będzie dłuższy niż 30 dni od dnia doręczenia wykonawcy, podwykonawcy lub dalszemu podwykonawcy faktury lub rachunku, potwierdzających wykonanie zleconej podwykonawcy lub dalszemu podwykonawcy dostawy, usługi lub roboty budowlanej;</w:t>
      </w:r>
    </w:p>
    <w:p w:rsidR="00DE373E" w:rsidRPr="00D81C54" w:rsidRDefault="00DE373E" w:rsidP="00DE373E">
      <w:pPr>
        <w:widowControl/>
        <w:tabs>
          <w:tab w:val="num" w:pos="426"/>
          <w:tab w:val="left" w:pos="1596"/>
        </w:tabs>
        <w:spacing w:before="120"/>
        <w:ind w:left="709"/>
        <w:jc w:val="both"/>
        <w:rPr>
          <w:rFonts w:cs="Times New Roman"/>
          <w:sz w:val="22"/>
          <w:szCs w:val="22"/>
        </w:rPr>
      </w:pPr>
      <w:r w:rsidRPr="00D81C54">
        <w:rPr>
          <w:rFonts w:cs="Times New Roman"/>
          <w:sz w:val="22"/>
          <w:szCs w:val="22"/>
        </w:rPr>
        <w:t>b) termin wykonania umowy o podwykonawstwo wykracza poz</w:t>
      </w:r>
      <w:r w:rsidR="00BF1F6E">
        <w:rPr>
          <w:rFonts w:cs="Times New Roman"/>
          <w:sz w:val="22"/>
          <w:szCs w:val="22"/>
        </w:rPr>
        <w:t xml:space="preserve">a termin wykonania wskazany </w:t>
      </w:r>
      <w:r w:rsidR="003613EC">
        <w:rPr>
          <w:rFonts w:cs="Times New Roman"/>
          <w:sz w:val="22"/>
          <w:szCs w:val="22"/>
        </w:rPr>
        <w:t>w Artykule</w:t>
      </w:r>
      <w:r w:rsidR="00BF1F6E">
        <w:rPr>
          <w:rFonts w:cs="Times New Roman"/>
          <w:sz w:val="22"/>
          <w:szCs w:val="22"/>
        </w:rPr>
        <w:t xml:space="preserve"> </w:t>
      </w:r>
      <w:r w:rsidRPr="00D81C54">
        <w:rPr>
          <w:rFonts w:cs="Times New Roman"/>
          <w:sz w:val="22"/>
          <w:szCs w:val="22"/>
        </w:rPr>
        <w:t xml:space="preserve">5 lub stanowi zagrożenie wykonania robót budowlanych w określonym </w:t>
      </w:r>
      <w:r w:rsidR="003613EC">
        <w:rPr>
          <w:rFonts w:cs="Times New Roman"/>
          <w:sz w:val="22"/>
          <w:szCs w:val="22"/>
        </w:rPr>
        <w:t>terminie w</w:t>
      </w:r>
      <w:r w:rsidRPr="00D81C54">
        <w:rPr>
          <w:rFonts w:cs="Times New Roman"/>
          <w:sz w:val="22"/>
          <w:szCs w:val="22"/>
        </w:rPr>
        <w:t xml:space="preserve"> </w:t>
      </w:r>
      <w:r w:rsidR="003613EC">
        <w:rPr>
          <w:rFonts w:cs="Times New Roman"/>
          <w:sz w:val="22"/>
          <w:szCs w:val="22"/>
        </w:rPr>
        <w:t xml:space="preserve">Artykule </w:t>
      </w:r>
      <w:r w:rsidR="003613EC" w:rsidRPr="00D81C54">
        <w:rPr>
          <w:rFonts w:cs="Times New Roman"/>
          <w:sz w:val="22"/>
          <w:szCs w:val="22"/>
        </w:rPr>
        <w:t>5 ust</w:t>
      </w:r>
      <w:r w:rsidR="003613EC">
        <w:rPr>
          <w:rFonts w:cs="Times New Roman"/>
          <w:sz w:val="22"/>
          <w:szCs w:val="22"/>
        </w:rPr>
        <w:t>. 5.2;</w:t>
      </w:r>
    </w:p>
    <w:p w:rsidR="00DE373E" w:rsidRPr="00D81C54" w:rsidRDefault="00DE373E" w:rsidP="00DE373E">
      <w:pPr>
        <w:widowControl/>
        <w:tabs>
          <w:tab w:val="num" w:pos="426"/>
          <w:tab w:val="left" w:pos="1596"/>
        </w:tabs>
        <w:spacing w:before="120"/>
        <w:ind w:left="709"/>
        <w:jc w:val="both"/>
        <w:rPr>
          <w:rFonts w:cs="Times New Roman"/>
          <w:sz w:val="22"/>
          <w:szCs w:val="22"/>
        </w:rPr>
      </w:pPr>
      <w:r w:rsidRPr="00D81C54">
        <w:rPr>
          <w:rFonts w:cs="Times New Roman"/>
          <w:sz w:val="22"/>
          <w:szCs w:val="22"/>
        </w:rPr>
        <w:t>c) umowa zawiera zapisy uzależniające dokonanie zapłaty na rzecz podwykonawcy od odbioru robót przez Zamawiającego lub od zapłaty należności Wykonawcy przez Zamawiającego;</w:t>
      </w:r>
    </w:p>
    <w:p w:rsidR="00DE373E" w:rsidRPr="00D81C54" w:rsidRDefault="00DE373E" w:rsidP="00DE373E">
      <w:pPr>
        <w:widowControl/>
        <w:tabs>
          <w:tab w:val="num" w:pos="426"/>
          <w:tab w:val="left" w:pos="1596"/>
        </w:tabs>
        <w:spacing w:before="120"/>
        <w:ind w:left="709"/>
        <w:jc w:val="both"/>
        <w:rPr>
          <w:rFonts w:cs="Times New Roman"/>
          <w:sz w:val="22"/>
          <w:szCs w:val="22"/>
        </w:rPr>
      </w:pPr>
      <w:r w:rsidRPr="00D81C54">
        <w:rPr>
          <w:rFonts w:cs="Times New Roman"/>
          <w:sz w:val="22"/>
          <w:szCs w:val="22"/>
        </w:rPr>
        <w:t>d) umowa nie zawiera uregulowań dotyczących zawierania umów na roboty budowlane, dostawy lub usługi związane z realizacją niniejszego zamówienia z dalszymi podwykonawcami, w szczególności zapisów warunkujących podpisanie tych umów od akceptacji Zamawiającego;</w:t>
      </w:r>
    </w:p>
    <w:p w:rsidR="00DE373E" w:rsidRPr="00D81C54" w:rsidRDefault="00DE373E" w:rsidP="00DE373E">
      <w:pPr>
        <w:widowControl/>
        <w:tabs>
          <w:tab w:val="num" w:pos="426"/>
          <w:tab w:val="left" w:pos="1596"/>
        </w:tabs>
        <w:spacing w:before="120"/>
        <w:ind w:left="709"/>
        <w:jc w:val="both"/>
        <w:rPr>
          <w:rFonts w:cs="Times New Roman"/>
          <w:sz w:val="22"/>
          <w:szCs w:val="22"/>
        </w:rPr>
      </w:pPr>
      <w:r w:rsidRPr="00D81C54">
        <w:rPr>
          <w:rFonts w:cs="Times New Roman"/>
          <w:sz w:val="22"/>
          <w:szCs w:val="22"/>
        </w:rPr>
        <w:t>e) umowa nie zawiera ceny;</w:t>
      </w:r>
    </w:p>
    <w:p w:rsidR="00DE373E" w:rsidRPr="00D81C54" w:rsidRDefault="00DE373E" w:rsidP="00DE373E">
      <w:pPr>
        <w:widowControl/>
        <w:tabs>
          <w:tab w:val="num" w:pos="426"/>
          <w:tab w:val="left" w:pos="1596"/>
        </w:tabs>
        <w:spacing w:before="120"/>
        <w:ind w:left="709"/>
        <w:jc w:val="both"/>
        <w:rPr>
          <w:rFonts w:cs="Times New Roman"/>
          <w:sz w:val="22"/>
          <w:szCs w:val="22"/>
        </w:rPr>
      </w:pPr>
      <w:r w:rsidRPr="00D81C54">
        <w:rPr>
          <w:rFonts w:cs="Times New Roman"/>
          <w:sz w:val="22"/>
          <w:szCs w:val="22"/>
        </w:rPr>
        <w:t>f) umowa zawiera zapisy dotyczące utajnienia jej treści w zakresie ceny dla Zamawiającego.</w:t>
      </w:r>
    </w:p>
    <w:p w:rsidR="00DE373E" w:rsidRPr="00D81C54" w:rsidRDefault="00DE373E" w:rsidP="004500D8">
      <w:pPr>
        <w:widowControl/>
        <w:numPr>
          <w:ilvl w:val="2"/>
          <w:numId w:val="44"/>
        </w:numPr>
        <w:tabs>
          <w:tab w:val="clear" w:pos="1146"/>
          <w:tab w:val="num" w:pos="426"/>
          <w:tab w:val="num" w:pos="720"/>
          <w:tab w:val="left" w:pos="1596"/>
        </w:tabs>
        <w:suppressAutoHyphens w:val="0"/>
        <w:spacing w:before="120"/>
        <w:ind w:left="709"/>
        <w:jc w:val="both"/>
        <w:textAlignment w:val="auto"/>
        <w:rPr>
          <w:rFonts w:cs="Times New Roman"/>
          <w:sz w:val="22"/>
          <w:szCs w:val="22"/>
        </w:rPr>
      </w:pPr>
      <w:r w:rsidRPr="00D81C54">
        <w:rPr>
          <w:rFonts w:cs="Times New Roman"/>
          <w:sz w:val="22"/>
          <w:szCs w:val="22"/>
        </w:rPr>
        <w:t>Niezgłoszenie pisemnych zastrzeżeń do przedłożonego projektu umowy o podwykonawstwo, której przedmiotem są roboty budowlane, w wyżej wymienionym terminie, uważa się za akceptacje projektu umowy przez zamawiającego.</w:t>
      </w:r>
    </w:p>
    <w:p w:rsidR="00DE373E" w:rsidRPr="00D81C54" w:rsidRDefault="00DE373E" w:rsidP="004500D8">
      <w:pPr>
        <w:widowControl/>
        <w:numPr>
          <w:ilvl w:val="2"/>
          <w:numId w:val="44"/>
        </w:numPr>
        <w:tabs>
          <w:tab w:val="clear" w:pos="1146"/>
          <w:tab w:val="num" w:pos="426"/>
          <w:tab w:val="num" w:pos="720"/>
          <w:tab w:val="left" w:pos="1596"/>
        </w:tabs>
        <w:suppressAutoHyphens w:val="0"/>
        <w:spacing w:before="120"/>
        <w:ind w:left="709"/>
        <w:jc w:val="both"/>
        <w:textAlignment w:val="auto"/>
        <w:rPr>
          <w:rFonts w:cs="Times New Roman"/>
          <w:sz w:val="22"/>
          <w:szCs w:val="22"/>
        </w:rPr>
      </w:pPr>
      <w:r w:rsidRPr="00D81C54">
        <w:rPr>
          <w:rFonts w:cs="Times New Roman"/>
          <w:sz w:val="22"/>
          <w:szCs w:val="22"/>
        </w:rPr>
        <w:t>Wykonawca, podwykonawca lub dalszy podwykonawca zamówienia na roboty budowlane przedkłada zamawiającemu poświadczoną za zgodność z oryginałem kopie zawartej umowy o podwykonawstwo, której przedmiotem są roboty budowlane, w terminie 7 dni od dnia jej zawarcia.</w:t>
      </w:r>
    </w:p>
    <w:p w:rsidR="00DE373E" w:rsidRPr="00D81C54" w:rsidRDefault="00DE373E" w:rsidP="004500D8">
      <w:pPr>
        <w:widowControl/>
        <w:numPr>
          <w:ilvl w:val="2"/>
          <w:numId w:val="44"/>
        </w:numPr>
        <w:tabs>
          <w:tab w:val="clear" w:pos="1146"/>
          <w:tab w:val="num" w:pos="426"/>
          <w:tab w:val="num" w:pos="720"/>
          <w:tab w:val="left" w:pos="1596"/>
        </w:tabs>
        <w:suppressAutoHyphens w:val="0"/>
        <w:spacing w:before="120"/>
        <w:ind w:left="709"/>
        <w:jc w:val="both"/>
        <w:textAlignment w:val="auto"/>
        <w:rPr>
          <w:rFonts w:cs="Times New Roman"/>
          <w:sz w:val="22"/>
          <w:szCs w:val="22"/>
        </w:rPr>
      </w:pPr>
      <w:r w:rsidRPr="00D81C54">
        <w:rPr>
          <w:rFonts w:cs="Times New Roman"/>
          <w:sz w:val="22"/>
          <w:szCs w:val="22"/>
        </w:rPr>
        <w:t xml:space="preserve">Zamawiający, w terminie 14 dni od otrzymania, zgłasza pisemny sprzeciw do umowy o podwykonawstwo, której przedmiotem są roboty budowlane, w przypadkach, o których mowa w ust. </w:t>
      </w:r>
      <w:r w:rsidR="00BF1F6E">
        <w:rPr>
          <w:rFonts w:cs="Times New Roman"/>
          <w:sz w:val="22"/>
          <w:szCs w:val="22"/>
        </w:rPr>
        <w:t>7.2.</w:t>
      </w:r>
      <w:r w:rsidRPr="00D81C54">
        <w:rPr>
          <w:rFonts w:cs="Times New Roman"/>
          <w:sz w:val="22"/>
          <w:szCs w:val="22"/>
        </w:rPr>
        <w:t>3.</w:t>
      </w:r>
    </w:p>
    <w:p w:rsidR="00DE373E" w:rsidRPr="00D81C54" w:rsidRDefault="00DE373E" w:rsidP="004500D8">
      <w:pPr>
        <w:widowControl/>
        <w:numPr>
          <w:ilvl w:val="2"/>
          <w:numId w:val="44"/>
        </w:numPr>
        <w:tabs>
          <w:tab w:val="clear" w:pos="1146"/>
          <w:tab w:val="num" w:pos="426"/>
          <w:tab w:val="num" w:pos="720"/>
          <w:tab w:val="left" w:pos="1596"/>
        </w:tabs>
        <w:suppressAutoHyphens w:val="0"/>
        <w:spacing w:before="120"/>
        <w:ind w:left="709"/>
        <w:jc w:val="both"/>
        <w:textAlignment w:val="auto"/>
        <w:rPr>
          <w:rFonts w:cs="Times New Roman"/>
          <w:sz w:val="22"/>
          <w:szCs w:val="22"/>
        </w:rPr>
      </w:pPr>
      <w:r w:rsidRPr="00D81C54">
        <w:rPr>
          <w:rFonts w:cs="Times New Roman"/>
          <w:sz w:val="22"/>
          <w:szCs w:val="22"/>
        </w:rPr>
        <w:t>Niezgłoszenie pisemnego sprzeciwu do przedłożonej umowy o podwykonawstwo, której przedmiotem są roboty budowlane, w terminie określonym w ust. 6 uważa się za akceptacje umowy przez zamawiającego.</w:t>
      </w:r>
    </w:p>
    <w:p w:rsidR="00DE373E" w:rsidRPr="00D81C54" w:rsidRDefault="00DE373E" w:rsidP="004500D8">
      <w:pPr>
        <w:widowControl/>
        <w:numPr>
          <w:ilvl w:val="2"/>
          <w:numId w:val="44"/>
        </w:numPr>
        <w:tabs>
          <w:tab w:val="clear" w:pos="1146"/>
          <w:tab w:val="num" w:pos="426"/>
          <w:tab w:val="num" w:pos="720"/>
          <w:tab w:val="left" w:pos="1596"/>
        </w:tabs>
        <w:suppressAutoHyphens w:val="0"/>
        <w:spacing w:before="120"/>
        <w:ind w:left="709"/>
        <w:jc w:val="both"/>
        <w:textAlignment w:val="auto"/>
        <w:rPr>
          <w:rFonts w:cs="Times New Roman"/>
          <w:sz w:val="22"/>
          <w:szCs w:val="22"/>
        </w:rPr>
      </w:pPr>
      <w:r w:rsidRPr="00D81C54">
        <w:rPr>
          <w:rFonts w:cs="Times New Roman"/>
          <w:sz w:val="22"/>
          <w:szCs w:val="22"/>
        </w:rPr>
        <w:t xml:space="preserve">Wykonawca, podwykonawca lub dalszy podwykonawca zamówienia </w:t>
      </w:r>
      <w:r w:rsidR="006F64C3">
        <w:rPr>
          <w:rFonts w:cs="Times New Roman"/>
          <w:sz w:val="22"/>
          <w:szCs w:val="22"/>
        </w:rPr>
        <w:t>na roboty budowlane przedkłada Z</w:t>
      </w:r>
      <w:r w:rsidRPr="00D81C54">
        <w:rPr>
          <w:rFonts w:cs="Times New Roman"/>
          <w:sz w:val="22"/>
          <w:szCs w:val="22"/>
        </w:rPr>
        <w:t>amawiającemu poświadczoną za zgodność z oryginałem kopie zawartej umowy o podwykonawstwo, której przedmiotem są dostawy lub usług</w:t>
      </w:r>
      <w:r w:rsidR="00BF1F6E">
        <w:rPr>
          <w:rFonts w:cs="Times New Roman"/>
          <w:sz w:val="22"/>
          <w:szCs w:val="22"/>
        </w:rPr>
        <w:t xml:space="preserve">i, w terminie </w:t>
      </w:r>
      <w:r w:rsidRPr="00D81C54">
        <w:rPr>
          <w:rFonts w:cs="Times New Roman"/>
          <w:sz w:val="22"/>
          <w:szCs w:val="22"/>
        </w:rPr>
        <w:t>7 dni od dnia jej zawarcia</w:t>
      </w:r>
      <w:r w:rsidR="00BF1F6E">
        <w:rPr>
          <w:rFonts w:cs="Times New Roman"/>
          <w:sz w:val="22"/>
          <w:szCs w:val="22"/>
        </w:rPr>
        <w:t>.</w:t>
      </w:r>
    </w:p>
    <w:p w:rsidR="00DE373E" w:rsidRPr="00D81C54" w:rsidRDefault="006F64C3" w:rsidP="004500D8">
      <w:pPr>
        <w:widowControl/>
        <w:numPr>
          <w:ilvl w:val="2"/>
          <w:numId w:val="44"/>
        </w:numPr>
        <w:tabs>
          <w:tab w:val="clear" w:pos="1146"/>
          <w:tab w:val="num" w:pos="426"/>
          <w:tab w:val="num" w:pos="720"/>
          <w:tab w:val="left" w:pos="1596"/>
        </w:tabs>
        <w:suppressAutoHyphens w:val="0"/>
        <w:spacing w:before="120"/>
        <w:ind w:left="709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</w:t>
      </w:r>
      <w:r w:rsidR="00DE373E" w:rsidRPr="00D81C54">
        <w:rPr>
          <w:rFonts w:cs="Times New Roman"/>
          <w:sz w:val="22"/>
          <w:szCs w:val="22"/>
        </w:rPr>
        <w:t xml:space="preserve">eżeli termin zapłaty wynagrodzenia jest dłuższy niż określony </w:t>
      </w:r>
      <w:r w:rsidR="00960278" w:rsidRPr="00D81C54">
        <w:rPr>
          <w:rFonts w:cs="Times New Roman"/>
          <w:sz w:val="22"/>
          <w:szCs w:val="22"/>
        </w:rPr>
        <w:t>w ust</w:t>
      </w:r>
      <w:r w:rsidR="00DE373E" w:rsidRPr="00D81C54"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</w:rPr>
        <w:t xml:space="preserve"> 7.2.2, Zamawiający informuje o tym W</w:t>
      </w:r>
      <w:r w:rsidR="00DE373E" w:rsidRPr="00D81C54">
        <w:rPr>
          <w:rFonts w:cs="Times New Roman"/>
          <w:sz w:val="22"/>
          <w:szCs w:val="22"/>
        </w:rPr>
        <w:t>ykonawcę i wzywa go do doprowadzenia do zmiany tej umowy. Wykonaw</w:t>
      </w:r>
      <w:r>
        <w:rPr>
          <w:rFonts w:cs="Times New Roman"/>
          <w:sz w:val="22"/>
          <w:szCs w:val="22"/>
        </w:rPr>
        <w:t>ca zobowiązany jest zawiadomić Z</w:t>
      </w:r>
      <w:r w:rsidR="00DE373E" w:rsidRPr="00D81C54">
        <w:rPr>
          <w:rFonts w:cs="Times New Roman"/>
          <w:sz w:val="22"/>
          <w:szCs w:val="22"/>
        </w:rPr>
        <w:t>amawiającego o dokonanej zmianie w termin</w:t>
      </w:r>
      <w:r>
        <w:rPr>
          <w:rFonts w:cs="Times New Roman"/>
          <w:sz w:val="22"/>
          <w:szCs w:val="22"/>
        </w:rPr>
        <w:t>ie 7 dni od otrzymania wezwania.</w:t>
      </w:r>
    </w:p>
    <w:p w:rsidR="00DE373E" w:rsidRPr="00D81C54" w:rsidRDefault="00DE373E" w:rsidP="004500D8">
      <w:pPr>
        <w:widowControl/>
        <w:numPr>
          <w:ilvl w:val="2"/>
          <w:numId w:val="44"/>
        </w:numPr>
        <w:tabs>
          <w:tab w:val="clear" w:pos="1146"/>
          <w:tab w:val="num" w:pos="426"/>
          <w:tab w:val="num" w:pos="720"/>
          <w:tab w:val="left" w:pos="1596"/>
        </w:tabs>
        <w:suppressAutoHyphens w:val="0"/>
        <w:spacing w:before="120"/>
        <w:ind w:left="709"/>
        <w:jc w:val="both"/>
        <w:textAlignment w:val="auto"/>
        <w:rPr>
          <w:rFonts w:cs="Times New Roman"/>
          <w:sz w:val="22"/>
          <w:szCs w:val="22"/>
        </w:rPr>
      </w:pPr>
      <w:r w:rsidRPr="00D81C54">
        <w:rPr>
          <w:rFonts w:cs="Times New Roman"/>
          <w:sz w:val="22"/>
          <w:szCs w:val="22"/>
        </w:rPr>
        <w:t xml:space="preserve">Przepisy ust. 1–9 stosuje się do zmian umowy o podwykonawstwo. </w:t>
      </w:r>
    </w:p>
    <w:p w:rsidR="00DE373E" w:rsidRPr="00D81C54" w:rsidRDefault="00DE373E" w:rsidP="004500D8">
      <w:pPr>
        <w:widowControl/>
        <w:numPr>
          <w:ilvl w:val="2"/>
          <w:numId w:val="44"/>
        </w:numPr>
        <w:tabs>
          <w:tab w:val="clear" w:pos="1146"/>
          <w:tab w:val="num" w:pos="426"/>
          <w:tab w:val="num" w:pos="720"/>
          <w:tab w:val="left" w:pos="1596"/>
        </w:tabs>
        <w:suppressAutoHyphens w:val="0"/>
        <w:spacing w:before="120"/>
        <w:ind w:left="709"/>
        <w:jc w:val="both"/>
        <w:textAlignment w:val="auto"/>
        <w:rPr>
          <w:rFonts w:cs="Times New Roman"/>
          <w:sz w:val="22"/>
          <w:szCs w:val="22"/>
        </w:rPr>
      </w:pPr>
      <w:r w:rsidRPr="00D81C54">
        <w:rPr>
          <w:rFonts w:cs="Times New Roman"/>
          <w:sz w:val="22"/>
          <w:szCs w:val="22"/>
        </w:rPr>
        <w:t>W przypadku powierzenia przez Wykonawcę realizacji robót podwykonawcy, Wykonawca zobowiązany jest do dokonania we własnym zakresie zapłaty wymagalnego wynagrodzenia należnego podwykonawcy z zachowaniem terminów płatności okre</w:t>
      </w:r>
      <w:r w:rsidR="00EA3C25">
        <w:rPr>
          <w:rFonts w:cs="Times New Roman"/>
          <w:sz w:val="22"/>
          <w:szCs w:val="22"/>
        </w:rPr>
        <w:t>ślonych w umowie z podwykonawcą</w:t>
      </w:r>
      <w:r w:rsidRPr="00D81C54">
        <w:rPr>
          <w:rFonts w:cs="Times New Roman"/>
          <w:sz w:val="22"/>
          <w:szCs w:val="22"/>
        </w:rPr>
        <w:t>. Dla potwierdzenia dokonanej zapłaty wraz z faktur</w:t>
      </w:r>
      <w:r w:rsidR="00EA3C25">
        <w:rPr>
          <w:rFonts w:cs="Times New Roman"/>
          <w:sz w:val="22"/>
          <w:szCs w:val="22"/>
        </w:rPr>
        <w:t>ą</w:t>
      </w:r>
      <w:r w:rsidRPr="00D81C54">
        <w:rPr>
          <w:rFonts w:cs="Times New Roman"/>
          <w:sz w:val="22"/>
          <w:szCs w:val="22"/>
        </w:rPr>
        <w:t xml:space="preserve"> obejmującą wynagrodzenie za </w:t>
      </w:r>
      <w:r w:rsidRPr="00D81C54">
        <w:rPr>
          <w:rFonts w:cs="Times New Roman"/>
          <w:sz w:val="22"/>
          <w:szCs w:val="22"/>
        </w:rPr>
        <w:lastRenderedPageBreak/>
        <w:t>zakres robót wykonanych przez podwykonawcę, należy przekazać Zamawiającemu oświadczenie podwykonawcy lub dalszego podwykonawcy potwierdzające dokonanie zapłaty całości należnego mu wynagrodzenia.</w:t>
      </w:r>
    </w:p>
    <w:p w:rsidR="00DE373E" w:rsidRPr="00D81C54" w:rsidRDefault="00DE373E" w:rsidP="004500D8">
      <w:pPr>
        <w:widowControl/>
        <w:numPr>
          <w:ilvl w:val="2"/>
          <w:numId w:val="44"/>
        </w:numPr>
        <w:tabs>
          <w:tab w:val="clear" w:pos="1146"/>
          <w:tab w:val="num" w:pos="426"/>
          <w:tab w:val="num" w:pos="720"/>
          <w:tab w:val="left" w:pos="1596"/>
        </w:tabs>
        <w:suppressAutoHyphens w:val="0"/>
        <w:spacing w:before="120"/>
        <w:ind w:left="709"/>
        <w:jc w:val="both"/>
        <w:textAlignment w:val="auto"/>
        <w:rPr>
          <w:rFonts w:cs="Times New Roman"/>
          <w:sz w:val="22"/>
          <w:szCs w:val="22"/>
        </w:rPr>
      </w:pPr>
      <w:r w:rsidRPr="00D81C54">
        <w:rPr>
          <w:rFonts w:cs="Times New Roman"/>
          <w:sz w:val="22"/>
          <w:szCs w:val="22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:rsidR="00DE373E" w:rsidRPr="00D81C54" w:rsidRDefault="00DE373E" w:rsidP="004500D8">
      <w:pPr>
        <w:widowControl/>
        <w:numPr>
          <w:ilvl w:val="2"/>
          <w:numId w:val="44"/>
        </w:numPr>
        <w:tabs>
          <w:tab w:val="clear" w:pos="1146"/>
          <w:tab w:val="num" w:pos="426"/>
          <w:tab w:val="num" w:pos="720"/>
          <w:tab w:val="left" w:pos="1596"/>
        </w:tabs>
        <w:suppressAutoHyphens w:val="0"/>
        <w:spacing w:before="120"/>
        <w:ind w:left="709"/>
        <w:jc w:val="both"/>
        <w:textAlignment w:val="auto"/>
        <w:rPr>
          <w:rFonts w:cs="Times New Roman"/>
          <w:sz w:val="22"/>
          <w:szCs w:val="22"/>
        </w:rPr>
      </w:pPr>
      <w:r w:rsidRPr="00D81C54">
        <w:rPr>
          <w:rFonts w:cs="Times New Roman"/>
          <w:sz w:val="22"/>
          <w:szCs w:val="22"/>
        </w:rPr>
        <w:t xml:space="preserve">Wynagrodzenie, o którym mowa w ust. </w:t>
      </w:r>
      <w:r w:rsidR="006F64C3">
        <w:rPr>
          <w:rFonts w:cs="Times New Roman"/>
          <w:sz w:val="22"/>
          <w:szCs w:val="22"/>
        </w:rPr>
        <w:t>7.2.</w:t>
      </w:r>
      <w:r w:rsidRPr="00D81C54">
        <w:rPr>
          <w:rFonts w:cs="Times New Roman"/>
          <w:sz w:val="22"/>
          <w:szCs w:val="22"/>
        </w:rPr>
        <w:t xml:space="preserve">11, dotyczy wyłącznie należności powstałych po zaakceptowaniu przez zamawiającego umowy o podwykonawstwo, której przedmiotem są roboty budowlane, lub po przedłożeniu zamawiającemu poświadczonej za </w:t>
      </w:r>
      <w:r w:rsidR="00EA3C25" w:rsidRPr="00D81C54">
        <w:rPr>
          <w:rFonts w:cs="Times New Roman"/>
          <w:sz w:val="22"/>
          <w:szCs w:val="22"/>
        </w:rPr>
        <w:t>zgodność z</w:t>
      </w:r>
      <w:r w:rsidRPr="00D81C54">
        <w:rPr>
          <w:rFonts w:cs="Times New Roman"/>
          <w:sz w:val="22"/>
          <w:szCs w:val="22"/>
        </w:rPr>
        <w:t xml:space="preserve"> oryginałem kopii umowy o podwykonawstwo, której przedmiotem są dostawy lub usługi.</w:t>
      </w:r>
    </w:p>
    <w:p w:rsidR="00DE373E" w:rsidRPr="00D81C54" w:rsidRDefault="00DE373E" w:rsidP="004500D8">
      <w:pPr>
        <w:widowControl/>
        <w:numPr>
          <w:ilvl w:val="2"/>
          <w:numId w:val="44"/>
        </w:numPr>
        <w:tabs>
          <w:tab w:val="clear" w:pos="1146"/>
          <w:tab w:val="num" w:pos="426"/>
          <w:tab w:val="num" w:pos="720"/>
          <w:tab w:val="left" w:pos="1596"/>
        </w:tabs>
        <w:suppressAutoHyphens w:val="0"/>
        <w:spacing w:before="120"/>
        <w:ind w:left="709"/>
        <w:jc w:val="both"/>
        <w:textAlignment w:val="auto"/>
        <w:rPr>
          <w:rFonts w:cs="Times New Roman"/>
          <w:sz w:val="22"/>
          <w:szCs w:val="22"/>
        </w:rPr>
      </w:pPr>
      <w:r w:rsidRPr="00D81C54">
        <w:rPr>
          <w:rFonts w:cs="Times New Roman"/>
          <w:sz w:val="22"/>
          <w:szCs w:val="22"/>
        </w:rPr>
        <w:t>Bezpośrednia zapłata obejmuje wyłącznie należne wynagrodzenie, bez odsetek, należnych podwykonawcy lub dalszemu podwykonawcy.</w:t>
      </w:r>
    </w:p>
    <w:p w:rsidR="00DE373E" w:rsidRPr="00D81C54" w:rsidRDefault="00DE373E" w:rsidP="004500D8">
      <w:pPr>
        <w:widowControl/>
        <w:numPr>
          <w:ilvl w:val="2"/>
          <w:numId w:val="44"/>
        </w:numPr>
        <w:tabs>
          <w:tab w:val="clear" w:pos="1146"/>
          <w:tab w:val="num" w:pos="426"/>
          <w:tab w:val="num" w:pos="720"/>
          <w:tab w:val="left" w:pos="1596"/>
        </w:tabs>
        <w:suppressAutoHyphens w:val="0"/>
        <w:spacing w:before="120"/>
        <w:ind w:left="709"/>
        <w:jc w:val="both"/>
        <w:textAlignment w:val="auto"/>
        <w:rPr>
          <w:rFonts w:cs="Times New Roman"/>
          <w:sz w:val="22"/>
          <w:szCs w:val="22"/>
        </w:rPr>
      </w:pPr>
      <w:r w:rsidRPr="00D81C54">
        <w:rPr>
          <w:rFonts w:cs="Times New Roman"/>
          <w:sz w:val="22"/>
          <w:szCs w:val="22"/>
        </w:rPr>
        <w:t>Przed do</w:t>
      </w:r>
      <w:r w:rsidR="006F64C3">
        <w:rPr>
          <w:rFonts w:cs="Times New Roman"/>
          <w:sz w:val="22"/>
          <w:szCs w:val="22"/>
        </w:rPr>
        <w:t>konaniem bezpośredniej zapłaty Zamawiający prześle W</w:t>
      </w:r>
      <w:r w:rsidRPr="00D81C54">
        <w:rPr>
          <w:rFonts w:cs="Times New Roman"/>
          <w:sz w:val="22"/>
          <w:szCs w:val="22"/>
        </w:rPr>
        <w:t xml:space="preserve">ykonawcy informację o zamiarze dokonania bezpośredniej zapłaty. Wykonawca może, w terminie 7 dni od otrzymania </w:t>
      </w:r>
      <w:r w:rsidR="00EA3C25" w:rsidRPr="00D81C54">
        <w:rPr>
          <w:rFonts w:cs="Times New Roman"/>
          <w:sz w:val="22"/>
          <w:szCs w:val="22"/>
        </w:rPr>
        <w:t>informacji, zgłosić</w:t>
      </w:r>
      <w:r w:rsidRPr="00D81C54">
        <w:rPr>
          <w:rFonts w:cs="Times New Roman"/>
          <w:sz w:val="22"/>
          <w:szCs w:val="22"/>
        </w:rPr>
        <w:t xml:space="preserve"> pisemne uwagi dotyczące zasadności bezpośredniej zapłaty wynagrodzenia podwykonawcy lub dalszemu podwykonawcy, o których mowa w ust. </w:t>
      </w:r>
      <w:r w:rsidR="006F64C3">
        <w:rPr>
          <w:rFonts w:cs="Times New Roman"/>
          <w:sz w:val="22"/>
          <w:szCs w:val="22"/>
        </w:rPr>
        <w:t>7.2.</w:t>
      </w:r>
      <w:r w:rsidRPr="00D81C54">
        <w:rPr>
          <w:rFonts w:cs="Times New Roman"/>
          <w:sz w:val="22"/>
          <w:szCs w:val="22"/>
        </w:rPr>
        <w:t>11.</w:t>
      </w:r>
    </w:p>
    <w:p w:rsidR="00DE373E" w:rsidRPr="00D81C54" w:rsidRDefault="00DE373E" w:rsidP="004500D8">
      <w:pPr>
        <w:widowControl/>
        <w:numPr>
          <w:ilvl w:val="2"/>
          <w:numId w:val="44"/>
        </w:numPr>
        <w:tabs>
          <w:tab w:val="clear" w:pos="1146"/>
          <w:tab w:val="num" w:pos="426"/>
          <w:tab w:val="num" w:pos="720"/>
          <w:tab w:val="left" w:pos="1596"/>
        </w:tabs>
        <w:suppressAutoHyphens w:val="0"/>
        <w:spacing w:before="120"/>
        <w:ind w:left="709"/>
        <w:jc w:val="both"/>
        <w:textAlignment w:val="auto"/>
        <w:rPr>
          <w:rFonts w:cs="Times New Roman"/>
          <w:sz w:val="22"/>
          <w:szCs w:val="22"/>
        </w:rPr>
      </w:pPr>
      <w:r w:rsidRPr="00D81C54">
        <w:rPr>
          <w:rFonts w:cs="Times New Roman"/>
          <w:sz w:val="22"/>
          <w:szCs w:val="22"/>
        </w:rPr>
        <w:t xml:space="preserve">W przypadku zgłoszenia w wymaganym terminie uwag, o których mowa w ust. </w:t>
      </w:r>
      <w:r w:rsidR="006F64C3">
        <w:rPr>
          <w:rFonts w:cs="Times New Roman"/>
          <w:sz w:val="22"/>
          <w:szCs w:val="22"/>
        </w:rPr>
        <w:t>7.2.</w:t>
      </w:r>
      <w:r w:rsidR="00EA3C25">
        <w:rPr>
          <w:rFonts w:cs="Times New Roman"/>
          <w:sz w:val="22"/>
          <w:szCs w:val="22"/>
        </w:rPr>
        <w:t>15</w:t>
      </w:r>
      <w:r w:rsidRPr="00D81C54">
        <w:rPr>
          <w:rFonts w:cs="Times New Roman"/>
          <w:sz w:val="22"/>
          <w:szCs w:val="22"/>
        </w:rPr>
        <w:t>, zamawiający może:</w:t>
      </w:r>
    </w:p>
    <w:p w:rsidR="00DE373E" w:rsidRPr="00D81C54" w:rsidRDefault="00DE373E" w:rsidP="00DE373E">
      <w:pPr>
        <w:widowControl/>
        <w:tabs>
          <w:tab w:val="num" w:pos="426"/>
          <w:tab w:val="left" w:pos="1596"/>
        </w:tabs>
        <w:spacing w:before="120"/>
        <w:ind w:left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a) </w:t>
      </w:r>
      <w:r w:rsidRPr="00D81C54">
        <w:rPr>
          <w:rFonts w:cs="Times New Roman"/>
          <w:sz w:val="22"/>
          <w:szCs w:val="22"/>
        </w:rPr>
        <w:t>nie dokonać bezpośredniej zapłaty wynagrodzenia podwykonawcy lub dalszemu podwykonawcy, jeżeli wykonawca wykaże niezasadność takiej zapłaty albo,</w:t>
      </w:r>
    </w:p>
    <w:p w:rsidR="00DE373E" w:rsidRPr="00D81C54" w:rsidRDefault="00DE373E" w:rsidP="00DE373E">
      <w:pPr>
        <w:widowControl/>
        <w:tabs>
          <w:tab w:val="num" w:pos="426"/>
          <w:tab w:val="left" w:pos="1596"/>
        </w:tabs>
        <w:spacing w:before="120"/>
        <w:ind w:left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b) </w:t>
      </w:r>
      <w:r w:rsidRPr="00D81C54">
        <w:rPr>
          <w:rFonts w:cs="Times New Roman"/>
          <w:sz w:val="22"/>
          <w:szCs w:val="22"/>
        </w:rPr>
        <w:t xml:space="preserve">złożyć do depozytu sądowego kwotę potrzebną na pokrycie wynagrodzenia podwykonawcy lub dalszego podwykonawcy w przypadku istnienia zasadniczej wątpliwości </w:t>
      </w:r>
      <w:r w:rsidR="00EA3C25" w:rsidRPr="00D81C54">
        <w:rPr>
          <w:rFonts w:cs="Times New Roman"/>
          <w:sz w:val="22"/>
          <w:szCs w:val="22"/>
        </w:rPr>
        <w:t>zamawiającego, co</w:t>
      </w:r>
      <w:r w:rsidRPr="00D81C54">
        <w:rPr>
          <w:rFonts w:cs="Times New Roman"/>
          <w:sz w:val="22"/>
          <w:szCs w:val="22"/>
        </w:rPr>
        <w:t xml:space="preserve"> do wysokości należnej zapłaty lub podmiotu, któremu płatność się należy, albo</w:t>
      </w:r>
    </w:p>
    <w:p w:rsidR="00DE373E" w:rsidRPr="00D81C54" w:rsidRDefault="00DE373E" w:rsidP="00DE373E">
      <w:pPr>
        <w:widowControl/>
        <w:tabs>
          <w:tab w:val="num" w:pos="426"/>
          <w:tab w:val="left" w:pos="1596"/>
        </w:tabs>
        <w:spacing w:before="120"/>
        <w:ind w:left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</w:t>
      </w:r>
      <w:r w:rsidRPr="00D81C54">
        <w:rPr>
          <w:rFonts w:cs="Times New Roman"/>
          <w:sz w:val="22"/>
          <w:szCs w:val="22"/>
        </w:rPr>
        <w:t>) dokonać bezpośredniej zapłaty wynagrodzenia podwykonawcy lub dalszemu podwykonawcy, jeżeli podwykonawca lub dalszy podwykonawca wykaże zasadność takiej zapłaty.</w:t>
      </w:r>
    </w:p>
    <w:p w:rsidR="00DE373E" w:rsidRPr="00D81C54" w:rsidRDefault="00DE373E" w:rsidP="004500D8">
      <w:pPr>
        <w:widowControl/>
        <w:numPr>
          <w:ilvl w:val="2"/>
          <w:numId w:val="44"/>
        </w:numPr>
        <w:tabs>
          <w:tab w:val="clear" w:pos="1146"/>
          <w:tab w:val="num" w:pos="426"/>
          <w:tab w:val="num" w:pos="720"/>
          <w:tab w:val="left" w:pos="1596"/>
        </w:tabs>
        <w:suppressAutoHyphens w:val="0"/>
        <w:spacing w:before="120"/>
        <w:ind w:left="709"/>
        <w:jc w:val="both"/>
        <w:textAlignment w:val="auto"/>
        <w:rPr>
          <w:rFonts w:cs="Times New Roman"/>
          <w:sz w:val="22"/>
          <w:szCs w:val="22"/>
        </w:rPr>
      </w:pPr>
      <w:r w:rsidRPr="00D81C54">
        <w:rPr>
          <w:rFonts w:cs="Times New Roman"/>
          <w:sz w:val="22"/>
          <w:szCs w:val="22"/>
        </w:rPr>
        <w:t>W przypadku dokonania bezpośredniej zapłaty podwykonawcy lub dalszemu podwykonawcy, o których mowa w ust. 1, zamawiający potrąca kwotę wypłaconego wynagrodzenia z wynagrodzenia należnego wykonawcy.</w:t>
      </w:r>
    </w:p>
    <w:p w:rsidR="00DE373E" w:rsidRPr="00D81C54" w:rsidRDefault="00DE373E" w:rsidP="004500D8">
      <w:pPr>
        <w:widowControl/>
        <w:numPr>
          <w:ilvl w:val="2"/>
          <w:numId w:val="44"/>
        </w:numPr>
        <w:tabs>
          <w:tab w:val="clear" w:pos="1146"/>
          <w:tab w:val="num" w:pos="426"/>
          <w:tab w:val="num" w:pos="720"/>
          <w:tab w:val="left" w:pos="1596"/>
        </w:tabs>
        <w:suppressAutoHyphens w:val="0"/>
        <w:spacing w:before="120"/>
        <w:ind w:left="709"/>
        <w:jc w:val="both"/>
        <w:textAlignment w:val="auto"/>
        <w:rPr>
          <w:rFonts w:cs="Times New Roman"/>
          <w:sz w:val="22"/>
          <w:szCs w:val="22"/>
        </w:rPr>
      </w:pPr>
      <w:r w:rsidRPr="00D81C54">
        <w:rPr>
          <w:rFonts w:cs="Times New Roman"/>
          <w:sz w:val="22"/>
          <w:szCs w:val="22"/>
        </w:rPr>
        <w:t>Zamawiający zastrzega sobie prawo żądania od Wykonawcy oświadczeń Podwykonawców, podpisanych przez osoby prawnie umocowane, o otrzymaniu od Wykonawcy należnego wynagrodzenia. Jeżeli suma niepotwierdzonych przez Podwykonawców należności przekroczy pozostałą do uregulowania przez Zamawiającego na rzecz Wykonawcy kwotę umowną, Zamawiający może, z zastrzeżeniem ust. 7, wstrzymać zapłaty za faktury Wykonawcy, do czasu uregulowania zobowiązań wobec Podwykonawców i przedstawieniu Zamawiającemu stosownych oświadczeń Podwykonawców.</w:t>
      </w:r>
    </w:p>
    <w:p w:rsidR="00DE373E" w:rsidRPr="00D81C54" w:rsidRDefault="00DE373E" w:rsidP="004500D8">
      <w:pPr>
        <w:widowControl/>
        <w:numPr>
          <w:ilvl w:val="2"/>
          <w:numId w:val="44"/>
        </w:numPr>
        <w:tabs>
          <w:tab w:val="clear" w:pos="1146"/>
          <w:tab w:val="num" w:pos="426"/>
          <w:tab w:val="num" w:pos="720"/>
          <w:tab w:val="left" w:pos="1596"/>
        </w:tabs>
        <w:suppressAutoHyphens w:val="0"/>
        <w:spacing w:before="120"/>
        <w:ind w:left="709"/>
        <w:jc w:val="both"/>
        <w:textAlignment w:val="auto"/>
        <w:rPr>
          <w:rFonts w:cs="Times New Roman"/>
          <w:sz w:val="22"/>
          <w:szCs w:val="22"/>
        </w:rPr>
      </w:pPr>
      <w:r w:rsidRPr="00D81C54">
        <w:rPr>
          <w:rFonts w:cs="Times New Roman"/>
          <w:sz w:val="22"/>
          <w:szCs w:val="22"/>
        </w:rPr>
        <w:t>Dopuszcza się, w miejsce procedur opisanych w ust. 11, dostarczenie Zamawiającemu gwarancji bankowych, na kwotę równą wartości robót zlecanych Podwykonawcom, lub na kwotę stanowiącą różnicę pomiędzy tą wartością a przekazanymi Zamawiającemu oświadczeniami, o których mowa w ust. 11, z terminem ważności nie krótszym niż 3 miesiące po terminie określonym w harmonogramie robót. Wcześniejszy zwrot gwarancji bankowej może nastąpić po otrzymaniu przez Zamawiającego oświadczenia Podwykonawcy o uregulowaniu przez Wykonawcę należnych kwot.</w:t>
      </w:r>
    </w:p>
    <w:p w:rsidR="00DE373E" w:rsidRPr="00EB1712" w:rsidRDefault="00DE373E" w:rsidP="004500D8">
      <w:pPr>
        <w:widowControl/>
        <w:numPr>
          <w:ilvl w:val="2"/>
          <w:numId w:val="44"/>
        </w:numPr>
        <w:tabs>
          <w:tab w:val="clear" w:pos="1146"/>
          <w:tab w:val="num" w:pos="426"/>
          <w:tab w:val="left" w:pos="1596"/>
        </w:tabs>
        <w:suppressAutoHyphens w:val="0"/>
        <w:spacing w:before="120"/>
        <w:ind w:left="709"/>
        <w:jc w:val="both"/>
        <w:textAlignment w:val="auto"/>
        <w:rPr>
          <w:rFonts w:cs="Times New Roman"/>
          <w:sz w:val="22"/>
          <w:szCs w:val="22"/>
        </w:rPr>
      </w:pPr>
      <w:r w:rsidRPr="00D81C54">
        <w:rPr>
          <w:rFonts w:cs="Times New Roman"/>
          <w:sz w:val="22"/>
          <w:szCs w:val="22"/>
        </w:rPr>
        <w:t xml:space="preserve">Jakakolwiek przerwa w realizacji przedmiotu umowy wynikająca z braku Podwykonawcy będzie </w:t>
      </w:r>
      <w:r w:rsidR="00E540A2" w:rsidRPr="00D81C54">
        <w:rPr>
          <w:rFonts w:cs="Times New Roman"/>
          <w:sz w:val="22"/>
          <w:szCs w:val="22"/>
        </w:rPr>
        <w:t>traktowana, jako</w:t>
      </w:r>
      <w:r w:rsidRPr="00D81C54">
        <w:rPr>
          <w:rFonts w:cs="Times New Roman"/>
          <w:sz w:val="22"/>
          <w:szCs w:val="22"/>
        </w:rPr>
        <w:t xml:space="preserve"> przerwa wynikła z przyczyn zależnych od Wykonawcy i nie może stanowić podstawy do zmiany terminu zako</w:t>
      </w:r>
      <w:r w:rsidR="00E540A2">
        <w:rPr>
          <w:rFonts w:cs="Times New Roman"/>
          <w:sz w:val="22"/>
          <w:szCs w:val="22"/>
        </w:rPr>
        <w:t>ńczenia robót, o którym mowa w art.</w:t>
      </w:r>
      <w:r w:rsidRPr="00D81C54">
        <w:rPr>
          <w:rFonts w:cs="Times New Roman"/>
          <w:sz w:val="22"/>
          <w:szCs w:val="22"/>
        </w:rPr>
        <w:t xml:space="preserve"> 5 niniejszej umowy.</w:t>
      </w:r>
    </w:p>
    <w:p w:rsidR="00DE373E" w:rsidRPr="00EB1712" w:rsidRDefault="00DE373E" w:rsidP="00DE373E">
      <w:pPr>
        <w:widowControl/>
        <w:tabs>
          <w:tab w:val="num" w:pos="720"/>
          <w:tab w:val="left" w:pos="1596"/>
        </w:tabs>
        <w:spacing w:before="120"/>
        <w:jc w:val="both"/>
        <w:rPr>
          <w:rFonts w:cs="Times New Roman"/>
          <w:sz w:val="22"/>
          <w:szCs w:val="22"/>
        </w:rPr>
      </w:pPr>
    </w:p>
    <w:p w:rsidR="00DE373E" w:rsidRPr="00EB1712" w:rsidRDefault="00DE373E" w:rsidP="004500D8">
      <w:pPr>
        <w:numPr>
          <w:ilvl w:val="0"/>
          <w:numId w:val="46"/>
        </w:numPr>
        <w:tabs>
          <w:tab w:val="left" w:pos="1596"/>
        </w:tabs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sz w:val="22"/>
          <w:szCs w:val="22"/>
        </w:rPr>
      </w:pPr>
    </w:p>
    <w:p w:rsidR="00DE373E" w:rsidRPr="00EB1712" w:rsidRDefault="00A36A29" w:rsidP="00DE373E">
      <w:pPr>
        <w:tabs>
          <w:tab w:val="left" w:pos="1596"/>
        </w:tabs>
        <w:spacing w:before="12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GWARANCJA JAKOŚCI</w:t>
      </w:r>
    </w:p>
    <w:p w:rsidR="00DE373E" w:rsidRPr="00EB1712" w:rsidRDefault="00DE373E" w:rsidP="004500D8">
      <w:pPr>
        <w:widowControl/>
        <w:numPr>
          <w:ilvl w:val="1"/>
          <w:numId w:val="45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Wykonawca </w:t>
      </w:r>
      <w:r w:rsidR="00A36A29" w:rsidRPr="00EB1712">
        <w:rPr>
          <w:rFonts w:cs="Times New Roman"/>
          <w:sz w:val="22"/>
          <w:szCs w:val="22"/>
        </w:rPr>
        <w:t xml:space="preserve">udziela </w:t>
      </w:r>
      <w:r w:rsidR="00A36A29" w:rsidRPr="003855D7">
        <w:rPr>
          <w:rFonts w:cs="Times New Roman"/>
          <w:sz w:val="22"/>
          <w:szCs w:val="22"/>
        </w:rPr>
        <w:t>…………………</w:t>
      </w:r>
      <w:r w:rsidR="00A36A29" w:rsidRPr="00EB1712">
        <w:rPr>
          <w:rFonts w:cs="Times New Roman"/>
          <w:sz w:val="22"/>
          <w:szCs w:val="22"/>
        </w:rPr>
        <w:t xml:space="preserve"> letniej</w:t>
      </w:r>
      <w:r w:rsidRPr="00EB1712">
        <w:rPr>
          <w:rFonts w:cs="Times New Roman"/>
          <w:sz w:val="22"/>
          <w:szCs w:val="22"/>
        </w:rPr>
        <w:t xml:space="preserve"> gwarancji na roboty </w:t>
      </w:r>
      <w:r w:rsidR="00A36A29" w:rsidRPr="00EB1712">
        <w:rPr>
          <w:rFonts w:cs="Times New Roman"/>
          <w:sz w:val="22"/>
          <w:szCs w:val="22"/>
        </w:rPr>
        <w:t>budowlan</w:t>
      </w:r>
      <w:r w:rsidR="00A36A29">
        <w:rPr>
          <w:rFonts w:cs="Times New Roman"/>
          <w:sz w:val="22"/>
          <w:szCs w:val="22"/>
        </w:rPr>
        <w:t xml:space="preserve">e. </w:t>
      </w:r>
      <w:r w:rsidRPr="00EB1712">
        <w:rPr>
          <w:rFonts w:cs="Times New Roman"/>
          <w:sz w:val="22"/>
          <w:szCs w:val="22"/>
        </w:rPr>
        <w:t xml:space="preserve">Okres gwarancji liczony jest od </w:t>
      </w:r>
      <w:r w:rsidR="008F75F4" w:rsidRPr="00EB1712">
        <w:rPr>
          <w:rFonts w:cs="Times New Roman"/>
          <w:sz w:val="22"/>
          <w:szCs w:val="22"/>
        </w:rPr>
        <w:t>dnia odbioru</w:t>
      </w:r>
      <w:r w:rsidRPr="00EB1712">
        <w:rPr>
          <w:rFonts w:cs="Times New Roman"/>
          <w:sz w:val="22"/>
          <w:szCs w:val="22"/>
        </w:rPr>
        <w:t xml:space="preserve"> końcowego. </w:t>
      </w:r>
    </w:p>
    <w:p w:rsidR="00DE373E" w:rsidRPr="00EB1712" w:rsidRDefault="00DE373E" w:rsidP="004500D8">
      <w:pPr>
        <w:widowControl/>
        <w:numPr>
          <w:ilvl w:val="1"/>
          <w:numId w:val="45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Zamawiający powiadomi Wykonawcę o wszelkich ujawnionych usterkach w terminie </w:t>
      </w:r>
      <w:r>
        <w:rPr>
          <w:rFonts w:cs="Times New Roman"/>
          <w:sz w:val="22"/>
          <w:szCs w:val="22"/>
        </w:rPr>
        <w:t>5</w:t>
      </w:r>
      <w:r w:rsidRPr="00EB1712">
        <w:rPr>
          <w:rFonts w:cs="Times New Roman"/>
          <w:sz w:val="22"/>
          <w:szCs w:val="22"/>
        </w:rPr>
        <w:t xml:space="preserve"> dni od dnia ich ujawnienia.</w:t>
      </w:r>
    </w:p>
    <w:p w:rsidR="00DE373E" w:rsidRPr="00EB1712" w:rsidRDefault="00DE373E" w:rsidP="004500D8">
      <w:pPr>
        <w:widowControl/>
        <w:numPr>
          <w:ilvl w:val="1"/>
          <w:numId w:val="45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 Wykonawca zobowiązany jes</w:t>
      </w:r>
      <w:r>
        <w:rPr>
          <w:rFonts w:cs="Times New Roman"/>
          <w:sz w:val="22"/>
          <w:szCs w:val="22"/>
        </w:rPr>
        <w:t>t do usunięcia usterek w ciągu 5</w:t>
      </w:r>
      <w:r w:rsidRPr="00EB1712">
        <w:rPr>
          <w:rFonts w:cs="Times New Roman"/>
          <w:sz w:val="22"/>
          <w:szCs w:val="22"/>
        </w:rPr>
        <w:t xml:space="preserve"> dni od dnia doręczenia zawiadomienia o ujawnionych usterkach lub w terminie innym uzgodnionym z Zamawiającym. </w:t>
      </w:r>
    </w:p>
    <w:p w:rsidR="00DE373E" w:rsidRPr="00EB1712" w:rsidRDefault="00DE373E" w:rsidP="004500D8">
      <w:pPr>
        <w:widowControl/>
        <w:numPr>
          <w:ilvl w:val="1"/>
          <w:numId w:val="45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Jeżeli na skutek awarii może nastąpić skażenie środowiska, Wykonawca przystąpi niezwłocznie do usuwania awarii. </w:t>
      </w:r>
    </w:p>
    <w:p w:rsidR="00DE373E" w:rsidRPr="00EB1712" w:rsidRDefault="00DE373E" w:rsidP="004500D8">
      <w:pPr>
        <w:widowControl/>
        <w:numPr>
          <w:ilvl w:val="1"/>
          <w:numId w:val="45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Strata lub szkoda w robotach lub materiałach zastosowanych do robót w okresie między datą rozpoczęcia a zakończeniem terminów gwarancji powinna być naprawiona przez Wykonawcę i na jego koszt, jeżeli utrata lub zniszczenie wynika z działań lub zaniedbania Wykonawcy.</w:t>
      </w:r>
    </w:p>
    <w:p w:rsidR="00DE373E" w:rsidRPr="00EB1712" w:rsidRDefault="00DE373E" w:rsidP="004500D8">
      <w:pPr>
        <w:widowControl/>
        <w:numPr>
          <w:ilvl w:val="1"/>
          <w:numId w:val="45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W razie stwierdzenia w wymienionym okresie wad nadających się do usunięcia, Zamawiający zażąda usunięcia wad, Wyznaczając Wykonawcy na te czynności odpowiedni termin, jednakże możliwy technologicznie. Jeżeli w określonym czasie Wykonawca nie usunie wykrytych wad, Zamawiający może zlecić ich usunięcie osobie trzeciej (innemu Wykonawcy, wybranemu przez Zamawiającego) na koszt i ryzyko Wykonawcy. Koszt usunięcia wad przez osobę trzecią zostanie zapłacony z zabezpieczenia należytego wykonania umowy wniesionego przez Wykonawcę.</w:t>
      </w:r>
    </w:p>
    <w:p w:rsidR="00DE373E" w:rsidRPr="00D81C54" w:rsidRDefault="00DE373E" w:rsidP="004500D8">
      <w:pPr>
        <w:widowControl/>
        <w:numPr>
          <w:ilvl w:val="1"/>
          <w:numId w:val="45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D81C54">
        <w:rPr>
          <w:rFonts w:cs="Times New Roman"/>
          <w:sz w:val="22"/>
          <w:szCs w:val="22"/>
        </w:rPr>
        <w:t>Zamawiający wyznacza ostateczny, pogwarancyjny termin odbioru robót po upływie terminu gwarancji ustalonego w umowie oraz terminu na protokolarne stwierdzenie usunięcia wad po upływie okresu gwarancji.</w:t>
      </w:r>
    </w:p>
    <w:p w:rsidR="00DE373E" w:rsidRDefault="00DE373E" w:rsidP="00DE373E">
      <w:pPr>
        <w:widowControl/>
        <w:tabs>
          <w:tab w:val="num" w:pos="680"/>
          <w:tab w:val="left" w:pos="1596"/>
        </w:tabs>
        <w:spacing w:before="120"/>
        <w:jc w:val="both"/>
        <w:rPr>
          <w:rFonts w:cs="Times New Roman"/>
          <w:sz w:val="22"/>
          <w:szCs w:val="22"/>
        </w:rPr>
      </w:pPr>
    </w:p>
    <w:p w:rsidR="00343055" w:rsidRDefault="00343055" w:rsidP="00DE373E">
      <w:pPr>
        <w:widowControl/>
        <w:tabs>
          <w:tab w:val="num" w:pos="680"/>
          <w:tab w:val="left" w:pos="1596"/>
        </w:tabs>
        <w:spacing w:before="120"/>
        <w:jc w:val="both"/>
        <w:rPr>
          <w:rFonts w:cs="Times New Roman"/>
          <w:sz w:val="22"/>
          <w:szCs w:val="22"/>
        </w:rPr>
      </w:pPr>
    </w:p>
    <w:p w:rsidR="00343055" w:rsidRDefault="00343055" w:rsidP="00DE373E">
      <w:pPr>
        <w:widowControl/>
        <w:tabs>
          <w:tab w:val="num" w:pos="680"/>
          <w:tab w:val="left" w:pos="1596"/>
        </w:tabs>
        <w:spacing w:before="120"/>
        <w:jc w:val="both"/>
        <w:rPr>
          <w:rFonts w:cs="Times New Roman"/>
          <w:sz w:val="22"/>
          <w:szCs w:val="22"/>
        </w:rPr>
      </w:pPr>
    </w:p>
    <w:p w:rsidR="00343055" w:rsidRPr="00EB1712" w:rsidRDefault="00343055" w:rsidP="00DE373E">
      <w:pPr>
        <w:widowControl/>
        <w:tabs>
          <w:tab w:val="num" w:pos="680"/>
          <w:tab w:val="left" w:pos="1596"/>
        </w:tabs>
        <w:spacing w:before="120"/>
        <w:jc w:val="both"/>
        <w:rPr>
          <w:rFonts w:cs="Times New Roman"/>
          <w:sz w:val="22"/>
          <w:szCs w:val="22"/>
        </w:rPr>
      </w:pPr>
    </w:p>
    <w:p w:rsidR="00DE373E" w:rsidRPr="00EB1712" w:rsidRDefault="00DE373E" w:rsidP="004500D8">
      <w:pPr>
        <w:numPr>
          <w:ilvl w:val="0"/>
          <w:numId w:val="46"/>
        </w:numPr>
        <w:tabs>
          <w:tab w:val="left" w:pos="1596"/>
        </w:tabs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sz w:val="22"/>
          <w:szCs w:val="22"/>
        </w:rPr>
      </w:pPr>
    </w:p>
    <w:p w:rsidR="00DE373E" w:rsidRPr="00EB1712" w:rsidRDefault="00DE373E" w:rsidP="00DE373E">
      <w:pPr>
        <w:tabs>
          <w:tab w:val="left" w:pos="1596"/>
        </w:tabs>
        <w:spacing w:before="120"/>
        <w:jc w:val="center"/>
        <w:rPr>
          <w:rFonts w:cs="Times New Roman"/>
          <w:b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>ODPOWIEDZIALNOŚĆ WYKONAWCY Z TYTUŁU NIENALEŻYTEGO WYKONANIA UMOWY</w:t>
      </w:r>
    </w:p>
    <w:p w:rsidR="00DE373E" w:rsidRPr="00EB1712" w:rsidRDefault="00DE373E" w:rsidP="00DE373E">
      <w:pPr>
        <w:tabs>
          <w:tab w:val="left" w:pos="1596"/>
        </w:tabs>
        <w:spacing w:before="120"/>
        <w:ind w:left="57"/>
        <w:jc w:val="both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W okresie obowiązywania, po rozwiązaniu lub po wygaśnięciu Umowy, Wykonawca jest i będzie odpowiedzialny wobec Zamawiającego na zasadach uregulowanych w Kodeksie cywilnym za wszelkie szkody, (wydatki, koszty postępowań) oraz roszczenia osób trzecich w przypadku, gdy będą one wynikać z wad przedmiotu umowy lub nie dołożenia należytej staranności przez Wykonawcę lub jego Podwykonawcę przy wykonywaniu przedmiotu umowy.</w:t>
      </w:r>
    </w:p>
    <w:p w:rsidR="00DE373E" w:rsidRPr="00EB1712" w:rsidRDefault="00DE373E" w:rsidP="00DE373E">
      <w:pPr>
        <w:tabs>
          <w:tab w:val="left" w:pos="1596"/>
        </w:tabs>
        <w:spacing w:before="120"/>
        <w:ind w:left="57"/>
        <w:jc w:val="both"/>
        <w:rPr>
          <w:rFonts w:cs="Times New Roman"/>
          <w:sz w:val="22"/>
          <w:szCs w:val="22"/>
        </w:rPr>
      </w:pPr>
    </w:p>
    <w:p w:rsidR="00DE373E" w:rsidRPr="00EB1712" w:rsidRDefault="00DE373E" w:rsidP="004500D8">
      <w:pPr>
        <w:numPr>
          <w:ilvl w:val="0"/>
          <w:numId w:val="46"/>
        </w:numPr>
        <w:tabs>
          <w:tab w:val="left" w:pos="1596"/>
        </w:tabs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sz w:val="22"/>
          <w:szCs w:val="22"/>
        </w:rPr>
      </w:pPr>
    </w:p>
    <w:p w:rsidR="00DE373E" w:rsidRPr="00EB1712" w:rsidRDefault="00DE373E" w:rsidP="00DE373E">
      <w:pPr>
        <w:widowControl/>
        <w:tabs>
          <w:tab w:val="left" w:pos="1596"/>
        </w:tabs>
        <w:spacing w:before="120"/>
        <w:jc w:val="center"/>
        <w:rPr>
          <w:rFonts w:cs="Times New Roman"/>
          <w:b/>
          <w:bCs/>
          <w:sz w:val="22"/>
          <w:szCs w:val="22"/>
        </w:rPr>
      </w:pPr>
      <w:r w:rsidRPr="00EB1712">
        <w:rPr>
          <w:rFonts w:cs="Times New Roman"/>
          <w:b/>
          <w:bCs/>
          <w:sz w:val="22"/>
          <w:szCs w:val="22"/>
        </w:rPr>
        <w:t>KARY UMOWNE I ROSZCZENIA ODSZKODOWAWCZE</w:t>
      </w:r>
    </w:p>
    <w:p w:rsidR="00DE373E" w:rsidRPr="00EB1712" w:rsidRDefault="00DE373E" w:rsidP="004500D8">
      <w:pPr>
        <w:widowControl/>
        <w:numPr>
          <w:ilvl w:val="1"/>
          <w:numId w:val="49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b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>Kary umowne</w:t>
      </w:r>
    </w:p>
    <w:p w:rsidR="00DE373E" w:rsidRPr="00EB1712" w:rsidRDefault="00DE373E" w:rsidP="004500D8">
      <w:pPr>
        <w:widowControl/>
        <w:numPr>
          <w:ilvl w:val="2"/>
          <w:numId w:val="49"/>
        </w:numPr>
        <w:tabs>
          <w:tab w:val="clear" w:pos="720"/>
          <w:tab w:val="num" w:pos="680"/>
          <w:tab w:val="left" w:pos="1596"/>
        </w:tabs>
        <w:suppressAutoHyphens w:val="0"/>
        <w:spacing w:before="120"/>
        <w:ind w:left="680" w:hanging="68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Strony zastrzegają prawo naliczania kar umownych za nieterminowe lub nienależyte wykonanie przedmiotu umowy, do wysokości 10 % wynagrodzenia ryczałtowego.</w:t>
      </w:r>
    </w:p>
    <w:p w:rsidR="00DE373E" w:rsidRPr="00EB1712" w:rsidRDefault="00DE373E" w:rsidP="004500D8">
      <w:pPr>
        <w:widowControl/>
        <w:numPr>
          <w:ilvl w:val="2"/>
          <w:numId w:val="49"/>
        </w:numPr>
        <w:tabs>
          <w:tab w:val="clear" w:pos="720"/>
          <w:tab w:val="num" w:pos="680"/>
          <w:tab w:val="left" w:pos="1596"/>
        </w:tabs>
        <w:suppressAutoHyphens w:val="0"/>
        <w:spacing w:before="120"/>
        <w:ind w:left="680" w:hanging="68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Kary będą naliczane w następujących przypadkach w wysokościach:</w:t>
      </w:r>
    </w:p>
    <w:p w:rsidR="00DE373E" w:rsidRPr="00EB1712" w:rsidRDefault="00DE373E" w:rsidP="00DE373E">
      <w:pPr>
        <w:widowControl/>
        <w:tabs>
          <w:tab w:val="left" w:pos="1596"/>
        </w:tabs>
        <w:spacing w:before="120"/>
        <w:ind w:left="680"/>
        <w:jc w:val="both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Wykonawca </w:t>
      </w:r>
      <w:r w:rsidR="00B06486" w:rsidRPr="00EB1712">
        <w:rPr>
          <w:rFonts w:cs="Times New Roman"/>
          <w:sz w:val="22"/>
          <w:szCs w:val="22"/>
        </w:rPr>
        <w:t>zapłaci Zamawiającemu</w:t>
      </w:r>
      <w:r w:rsidRPr="00EB1712">
        <w:rPr>
          <w:rFonts w:cs="Times New Roman"/>
          <w:sz w:val="22"/>
          <w:szCs w:val="22"/>
        </w:rPr>
        <w:t xml:space="preserve"> karę umowną za:</w:t>
      </w:r>
    </w:p>
    <w:p w:rsidR="00DE373E" w:rsidRPr="00EB1712" w:rsidRDefault="00DE373E" w:rsidP="004500D8">
      <w:pPr>
        <w:widowControl/>
        <w:numPr>
          <w:ilvl w:val="1"/>
          <w:numId w:val="35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zwłokę w wykonaniu przedmiotu zamówienia w wysokości 0,2 % wynagrodzenia ryczałtowego brutto za każdy dzień zwłoki,  </w:t>
      </w:r>
    </w:p>
    <w:p w:rsidR="00DE373E" w:rsidRPr="00EB1712" w:rsidRDefault="00DE373E" w:rsidP="004500D8">
      <w:pPr>
        <w:widowControl/>
        <w:numPr>
          <w:ilvl w:val="1"/>
          <w:numId w:val="36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lastRenderedPageBreak/>
        <w:t>za zwłokę w usunięciu wad stwierdzonych przy odbiorze lub w okresie gwara</w:t>
      </w:r>
      <w:r w:rsidR="003855D7">
        <w:rPr>
          <w:rFonts w:cs="Times New Roman"/>
          <w:sz w:val="22"/>
          <w:szCs w:val="22"/>
        </w:rPr>
        <w:t xml:space="preserve">ncji i rękojmi </w:t>
      </w:r>
      <w:r w:rsidRPr="00EB1712">
        <w:rPr>
          <w:rFonts w:cs="Times New Roman"/>
          <w:sz w:val="22"/>
          <w:szCs w:val="22"/>
        </w:rPr>
        <w:t xml:space="preserve">w wysokości 0,2 % wynagrodzenia ryczałtowego brutto za każdy dzień zwłoki. </w:t>
      </w:r>
      <w:r w:rsidRPr="003855D7">
        <w:rPr>
          <w:rFonts w:cs="Times New Roman"/>
          <w:sz w:val="22"/>
          <w:szCs w:val="22"/>
        </w:rPr>
        <w:t xml:space="preserve">Termin zwłoki liczony będzie </w:t>
      </w:r>
      <w:r w:rsidR="009E49C8" w:rsidRPr="003855D7">
        <w:rPr>
          <w:rFonts w:cs="Times New Roman"/>
          <w:sz w:val="22"/>
          <w:szCs w:val="22"/>
        </w:rPr>
        <w:t>od następnego dnia terminu ustalonego na usunięcie wad do czasu</w:t>
      </w:r>
      <w:r w:rsidR="003855D7">
        <w:rPr>
          <w:rFonts w:cs="Times New Roman"/>
          <w:sz w:val="22"/>
          <w:szCs w:val="22"/>
        </w:rPr>
        <w:t xml:space="preserve"> faktycznego usunięcia wad.</w:t>
      </w:r>
    </w:p>
    <w:p w:rsidR="00DE373E" w:rsidRPr="00EB1712" w:rsidRDefault="00DE373E" w:rsidP="004500D8">
      <w:pPr>
        <w:widowControl/>
        <w:numPr>
          <w:ilvl w:val="1"/>
          <w:numId w:val="37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za odstąpienie od umowy z przyczyn leżących po stronie Wykonawcy w </w:t>
      </w:r>
      <w:r w:rsidR="00B06486" w:rsidRPr="00EB1712">
        <w:rPr>
          <w:rFonts w:cs="Times New Roman"/>
          <w:sz w:val="22"/>
          <w:szCs w:val="22"/>
        </w:rPr>
        <w:t>wysokości 10 % wynagrodzenia</w:t>
      </w:r>
      <w:r w:rsidRPr="00EB1712">
        <w:rPr>
          <w:rFonts w:cs="Times New Roman"/>
          <w:sz w:val="22"/>
          <w:szCs w:val="22"/>
        </w:rPr>
        <w:t xml:space="preserve"> ryczałtowego brutto,</w:t>
      </w:r>
    </w:p>
    <w:p w:rsidR="00DE373E" w:rsidRDefault="00DE373E" w:rsidP="004500D8">
      <w:pPr>
        <w:widowControl/>
        <w:numPr>
          <w:ilvl w:val="1"/>
          <w:numId w:val="38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za obniżenie lub utratę dofinansowania, do wysokości nie otrzymanych środków finansowych, o ile nie otrzymanie środków wynikało będzie z przyczyn leżących po stronie Wykonawcy.</w:t>
      </w:r>
    </w:p>
    <w:p w:rsidR="00167DC1" w:rsidRDefault="00167DC1" w:rsidP="004500D8">
      <w:pPr>
        <w:widowControl/>
        <w:numPr>
          <w:ilvl w:val="1"/>
          <w:numId w:val="38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razie stwierdzenia przez Zamawiającego udziału osób niezatrudnionych na podstawie umowy o pracę do wykonywania czynności, do których Zamawiający wymagał zatrudnienia na podstawie umowy o pracę – w wysokości 5 000,00 zł/osobę za każdy przypadek naruszenia</w:t>
      </w:r>
    </w:p>
    <w:p w:rsidR="00167DC1" w:rsidRPr="00EB1712" w:rsidRDefault="00167DC1" w:rsidP="00167DC1">
      <w:pPr>
        <w:widowControl/>
        <w:tabs>
          <w:tab w:val="left" w:pos="1596"/>
        </w:tabs>
        <w:suppressAutoHyphens w:val="0"/>
        <w:spacing w:before="120"/>
        <w:ind w:left="1021"/>
        <w:jc w:val="both"/>
        <w:textAlignment w:val="auto"/>
        <w:rPr>
          <w:rFonts w:cs="Times New Roman"/>
          <w:sz w:val="22"/>
          <w:szCs w:val="22"/>
        </w:rPr>
      </w:pPr>
    </w:p>
    <w:p w:rsidR="00DE373E" w:rsidRPr="00EB1712" w:rsidRDefault="00DE373E" w:rsidP="004500D8">
      <w:pPr>
        <w:widowControl/>
        <w:numPr>
          <w:ilvl w:val="1"/>
          <w:numId w:val="49"/>
        </w:numPr>
        <w:tabs>
          <w:tab w:val="num" w:pos="680"/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b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>Roszczenia odszkodowawcze.</w:t>
      </w:r>
    </w:p>
    <w:p w:rsidR="00DE373E" w:rsidRPr="00EB1712" w:rsidRDefault="00DE373E" w:rsidP="00DE373E">
      <w:pPr>
        <w:tabs>
          <w:tab w:val="left" w:pos="1596"/>
        </w:tabs>
        <w:spacing w:before="120"/>
        <w:ind w:left="709"/>
        <w:jc w:val="both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W przypadku powstania szkód z tytułu niewykonania lub nienależytego wykonania umowy przewyższających wysokość kar umownych, </w:t>
      </w:r>
      <w:r w:rsidR="00B06486" w:rsidRPr="00EB1712">
        <w:rPr>
          <w:rFonts w:cs="Times New Roman"/>
          <w:sz w:val="22"/>
          <w:szCs w:val="22"/>
        </w:rPr>
        <w:t>Zamawiający zastrzega</w:t>
      </w:r>
      <w:r w:rsidRPr="00EB1712">
        <w:rPr>
          <w:rFonts w:cs="Times New Roman"/>
          <w:sz w:val="22"/>
          <w:szCs w:val="22"/>
        </w:rPr>
        <w:t xml:space="preserve"> sobie prawo dochodzenia odszkodowania przewyższającego wysokość zastrzeżonych kar – odszkodowania uzupełniającego.  </w:t>
      </w:r>
    </w:p>
    <w:p w:rsidR="00DE373E" w:rsidRPr="00EB1712" w:rsidRDefault="00DE373E" w:rsidP="004500D8">
      <w:pPr>
        <w:widowControl/>
        <w:numPr>
          <w:ilvl w:val="1"/>
          <w:numId w:val="49"/>
        </w:numPr>
        <w:tabs>
          <w:tab w:val="num" w:pos="680"/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Kary umowne za zwłokę w wykonaniu i przekazaniu przedmiotu umowy, Zamawiający potrąci z faktur wystawionych przez Wykonawcę. </w:t>
      </w:r>
    </w:p>
    <w:p w:rsidR="00DE373E" w:rsidRDefault="00DE373E" w:rsidP="00DE373E">
      <w:pPr>
        <w:widowControl/>
        <w:tabs>
          <w:tab w:val="left" w:pos="1596"/>
        </w:tabs>
        <w:spacing w:before="120"/>
        <w:jc w:val="both"/>
        <w:rPr>
          <w:rFonts w:cs="Times New Roman"/>
          <w:sz w:val="22"/>
          <w:szCs w:val="22"/>
        </w:rPr>
      </w:pPr>
    </w:p>
    <w:p w:rsidR="00343055" w:rsidRDefault="00343055" w:rsidP="00DE373E">
      <w:pPr>
        <w:widowControl/>
        <w:tabs>
          <w:tab w:val="left" w:pos="1596"/>
        </w:tabs>
        <w:spacing w:before="120"/>
        <w:jc w:val="both"/>
        <w:rPr>
          <w:rFonts w:cs="Times New Roman"/>
          <w:sz w:val="22"/>
          <w:szCs w:val="22"/>
        </w:rPr>
      </w:pPr>
    </w:p>
    <w:p w:rsidR="00343055" w:rsidRPr="00EB1712" w:rsidRDefault="00343055" w:rsidP="00DE373E">
      <w:pPr>
        <w:widowControl/>
        <w:tabs>
          <w:tab w:val="left" w:pos="1596"/>
        </w:tabs>
        <w:spacing w:before="120"/>
        <w:jc w:val="both"/>
        <w:rPr>
          <w:rFonts w:cs="Times New Roman"/>
          <w:sz w:val="22"/>
          <w:szCs w:val="22"/>
        </w:rPr>
      </w:pPr>
    </w:p>
    <w:p w:rsidR="00DE373E" w:rsidRPr="00EB1712" w:rsidRDefault="00DE373E" w:rsidP="004500D8">
      <w:pPr>
        <w:numPr>
          <w:ilvl w:val="0"/>
          <w:numId w:val="46"/>
        </w:numPr>
        <w:tabs>
          <w:tab w:val="left" w:pos="1596"/>
        </w:tabs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sz w:val="22"/>
          <w:szCs w:val="22"/>
        </w:rPr>
      </w:pPr>
    </w:p>
    <w:p w:rsidR="00DE373E" w:rsidRDefault="00DE373E" w:rsidP="00DE373E">
      <w:pPr>
        <w:tabs>
          <w:tab w:val="left" w:pos="1596"/>
        </w:tabs>
        <w:spacing w:before="120"/>
        <w:jc w:val="center"/>
        <w:rPr>
          <w:rFonts w:cs="Times New Roman"/>
          <w:b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>ZABEZPIECZENIE NALEŻYTEGO WYKONANIA UMOWY</w:t>
      </w:r>
    </w:p>
    <w:p w:rsidR="006841DA" w:rsidRPr="00EB1712" w:rsidRDefault="006841DA" w:rsidP="00DE373E">
      <w:pPr>
        <w:tabs>
          <w:tab w:val="left" w:pos="1596"/>
        </w:tabs>
        <w:spacing w:before="120"/>
        <w:jc w:val="center"/>
        <w:rPr>
          <w:rFonts w:cs="Times New Roman"/>
          <w:b/>
          <w:sz w:val="22"/>
          <w:szCs w:val="22"/>
        </w:rPr>
      </w:pPr>
    </w:p>
    <w:p w:rsidR="00DE373E" w:rsidRPr="00EB1712" w:rsidRDefault="00DE373E" w:rsidP="004500D8">
      <w:pPr>
        <w:widowControl/>
        <w:numPr>
          <w:ilvl w:val="1"/>
          <w:numId w:val="50"/>
        </w:numPr>
        <w:tabs>
          <w:tab w:val="left" w:pos="720"/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Zabezpieczenie należytego wykonania umowy w kwocie </w:t>
      </w:r>
      <w:r w:rsidRPr="003855D7">
        <w:rPr>
          <w:rFonts w:cs="Times New Roman"/>
          <w:sz w:val="22"/>
          <w:szCs w:val="22"/>
        </w:rPr>
        <w:t>.................................</w:t>
      </w:r>
      <w:r w:rsidRPr="00EB1712">
        <w:rPr>
          <w:rFonts w:cs="Times New Roman"/>
          <w:sz w:val="22"/>
          <w:szCs w:val="22"/>
        </w:rPr>
        <w:t xml:space="preserve"> PLN, co stanowi </w:t>
      </w:r>
      <w:r w:rsidRPr="00EB1712">
        <w:rPr>
          <w:rFonts w:cs="Times New Roman"/>
          <w:sz w:val="22"/>
          <w:szCs w:val="22"/>
        </w:rPr>
        <w:br/>
      </w:r>
      <w:r w:rsidR="003932A3">
        <w:rPr>
          <w:rFonts w:cs="Times New Roman"/>
          <w:b/>
          <w:sz w:val="22"/>
          <w:szCs w:val="22"/>
        </w:rPr>
        <w:t>10</w:t>
      </w:r>
      <w:r w:rsidRPr="00EB1712">
        <w:rPr>
          <w:rFonts w:cs="Times New Roman"/>
          <w:b/>
          <w:sz w:val="22"/>
          <w:szCs w:val="22"/>
        </w:rPr>
        <w:t xml:space="preserve"> %</w:t>
      </w:r>
      <w:r w:rsidRPr="00EB1712">
        <w:rPr>
          <w:rFonts w:cs="Times New Roman"/>
          <w:sz w:val="22"/>
          <w:szCs w:val="22"/>
        </w:rPr>
        <w:t xml:space="preserve"> </w:t>
      </w:r>
      <w:r w:rsidR="006C6072">
        <w:rPr>
          <w:rFonts w:cs="Times New Roman"/>
          <w:sz w:val="22"/>
          <w:szCs w:val="22"/>
        </w:rPr>
        <w:t xml:space="preserve">(do 10%) </w:t>
      </w:r>
      <w:r w:rsidRPr="00EB1712">
        <w:rPr>
          <w:rFonts w:cs="Times New Roman"/>
          <w:sz w:val="22"/>
          <w:szCs w:val="22"/>
        </w:rPr>
        <w:t>ceny całkowitej podanej w ofercie, wniesione zostało Zamawiającemu w dniu zawarcia umowy w pełnej wysokości w formie</w:t>
      </w:r>
      <w:r w:rsidRPr="003855D7">
        <w:rPr>
          <w:rFonts w:cs="Times New Roman"/>
          <w:sz w:val="22"/>
          <w:szCs w:val="22"/>
        </w:rPr>
        <w:t>…………………….</w:t>
      </w:r>
    </w:p>
    <w:p w:rsidR="00DE373E" w:rsidRPr="00EB1712" w:rsidRDefault="00DE373E" w:rsidP="004500D8">
      <w:pPr>
        <w:widowControl/>
        <w:numPr>
          <w:ilvl w:val="1"/>
          <w:numId w:val="50"/>
        </w:numPr>
        <w:tabs>
          <w:tab w:val="left" w:pos="720"/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Strony dopuszczają możliwość zmiany zabezpieczenia należytego wykonania umowy w trakcie jej realizacji na jedną lub kilka form, o których mowa w art. 148 ust. 1 ustawy.</w:t>
      </w:r>
    </w:p>
    <w:p w:rsidR="00DE373E" w:rsidRPr="00EB1712" w:rsidRDefault="00DE373E" w:rsidP="004500D8">
      <w:pPr>
        <w:widowControl/>
        <w:numPr>
          <w:ilvl w:val="1"/>
          <w:numId w:val="50"/>
        </w:numPr>
        <w:tabs>
          <w:tab w:val="left" w:pos="720"/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Zabezpieczenie wykonania w formie Gwarancji Należytego Wykonania winno być nieodwołalne, bezwarunkowe i płatne na pierwsze żądanie. </w:t>
      </w:r>
    </w:p>
    <w:p w:rsidR="00DE373E" w:rsidRPr="00EB1712" w:rsidRDefault="00DE373E" w:rsidP="004500D8">
      <w:pPr>
        <w:widowControl/>
        <w:numPr>
          <w:ilvl w:val="1"/>
          <w:numId w:val="50"/>
        </w:numPr>
        <w:tabs>
          <w:tab w:val="left" w:pos="720"/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Strony ustalają, że wniesione zabezpieczenie należytego wykonania umowy zostanie zwrócone w następujący sposób:</w:t>
      </w:r>
    </w:p>
    <w:p w:rsidR="00DE373E" w:rsidRPr="00EB1712" w:rsidRDefault="00DE373E" w:rsidP="004500D8">
      <w:pPr>
        <w:widowControl/>
        <w:numPr>
          <w:ilvl w:val="0"/>
          <w:numId w:val="39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70 %</w:t>
      </w:r>
      <w:r>
        <w:rPr>
          <w:rFonts w:cs="Times New Roman"/>
          <w:sz w:val="22"/>
          <w:szCs w:val="22"/>
        </w:rPr>
        <w:t xml:space="preserve"> tj. w kwocie </w:t>
      </w:r>
      <w:r w:rsidRPr="003855D7">
        <w:rPr>
          <w:rFonts w:cs="Times New Roman"/>
          <w:sz w:val="22"/>
          <w:szCs w:val="22"/>
        </w:rPr>
        <w:t>……………………</w:t>
      </w:r>
      <w:r>
        <w:rPr>
          <w:rFonts w:cs="Times New Roman"/>
          <w:sz w:val="22"/>
          <w:szCs w:val="22"/>
        </w:rPr>
        <w:t xml:space="preserve"> zł</w:t>
      </w:r>
      <w:r w:rsidRPr="00EB1712">
        <w:rPr>
          <w:rFonts w:cs="Times New Roman"/>
          <w:sz w:val="22"/>
          <w:szCs w:val="22"/>
        </w:rPr>
        <w:t xml:space="preserve"> w ciągu 30 dni po </w:t>
      </w:r>
      <w:r>
        <w:rPr>
          <w:rFonts w:cs="Times New Roman"/>
          <w:sz w:val="22"/>
          <w:szCs w:val="22"/>
        </w:rPr>
        <w:t>dokonaniu bezusterkowego odbioru końcowego robót</w:t>
      </w:r>
      <w:r w:rsidRPr="00EB1712">
        <w:rPr>
          <w:rFonts w:cs="Times New Roman"/>
          <w:sz w:val="22"/>
          <w:szCs w:val="22"/>
        </w:rPr>
        <w:t>,</w:t>
      </w:r>
    </w:p>
    <w:p w:rsidR="00DE373E" w:rsidRPr="00EB1712" w:rsidRDefault="00DE373E" w:rsidP="004500D8">
      <w:pPr>
        <w:widowControl/>
        <w:numPr>
          <w:ilvl w:val="0"/>
          <w:numId w:val="39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30 % </w:t>
      </w:r>
      <w:r>
        <w:rPr>
          <w:rFonts w:cs="Times New Roman"/>
          <w:sz w:val="22"/>
          <w:szCs w:val="22"/>
        </w:rPr>
        <w:t xml:space="preserve">tj. w kwocie </w:t>
      </w:r>
      <w:r w:rsidRPr="003855D7">
        <w:rPr>
          <w:rFonts w:cs="Times New Roman"/>
          <w:sz w:val="22"/>
          <w:szCs w:val="22"/>
        </w:rPr>
        <w:t>……………………..</w:t>
      </w:r>
      <w:r w:rsidR="002E2DDA">
        <w:rPr>
          <w:rFonts w:cs="Times New Roman"/>
          <w:sz w:val="22"/>
          <w:szCs w:val="22"/>
        </w:rPr>
        <w:t xml:space="preserve"> zł w ciągu 15</w:t>
      </w:r>
      <w:r w:rsidRPr="00EB1712">
        <w:rPr>
          <w:rFonts w:cs="Times New Roman"/>
          <w:sz w:val="22"/>
          <w:szCs w:val="22"/>
        </w:rPr>
        <w:t xml:space="preserve"> dni po upływie okresu </w:t>
      </w:r>
      <w:r w:rsidR="002E2DDA">
        <w:rPr>
          <w:rFonts w:cs="Times New Roman"/>
          <w:sz w:val="22"/>
          <w:szCs w:val="22"/>
        </w:rPr>
        <w:t>rękojmi za wady</w:t>
      </w:r>
      <w:r w:rsidRPr="00EB1712">
        <w:rPr>
          <w:rFonts w:cs="Times New Roman"/>
          <w:sz w:val="22"/>
          <w:szCs w:val="22"/>
        </w:rPr>
        <w:t>.</w:t>
      </w:r>
    </w:p>
    <w:p w:rsidR="00DE373E" w:rsidRPr="009E49C8" w:rsidRDefault="00DE373E" w:rsidP="004500D8">
      <w:pPr>
        <w:widowControl/>
        <w:numPr>
          <w:ilvl w:val="1"/>
          <w:numId w:val="50"/>
        </w:numPr>
        <w:tabs>
          <w:tab w:val="left" w:pos="720"/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 </w:t>
      </w:r>
      <w:r w:rsidRPr="009E49C8">
        <w:rPr>
          <w:rFonts w:cs="Times New Roman"/>
          <w:sz w:val="22"/>
          <w:szCs w:val="22"/>
        </w:rPr>
        <w:t xml:space="preserve">Zamawiający przed skierowaniem roszczenia do instytucji zabezpieczającej wezwie na piśmie Wykonawcę do spełnienia świadczenia, wyznaczając ostateczny termin. </w:t>
      </w:r>
    </w:p>
    <w:p w:rsidR="00DE373E" w:rsidRPr="00EB1712" w:rsidRDefault="00DE373E" w:rsidP="004500D8">
      <w:pPr>
        <w:widowControl/>
        <w:numPr>
          <w:ilvl w:val="1"/>
          <w:numId w:val="50"/>
        </w:numPr>
        <w:tabs>
          <w:tab w:val="left" w:pos="720"/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W przypadku nienależytego wykonania przedmiotu umowy zabezpieczenie staje się własnością Zamawiającego i będzie wykorzystane do zgodnego z umową wykonania robót i pokrycia roszczeń z tytułu rękojmi za wykonane roboty.</w:t>
      </w:r>
    </w:p>
    <w:p w:rsidR="00DE373E" w:rsidRPr="00EB1712" w:rsidRDefault="00DE373E" w:rsidP="00DE373E">
      <w:pPr>
        <w:tabs>
          <w:tab w:val="left" w:pos="1596"/>
        </w:tabs>
        <w:spacing w:before="120"/>
        <w:jc w:val="center"/>
        <w:rPr>
          <w:rFonts w:cs="Times New Roman"/>
          <w:b/>
          <w:bCs/>
          <w:sz w:val="22"/>
          <w:szCs w:val="22"/>
        </w:rPr>
      </w:pPr>
    </w:p>
    <w:p w:rsidR="00DE373E" w:rsidRPr="00EB1712" w:rsidRDefault="00DE373E" w:rsidP="004500D8">
      <w:pPr>
        <w:numPr>
          <w:ilvl w:val="0"/>
          <w:numId w:val="46"/>
        </w:numPr>
        <w:tabs>
          <w:tab w:val="left" w:pos="1596"/>
        </w:tabs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sz w:val="22"/>
          <w:szCs w:val="22"/>
        </w:rPr>
      </w:pPr>
    </w:p>
    <w:p w:rsidR="00DE373E" w:rsidRPr="00EB1712" w:rsidRDefault="00DE373E" w:rsidP="00DE373E">
      <w:pPr>
        <w:tabs>
          <w:tab w:val="left" w:pos="1596"/>
        </w:tabs>
        <w:spacing w:before="120"/>
        <w:jc w:val="center"/>
        <w:rPr>
          <w:rFonts w:cs="Times New Roman"/>
          <w:b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>WYNAGRODZENIE</w:t>
      </w:r>
    </w:p>
    <w:p w:rsidR="00DE373E" w:rsidRPr="00EB1712" w:rsidRDefault="00DE373E" w:rsidP="00DE373E">
      <w:pPr>
        <w:tabs>
          <w:tab w:val="left" w:pos="1596"/>
        </w:tabs>
        <w:spacing w:before="120"/>
        <w:jc w:val="center"/>
        <w:rPr>
          <w:rFonts w:cs="Times New Roman"/>
          <w:sz w:val="22"/>
          <w:szCs w:val="22"/>
        </w:rPr>
      </w:pPr>
    </w:p>
    <w:p w:rsidR="00962ED1" w:rsidRPr="003855D7" w:rsidRDefault="00DE373E" w:rsidP="004500D8">
      <w:pPr>
        <w:widowControl/>
        <w:numPr>
          <w:ilvl w:val="1"/>
          <w:numId w:val="51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3855D7">
        <w:rPr>
          <w:rFonts w:cs="Times New Roman"/>
          <w:sz w:val="22"/>
          <w:szCs w:val="22"/>
        </w:rPr>
        <w:t xml:space="preserve">Za wykonanie przedmiotu umowy strony ustalają wynagrodzenie ryczałtowe, ustalone na podstawie złożonej oferty Wykonawcy, w </w:t>
      </w:r>
      <w:r w:rsidR="00962ED1" w:rsidRPr="003855D7">
        <w:rPr>
          <w:rFonts w:cs="Times New Roman"/>
          <w:sz w:val="22"/>
          <w:szCs w:val="22"/>
        </w:rPr>
        <w:t>wysokości:</w:t>
      </w:r>
    </w:p>
    <w:p w:rsidR="00E21212" w:rsidRDefault="00962ED1" w:rsidP="00E21212">
      <w:pPr>
        <w:ind w:left="624"/>
        <w:rPr>
          <w:rFonts w:cs="Times New Roman"/>
          <w:sz w:val="22"/>
          <w:szCs w:val="22"/>
        </w:rPr>
      </w:pPr>
      <w:r w:rsidRPr="003855D7">
        <w:rPr>
          <w:rFonts w:cs="Times New Roman"/>
          <w:sz w:val="22"/>
          <w:szCs w:val="22"/>
        </w:rPr>
        <w:t>..........................</w:t>
      </w:r>
      <w:r w:rsidR="00E21212">
        <w:rPr>
          <w:rFonts w:cs="Times New Roman"/>
          <w:sz w:val="22"/>
          <w:szCs w:val="22"/>
        </w:rPr>
        <w:t>.</w:t>
      </w:r>
      <w:r w:rsidRPr="003855D7">
        <w:rPr>
          <w:rFonts w:cs="Times New Roman"/>
          <w:sz w:val="22"/>
          <w:szCs w:val="22"/>
        </w:rPr>
        <w:t>..</w:t>
      </w:r>
      <w:r w:rsidR="006C6072" w:rsidRPr="003855D7">
        <w:rPr>
          <w:rFonts w:cs="Times New Roman"/>
          <w:sz w:val="22"/>
          <w:szCs w:val="22"/>
        </w:rPr>
        <w:t>zł</w:t>
      </w:r>
      <w:r w:rsidR="00E21212">
        <w:rPr>
          <w:rFonts w:cs="Times New Roman"/>
          <w:sz w:val="22"/>
          <w:szCs w:val="22"/>
        </w:rPr>
        <w:t xml:space="preserve"> netto </w:t>
      </w:r>
      <w:r w:rsidR="00DE373E" w:rsidRPr="003855D7">
        <w:rPr>
          <w:rFonts w:cs="Times New Roman"/>
          <w:sz w:val="22"/>
          <w:szCs w:val="22"/>
        </w:rPr>
        <w:t>(słownie:</w:t>
      </w:r>
      <w:r w:rsidR="0038012F" w:rsidRPr="003855D7">
        <w:rPr>
          <w:rFonts w:cs="Times New Roman"/>
          <w:sz w:val="22"/>
          <w:szCs w:val="22"/>
        </w:rPr>
        <w:t xml:space="preserve"> …………</w:t>
      </w:r>
      <w:r w:rsidRPr="003855D7">
        <w:rPr>
          <w:rFonts w:cs="Times New Roman"/>
          <w:sz w:val="22"/>
          <w:szCs w:val="22"/>
        </w:rPr>
        <w:t>………………..</w:t>
      </w:r>
      <w:r w:rsidR="00DE373E" w:rsidRPr="003855D7">
        <w:rPr>
          <w:rFonts w:cs="Times New Roman"/>
          <w:sz w:val="22"/>
          <w:szCs w:val="22"/>
        </w:rPr>
        <w:t xml:space="preserve">) , </w:t>
      </w:r>
    </w:p>
    <w:p w:rsidR="00962ED1" w:rsidRPr="003855D7" w:rsidRDefault="00DE373E" w:rsidP="00E21212">
      <w:pPr>
        <w:ind w:left="624"/>
        <w:rPr>
          <w:b/>
        </w:rPr>
      </w:pPr>
      <w:r w:rsidRPr="003855D7">
        <w:rPr>
          <w:rFonts w:cs="Times New Roman"/>
          <w:sz w:val="22"/>
          <w:szCs w:val="22"/>
        </w:rPr>
        <w:t>a z ...............% podatkiem VAT ............................ zł</w:t>
      </w:r>
    </w:p>
    <w:p w:rsidR="00DE373E" w:rsidRPr="003855D7" w:rsidRDefault="00E21212" w:rsidP="00962ED1">
      <w:pPr>
        <w:widowControl/>
        <w:tabs>
          <w:tab w:val="left" w:pos="1596"/>
        </w:tabs>
        <w:suppressAutoHyphens w:val="0"/>
        <w:spacing w:before="120"/>
        <w:ind w:left="624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…………………zł brutto</w:t>
      </w:r>
      <w:r w:rsidR="00DE373E" w:rsidRPr="003855D7">
        <w:rPr>
          <w:rFonts w:cs="Times New Roman"/>
          <w:sz w:val="22"/>
          <w:szCs w:val="22"/>
        </w:rPr>
        <w:t>(słownie............</w:t>
      </w:r>
      <w:r w:rsidR="00962ED1" w:rsidRPr="003855D7">
        <w:rPr>
          <w:rFonts w:cs="Times New Roman"/>
          <w:sz w:val="22"/>
          <w:szCs w:val="22"/>
        </w:rPr>
        <w:t>.....................)</w:t>
      </w:r>
    </w:p>
    <w:p w:rsidR="00962ED1" w:rsidRDefault="00962ED1" w:rsidP="00962ED1">
      <w:pPr>
        <w:widowControl/>
        <w:tabs>
          <w:tab w:val="left" w:pos="1596"/>
        </w:tabs>
        <w:suppressAutoHyphens w:val="0"/>
        <w:spacing w:before="120"/>
        <w:ind w:left="680"/>
        <w:jc w:val="both"/>
        <w:textAlignment w:val="auto"/>
        <w:rPr>
          <w:rFonts w:cs="Times New Roman"/>
          <w:sz w:val="22"/>
          <w:szCs w:val="22"/>
        </w:rPr>
      </w:pPr>
    </w:p>
    <w:p w:rsidR="00DE373E" w:rsidRPr="00EB1712" w:rsidRDefault="00DE373E" w:rsidP="004500D8">
      <w:pPr>
        <w:widowControl/>
        <w:numPr>
          <w:ilvl w:val="1"/>
          <w:numId w:val="51"/>
        </w:numPr>
        <w:tabs>
          <w:tab w:val="left" w:pos="1596"/>
        </w:tabs>
        <w:suppressAutoHyphens w:val="0"/>
        <w:spacing w:before="120"/>
        <w:ind w:left="680" w:hanging="68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Wynagrodzenie zawiera ryzyko ryczałtu i jest niezmienne przez cały okres realizacji umowy. Wartość przedmiotu umowy ani ceny nie będą waloryzowane do końca </w:t>
      </w:r>
      <w:r w:rsidR="00B06486" w:rsidRPr="00EB1712">
        <w:rPr>
          <w:rFonts w:cs="Times New Roman"/>
          <w:sz w:val="22"/>
          <w:szCs w:val="22"/>
        </w:rPr>
        <w:t>okresu realizacji</w:t>
      </w:r>
      <w:r w:rsidRPr="00EB1712">
        <w:rPr>
          <w:rFonts w:cs="Times New Roman"/>
          <w:sz w:val="22"/>
          <w:szCs w:val="22"/>
        </w:rPr>
        <w:t xml:space="preserve"> umowy.</w:t>
      </w:r>
    </w:p>
    <w:p w:rsidR="00DE373E" w:rsidRPr="00EB1712" w:rsidRDefault="00DE373E" w:rsidP="004500D8">
      <w:pPr>
        <w:widowControl/>
        <w:numPr>
          <w:ilvl w:val="1"/>
          <w:numId w:val="51"/>
        </w:numPr>
        <w:tabs>
          <w:tab w:val="left" w:pos="1596"/>
        </w:tabs>
        <w:suppressAutoHyphens w:val="0"/>
        <w:spacing w:before="120"/>
        <w:ind w:left="680" w:hanging="68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Wynagrodzenie zawiera wszelkie koszty związane z realizacją zadania, a niezbędne do prawidłowego wykonania przedmiotu umowy, w tym podatek VAT i między innymi: wszelkie roboty przygotowawcze, porządkowe, obsługę geodezyjną, geologiczną,</w:t>
      </w:r>
      <w:r w:rsidR="00700D9C">
        <w:rPr>
          <w:rFonts w:cs="Times New Roman"/>
          <w:sz w:val="22"/>
          <w:szCs w:val="22"/>
        </w:rPr>
        <w:t xml:space="preserve"> projekt</w:t>
      </w:r>
      <w:r w:rsidR="00962ED1">
        <w:rPr>
          <w:rFonts w:cs="Times New Roman"/>
          <w:sz w:val="22"/>
          <w:szCs w:val="22"/>
        </w:rPr>
        <w:t xml:space="preserve"> organizacji ruchu</w:t>
      </w:r>
      <w:r w:rsidR="00700D9C">
        <w:rPr>
          <w:rFonts w:cs="Times New Roman"/>
          <w:sz w:val="22"/>
          <w:szCs w:val="22"/>
        </w:rPr>
        <w:t>, opłaty za zajęcie pasa drogowego,</w:t>
      </w:r>
      <w:r w:rsidRPr="00EB1712">
        <w:rPr>
          <w:rFonts w:cs="Times New Roman"/>
          <w:sz w:val="22"/>
          <w:szCs w:val="22"/>
        </w:rPr>
        <w:t xml:space="preserve"> roboty tymczasowe i prace towarzyszące, zagospodarowanie placu budowy, odwodnienie wykopów, zabezpieczeń, koszty utrzymania zaplecza budowy, organizowanie i przeprowadzenie niezbędnych prób, badań, rozruchów, odbiorów, naprawę uszkodzonych urządzeń uzbrojenia podziemnego i innych w trakcie robót i doprowadzenie do stanu pierwotnego i inne zawarte w SIWZ.</w:t>
      </w:r>
    </w:p>
    <w:p w:rsidR="00DE373E" w:rsidRPr="00EB1712" w:rsidRDefault="00DE373E" w:rsidP="004500D8">
      <w:pPr>
        <w:widowControl/>
        <w:numPr>
          <w:ilvl w:val="1"/>
          <w:numId w:val="51"/>
        </w:numPr>
        <w:tabs>
          <w:tab w:val="left" w:pos="1596"/>
        </w:tabs>
        <w:suppressAutoHyphens w:val="0"/>
        <w:spacing w:before="120"/>
        <w:ind w:left="680" w:hanging="68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Wynagrodzenie powyższe dotyczy całości przedmiotu umowy a więc i wszelkich kosztów związanych z odbiorem robót, włączając w to sprawdzenia, oznakowanie</w:t>
      </w:r>
      <w:r>
        <w:rPr>
          <w:rFonts w:cs="Times New Roman"/>
          <w:sz w:val="22"/>
          <w:szCs w:val="22"/>
        </w:rPr>
        <w:t xml:space="preserve">, ekspertyzy </w:t>
      </w:r>
      <w:r w:rsidRPr="00EB1712">
        <w:rPr>
          <w:rFonts w:cs="Times New Roman"/>
          <w:sz w:val="22"/>
          <w:szCs w:val="22"/>
        </w:rPr>
        <w:t>itp.</w:t>
      </w:r>
    </w:p>
    <w:p w:rsidR="00DE373E" w:rsidRPr="00EB1712" w:rsidRDefault="00DE373E" w:rsidP="004500D8">
      <w:pPr>
        <w:widowControl/>
        <w:numPr>
          <w:ilvl w:val="1"/>
          <w:numId w:val="51"/>
        </w:numPr>
        <w:tabs>
          <w:tab w:val="left" w:pos="1596"/>
        </w:tabs>
        <w:suppressAutoHyphens w:val="0"/>
        <w:spacing w:before="120"/>
        <w:ind w:left="680" w:hanging="68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W wynagrodzeniu, o którym mowa w art. 12 ust.1, Wykonawca uwzględni także przeniesienie na Zamawiającego </w:t>
      </w:r>
      <w:r w:rsidR="00B06486" w:rsidRPr="00EB1712">
        <w:rPr>
          <w:rFonts w:cs="Times New Roman"/>
          <w:sz w:val="22"/>
          <w:szCs w:val="22"/>
        </w:rPr>
        <w:t>autorskich praw</w:t>
      </w:r>
      <w:r w:rsidRPr="00EB1712">
        <w:rPr>
          <w:rFonts w:cs="Times New Roman"/>
          <w:sz w:val="22"/>
          <w:szCs w:val="22"/>
        </w:rPr>
        <w:t xml:space="preserve"> majątkowych w rozumieniu Ustawy z dnia 4 lutego 1994 r. o prawie autorskim i prawach pokrewnych (</w:t>
      </w:r>
      <w:r w:rsidRPr="00510D60">
        <w:rPr>
          <w:rFonts w:cs="Times New Roman"/>
          <w:bCs/>
          <w:sz w:val="22"/>
          <w:szCs w:val="22"/>
        </w:rPr>
        <w:t>Dz.U. z 2016 r., poz. 1333</w:t>
      </w:r>
      <w:r w:rsidRPr="00EB1712">
        <w:rPr>
          <w:rFonts w:cs="Times New Roman"/>
          <w:sz w:val="22"/>
          <w:szCs w:val="22"/>
        </w:rPr>
        <w:t xml:space="preserve"> ze zmianami), do utworów, które powstały w wyniku wykonywania niniejszej umowy.</w:t>
      </w:r>
    </w:p>
    <w:p w:rsidR="00DE373E" w:rsidRPr="00EB1712" w:rsidRDefault="00DE373E" w:rsidP="004500D8">
      <w:pPr>
        <w:widowControl/>
        <w:numPr>
          <w:ilvl w:val="1"/>
          <w:numId w:val="51"/>
        </w:numPr>
        <w:tabs>
          <w:tab w:val="left" w:pos="1596"/>
        </w:tabs>
        <w:suppressAutoHyphens w:val="0"/>
        <w:spacing w:before="120"/>
        <w:ind w:left="680" w:hanging="68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W przypadku zaistnienia konieczności wykonania prac </w:t>
      </w:r>
      <w:r w:rsidR="00B06486" w:rsidRPr="00EB1712">
        <w:rPr>
          <w:rFonts w:cs="Times New Roman"/>
          <w:sz w:val="22"/>
          <w:szCs w:val="22"/>
        </w:rPr>
        <w:t>nieobjętych</w:t>
      </w:r>
      <w:r w:rsidRPr="00EB1712">
        <w:rPr>
          <w:rFonts w:cs="Times New Roman"/>
          <w:sz w:val="22"/>
          <w:szCs w:val="22"/>
        </w:rPr>
        <w:t xml:space="preserve"> umową Wykonawcy nie wolno ich realizować bez uzyskania zamówienia dodatkowego. Wszelkie samoistne dyspozycje inspektora nadzoru i kierownika budowy w tym zakresie będą bezskuteczne.</w:t>
      </w:r>
    </w:p>
    <w:p w:rsidR="00DE373E" w:rsidRPr="00EB1712" w:rsidRDefault="00DE373E" w:rsidP="004500D8">
      <w:pPr>
        <w:widowControl/>
        <w:numPr>
          <w:ilvl w:val="1"/>
          <w:numId w:val="51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Należne W</w:t>
      </w:r>
      <w:r w:rsidRPr="00EB1712">
        <w:rPr>
          <w:rFonts w:cs="Times New Roman"/>
          <w:sz w:val="22"/>
          <w:szCs w:val="22"/>
        </w:rPr>
        <w:t xml:space="preserve">ykonawcy wynagrodzenie zapłacone </w:t>
      </w:r>
      <w:r w:rsidR="0017097F" w:rsidRPr="00EB1712">
        <w:rPr>
          <w:rFonts w:cs="Times New Roman"/>
          <w:sz w:val="22"/>
          <w:szCs w:val="22"/>
        </w:rPr>
        <w:t>zostanie na</w:t>
      </w:r>
      <w:r w:rsidRPr="00EB1712">
        <w:rPr>
          <w:rFonts w:cs="Times New Roman"/>
          <w:sz w:val="22"/>
          <w:szCs w:val="22"/>
        </w:rPr>
        <w:t xml:space="preserve"> podstawie </w:t>
      </w:r>
      <w:r w:rsidR="0017097F" w:rsidRPr="00EB1712">
        <w:rPr>
          <w:rFonts w:cs="Times New Roman"/>
          <w:sz w:val="22"/>
          <w:szCs w:val="22"/>
        </w:rPr>
        <w:t>faktury końcowej</w:t>
      </w:r>
      <w:r w:rsidRPr="00EB1712">
        <w:rPr>
          <w:rFonts w:cs="Times New Roman"/>
          <w:sz w:val="22"/>
          <w:szCs w:val="22"/>
        </w:rPr>
        <w:t>, wystawionej po odbiorze końcowym.</w:t>
      </w:r>
    </w:p>
    <w:p w:rsidR="00DE373E" w:rsidRPr="00FB0F86" w:rsidRDefault="00DE373E" w:rsidP="004500D8">
      <w:pPr>
        <w:widowControl/>
        <w:numPr>
          <w:ilvl w:val="1"/>
          <w:numId w:val="51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color w:val="00B050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Podstawę do wystawienia faktury stanowi protokół odbioru </w:t>
      </w:r>
      <w:r w:rsidR="0017097F" w:rsidRPr="00EB1712">
        <w:rPr>
          <w:rFonts w:cs="Times New Roman"/>
          <w:sz w:val="22"/>
          <w:szCs w:val="22"/>
        </w:rPr>
        <w:t>elementów robót</w:t>
      </w:r>
      <w:r w:rsidRPr="00EB1712">
        <w:rPr>
          <w:rFonts w:cs="Times New Roman"/>
          <w:sz w:val="22"/>
          <w:szCs w:val="22"/>
        </w:rPr>
        <w:t xml:space="preserve">, podpisany przez </w:t>
      </w:r>
      <w:r w:rsidRPr="00FB0F86">
        <w:rPr>
          <w:rFonts w:cs="Times New Roman"/>
          <w:color w:val="00B050"/>
          <w:sz w:val="22"/>
          <w:szCs w:val="22"/>
        </w:rPr>
        <w:t>Kierownika Budowy i umocowanego przedstawiciela Zamawiającego.</w:t>
      </w:r>
    </w:p>
    <w:p w:rsidR="00DE373E" w:rsidRPr="00EB1712" w:rsidRDefault="00DE373E" w:rsidP="004500D8">
      <w:pPr>
        <w:widowControl/>
        <w:numPr>
          <w:ilvl w:val="1"/>
          <w:numId w:val="51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Nabywcą usług i płatnikiem należności wynikającej z umowy jest </w:t>
      </w:r>
      <w:r>
        <w:rPr>
          <w:rFonts w:cs="Times New Roman"/>
          <w:sz w:val="22"/>
          <w:szCs w:val="22"/>
        </w:rPr>
        <w:t xml:space="preserve">Gmina </w:t>
      </w:r>
      <w:r w:rsidR="0017097F">
        <w:rPr>
          <w:rFonts w:cs="Times New Roman"/>
          <w:sz w:val="22"/>
          <w:szCs w:val="22"/>
        </w:rPr>
        <w:t>Skórcz</w:t>
      </w:r>
      <w:r w:rsidRPr="00EB1712">
        <w:rPr>
          <w:rFonts w:cs="Times New Roman"/>
          <w:sz w:val="22"/>
          <w:szCs w:val="22"/>
        </w:rPr>
        <w:t>.</w:t>
      </w:r>
    </w:p>
    <w:p w:rsidR="00DE373E" w:rsidRPr="00EB1712" w:rsidRDefault="00DE373E" w:rsidP="004500D8">
      <w:pPr>
        <w:widowControl/>
        <w:numPr>
          <w:ilvl w:val="1"/>
          <w:numId w:val="51"/>
        </w:numPr>
        <w:tabs>
          <w:tab w:val="left" w:pos="1596"/>
        </w:tabs>
        <w:suppressAutoHyphens w:val="0"/>
        <w:spacing w:before="120" w:after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Płatność za fakturę VAT dokonana zostanie przelewem z konta Zamawiającego na konto Wykonawcy </w:t>
      </w:r>
      <w:r w:rsidR="002C1635">
        <w:rPr>
          <w:rFonts w:cs="Times New Roman"/>
          <w:sz w:val="22"/>
          <w:szCs w:val="22"/>
        </w:rPr>
        <w:t xml:space="preserve">podane na fakturze </w:t>
      </w:r>
      <w:r w:rsidRPr="00EB1712">
        <w:rPr>
          <w:rFonts w:cs="Times New Roman"/>
          <w:sz w:val="22"/>
          <w:szCs w:val="22"/>
        </w:rPr>
        <w:t xml:space="preserve">w terminie do 30 dni, licząc od daty dostarczenia </w:t>
      </w:r>
      <w:r w:rsidR="0017097F" w:rsidRPr="00EB1712">
        <w:rPr>
          <w:rFonts w:cs="Times New Roman"/>
          <w:sz w:val="22"/>
          <w:szCs w:val="22"/>
        </w:rPr>
        <w:t>Zamawiającemu faktury</w:t>
      </w:r>
      <w:r w:rsidRPr="00EB1712">
        <w:rPr>
          <w:rFonts w:cs="Times New Roman"/>
          <w:sz w:val="22"/>
          <w:szCs w:val="22"/>
        </w:rPr>
        <w:t xml:space="preserve"> wraz z podpisanym protokołem </w:t>
      </w:r>
      <w:r w:rsidR="0017097F" w:rsidRPr="00EB1712">
        <w:rPr>
          <w:rFonts w:cs="Times New Roman"/>
          <w:sz w:val="22"/>
          <w:szCs w:val="22"/>
        </w:rPr>
        <w:t>odbioru robót</w:t>
      </w:r>
      <w:r w:rsidRPr="00EB1712">
        <w:rPr>
          <w:rFonts w:cs="Times New Roman"/>
          <w:sz w:val="22"/>
          <w:szCs w:val="22"/>
        </w:rPr>
        <w:t xml:space="preserve">. </w:t>
      </w:r>
    </w:p>
    <w:p w:rsidR="00DE373E" w:rsidRPr="00EB1712" w:rsidRDefault="00DE373E" w:rsidP="004500D8">
      <w:pPr>
        <w:widowControl/>
        <w:numPr>
          <w:ilvl w:val="1"/>
          <w:numId w:val="51"/>
        </w:numPr>
        <w:tabs>
          <w:tab w:val="left" w:pos="1596"/>
        </w:tabs>
        <w:suppressAutoHyphens w:val="0"/>
        <w:spacing w:before="120"/>
        <w:ind w:left="680" w:hanging="68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Opóźnienie w zapłacie należności powoduje obowiązek zapłaty odsetek ustawowych.</w:t>
      </w:r>
    </w:p>
    <w:p w:rsidR="00DE373E" w:rsidRPr="00EB1712" w:rsidRDefault="00DE373E" w:rsidP="004500D8">
      <w:pPr>
        <w:widowControl/>
        <w:numPr>
          <w:ilvl w:val="1"/>
          <w:numId w:val="51"/>
        </w:numPr>
        <w:tabs>
          <w:tab w:val="left" w:pos="1596"/>
        </w:tabs>
        <w:suppressAutoHyphens w:val="0"/>
        <w:spacing w:before="120"/>
        <w:ind w:left="680" w:hanging="68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W przypadku realizowania zamówienia siłami podwykonawców, Wykonawca do każdej faktury załączy oświadczenie podwykonawcy o uregulowaniu wymaganych należności wynikających z poprzednio wystawionych przez podwykonawcę faktur VAT wraz z kserokopiami dokumentów potwierdzających dokonanie zapłaty, pod rygorem wstrzymania płatności do czasu ich dostarczenia.</w:t>
      </w:r>
    </w:p>
    <w:p w:rsidR="00DE373E" w:rsidRDefault="00DE373E" w:rsidP="004500D8">
      <w:pPr>
        <w:widowControl/>
        <w:numPr>
          <w:ilvl w:val="1"/>
          <w:numId w:val="51"/>
        </w:numPr>
        <w:tabs>
          <w:tab w:val="left" w:pos="1596"/>
        </w:tabs>
        <w:suppressAutoHyphens w:val="0"/>
        <w:spacing w:before="120"/>
        <w:ind w:left="680" w:hanging="68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Zamawiający nie przewiduje udzielania zaliczek na poczet wykonania zamówienia o których </w:t>
      </w:r>
      <w:r w:rsidRPr="00717542">
        <w:rPr>
          <w:rFonts w:cs="Times New Roman"/>
          <w:sz w:val="22"/>
          <w:szCs w:val="22"/>
        </w:rPr>
        <w:t xml:space="preserve">mowa w art. </w:t>
      </w:r>
      <w:smartTag w:uri="urn:schemas-microsoft-com:office:smarttags" w:element="metricconverter">
        <w:smartTagPr>
          <w:attr w:name="ProductID" w:val="151 a"/>
        </w:smartTagPr>
        <w:r w:rsidRPr="00717542">
          <w:rPr>
            <w:rFonts w:cs="Times New Roman"/>
            <w:sz w:val="22"/>
            <w:szCs w:val="22"/>
          </w:rPr>
          <w:t>151 a</w:t>
        </w:r>
      </w:smartTag>
      <w:r w:rsidRPr="00717542">
        <w:rPr>
          <w:rFonts w:cs="Times New Roman"/>
          <w:sz w:val="22"/>
          <w:szCs w:val="22"/>
        </w:rPr>
        <w:t xml:space="preserve">  </w:t>
      </w:r>
      <w:proofErr w:type="spellStart"/>
      <w:r w:rsidRPr="00717542">
        <w:rPr>
          <w:rFonts w:cs="Times New Roman"/>
          <w:sz w:val="22"/>
          <w:szCs w:val="22"/>
        </w:rPr>
        <w:t>Pzp</w:t>
      </w:r>
      <w:proofErr w:type="spellEnd"/>
      <w:r w:rsidRPr="00717542">
        <w:rPr>
          <w:rFonts w:cs="Times New Roman"/>
          <w:sz w:val="22"/>
          <w:szCs w:val="22"/>
        </w:rPr>
        <w:t>.</w:t>
      </w:r>
    </w:p>
    <w:p w:rsidR="00E21212" w:rsidRPr="00EB1712" w:rsidRDefault="00E21212" w:rsidP="00E21212">
      <w:pPr>
        <w:widowControl/>
        <w:tabs>
          <w:tab w:val="left" w:pos="1596"/>
        </w:tabs>
        <w:suppressAutoHyphens w:val="0"/>
        <w:spacing w:before="120"/>
        <w:ind w:left="680"/>
        <w:jc w:val="both"/>
        <w:textAlignment w:val="auto"/>
        <w:rPr>
          <w:rFonts w:cs="Times New Roman"/>
          <w:sz w:val="22"/>
          <w:szCs w:val="22"/>
        </w:rPr>
      </w:pPr>
    </w:p>
    <w:p w:rsidR="00DE373E" w:rsidRPr="00EB1712" w:rsidRDefault="00DE373E" w:rsidP="00DE373E">
      <w:pPr>
        <w:widowControl/>
        <w:tabs>
          <w:tab w:val="left" w:pos="1596"/>
        </w:tabs>
        <w:spacing w:before="120"/>
        <w:ind w:left="540"/>
        <w:jc w:val="both"/>
        <w:rPr>
          <w:rFonts w:cs="Times New Roman"/>
          <w:sz w:val="22"/>
          <w:szCs w:val="22"/>
        </w:rPr>
      </w:pPr>
    </w:p>
    <w:p w:rsidR="00DE373E" w:rsidRPr="00EB1712" w:rsidRDefault="00DE373E" w:rsidP="004500D8">
      <w:pPr>
        <w:numPr>
          <w:ilvl w:val="0"/>
          <w:numId w:val="46"/>
        </w:numPr>
        <w:tabs>
          <w:tab w:val="left" w:pos="1596"/>
        </w:tabs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sz w:val="22"/>
          <w:szCs w:val="22"/>
        </w:rPr>
      </w:pPr>
    </w:p>
    <w:p w:rsidR="00DE373E" w:rsidRDefault="00DE373E" w:rsidP="00DE373E">
      <w:pPr>
        <w:tabs>
          <w:tab w:val="left" w:pos="1596"/>
        </w:tabs>
        <w:spacing w:before="120"/>
        <w:jc w:val="center"/>
        <w:rPr>
          <w:rFonts w:cs="Times New Roman"/>
          <w:b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>ZMIANY UMOWY</w:t>
      </w:r>
    </w:p>
    <w:p w:rsidR="006841DA" w:rsidRPr="00EB1712" w:rsidRDefault="006841DA" w:rsidP="00DE373E">
      <w:pPr>
        <w:tabs>
          <w:tab w:val="left" w:pos="1596"/>
        </w:tabs>
        <w:spacing w:before="120"/>
        <w:jc w:val="center"/>
        <w:rPr>
          <w:rFonts w:cs="Times New Roman"/>
          <w:b/>
          <w:sz w:val="22"/>
          <w:szCs w:val="22"/>
        </w:rPr>
      </w:pPr>
    </w:p>
    <w:p w:rsidR="00DE373E" w:rsidRPr="00EB1712" w:rsidRDefault="00DE373E" w:rsidP="004500D8">
      <w:pPr>
        <w:numPr>
          <w:ilvl w:val="1"/>
          <w:numId w:val="52"/>
        </w:numPr>
        <w:shd w:val="clear" w:color="auto" w:fill="FFFFFF"/>
        <w:tabs>
          <w:tab w:val="num" w:pos="709"/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Wszelkie zmiany i uzupełnienia treści umowy winny zostać dokonane wyłącznie w formie aneksu podpisanego przez obie strony, pod rygorem nieważności.</w:t>
      </w:r>
    </w:p>
    <w:p w:rsidR="00DE373E" w:rsidRPr="00EB1712" w:rsidRDefault="00DE373E" w:rsidP="004500D8">
      <w:pPr>
        <w:numPr>
          <w:ilvl w:val="1"/>
          <w:numId w:val="52"/>
        </w:numPr>
        <w:shd w:val="clear" w:color="auto" w:fill="FFFFFF"/>
        <w:tabs>
          <w:tab w:val="left" w:pos="720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717542">
        <w:rPr>
          <w:rFonts w:cs="Times New Roman"/>
          <w:sz w:val="22"/>
          <w:szCs w:val="22"/>
        </w:rPr>
        <w:t>Zgodnie z treścią art. 144 ust.1 ustawy Prawo zamówień publicznych</w:t>
      </w:r>
      <w:r w:rsidRPr="00EB1712">
        <w:rPr>
          <w:rFonts w:cs="Times New Roman"/>
          <w:sz w:val="22"/>
          <w:szCs w:val="22"/>
        </w:rPr>
        <w:t xml:space="preserve"> Zamawiający </w:t>
      </w:r>
      <w:r w:rsidRPr="00EB1712">
        <w:rPr>
          <w:rFonts w:cs="Times New Roman"/>
          <w:sz w:val="22"/>
          <w:szCs w:val="22"/>
        </w:rPr>
        <w:tab/>
        <w:t>przewiduje możliwość dokonania zmian w umowie zawartej z Wykonawcą.</w:t>
      </w:r>
    </w:p>
    <w:p w:rsidR="00DE373E" w:rsidRPr="00EB1712" w:rsidRDefault="00DE373E" w:rsidP="004500D8">
      <w:pPr>
        <w:numPr>
          <w:ilvl w:val="1"/>
          <w:numId w:val="52"/>
        </w:numPr>
        <w:shd w:val="clear" w:color="auto" w:fill="FFFFFF"/>
        <w:tabs>
          <w:tab w:val="left" w:pos="720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Zmiany w umowie, na skutek wystąpienia poniższych okoliczności mogą dotyczyć </w:t>
      </w:r>
      <w:r w:rsidRPr="00EB1712">
        <w:rPr>
          <w:rFonts w:cs="Times New Roman"/>
          <w:sz w:val="22"/>
          <w:szCs w:val="22"/>
        </w:rPr>
        <w:tab/>
        <w:t>następujących elementów umowy:</w:t>
      </w:r>
    </w:p>
    <w:p w:rsidR="00DE373E" w:rsidRPr="00EB1712" w:rsidRDefault="00DE373E" w:rsidP="004500D8">
      <w:pPr>
        <w:numPr>
          <w:ilvl w:val="1"/>
          <w:numId w:val="72"/>
        </w:numPr>
        <w:shd w:val="clear" w:color="auto" w:fill="FFFFFF"/>
        <w:tabs>
          <w:tab w:val="left" w:pos="180"/>
          <w:tab w:val="left" w:pos="1596"/>
        </w:tabs>
        <w:suppressAutoHyphens w:val="0"/>
        <w:autoSpaceDN/>
        <w:spacing w:before="120"/>
        <w:ind w:hanging="720"/>
        <w:jc w:val="both"/>
        <w:textAlignment w:val="auto"/>
        <w:rPr>
          <w:rFonts w:cs="Times New Roman"/>
          <w:b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 xml:space="preserve">termin wykonania </w:t>
      </w:r>
      <w:r w:rsidR="0017097F" w:rsidRPr="00EB1712">
        <w:rPr>
          <w:rFonts w:cs="Times New Roman"/>
          <w:b/>
          <w:sz w:val="22"/>
          <w:szCs w:val="22"/>
        </w:rPr>
        <w:t>zamówienia:</w:t>
      </w:r>
    </w:p>
    <w:p w:rsidR="00DE373E" w:rsidRPr="00EB1712" w:rsidRDefault="00DE373E" w:rsidP="004500D8">
      <w:pPr>
        <w:numPr>
          <w:ilvl w:val="0"/>
          <w:numId w:val="72"/>
        </w:numPr>
        <w:tabs>
          <w:tab w:val="left" w:pos="1596"/>
          <w:tab w:val="right" w:leader="underscore" w:pos="9072"/>
        </w:tabs>
        <w:suppressAutoHyphens w:val="0"/>
        <w:autoSpaceDN/>
        <w:ind w:left="1434" w:hanging="357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wystąpienie różnego rodzaju klęsk żywiołowych, epidemii, operacji wojennych, strajku generalnego, mających bezpośredni wpływ na terminowość wykonywania robót,</w:t>
      </w:r>
    </w:p>
    <w:p w:rsidR="00DE373E" w:rsidRPr="00EB1712" w:rsidRDefault="00DE373E" w:rsidP="004500D8">
      <w:pPr>
        <w:numPr>
          <w:ilvl w:val="0"/>
          <w:numId w:val="72"/>
        </w:numPr>
        <w:tabs>
          <w:tab w:val="left" w:pos="1596"/>
          <w:tab w:val="right" w:leader="underscore" w:pos="9072"/>
        </w:tabs>
        <w:suppressAutoHyphens w:val="0"/>
        <w:autoSpaceDN/>
        <w:ind w:left="1434" w:hanging="357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zmiany kolejności wykonania części zamówienia bądź rezygnacji z wykonania części zamówienia,</w:t>
      </w:r>
    </w:p>
    <w:p w:rsidR="00AF0ADF" w:rsidRPr="00AF0ADF" w:rsidRDefault="00AF0ADF" w:rsidP="004500D8">
      <w:pPr>
        <w:numPr>
          <w:ilvl w:val="0"/>
          <w:numId w:val="72"/>
        </w:numPr>
        <w:tabs>
          <w:tab w:val="left" w:pos="1596"/>
          <w:tab w:val="right" w:leader="underscore" w:pos="9072"/>
        </w:tabs>
        <w:suppressAutoHyphens w:val="0"/>
        <w:autoSpaceDN/>
        <w:ind w:left="1434" w:hanging="357"/>
        <w:jc w:val="both"/>
        <w:textAlignment w:val="auto"/>
        <w:rPr>
          <w:rFonts w:cs="Times New Roman"/>
          <w:sz w:val="22"/>
          <w:szCs w:val="22"/>
        </w:rPr>
      </w:pPr>
      <w:r w:rsidRPr="00AF0ADF">
        <w:rPr>
          <w:rFonts w:cs="Times New Roman"/>
          <w:sz w:val="22"/>
          <w:szCs w:val="22"/>
        </w:rPr>
        <w:t xml:space="preserve">wystąpienia niekorzystnych warunków atmosferycznych uniemożliwiających wykonywanie robót - niekorzystne warunki atmosferyczne oznaczają warunki, w których niemożliwe jest prowadzenie robót bezpiecznie pod względem </w:t>
      </w:r>
      <w:proofErr w:type="spellStart"/>
      <w:r w:rsidRPr="00AF0ADF">
        <w:rPr>
          <w:rFonts w:cs="Times New Roman"/>
          <w:sz w:val="22"/>
          <w:szCs w:val="22"/>
        </w:rPr>
        <w:t>BiHP</w:t>
      </w:r>
      <w:proofErr w:type="spellEnd"/>
      <w:r w:rsidRPr="00AF0ADF">
        <w:rPr>
          <w:rFonts w:cs="Times New Roman"/>
          <w:sz w:val="22"/>
          <w:szCs w:val="22"/>
        </w:rPr>
        <w:t>, w spo</w:t>
      </w:r>
      <w:r w:rsidRPr="00AF0ADF">
        <w:rPr>
          <w:rFonts w:cs="Times New Roman"/>
          <w:sz w:val="22"/>
          <w:szCs w:val="22"/>
        </w:rPr>
        <w:softHyphen/>
        <w:t>sób prawidłowy, zgodny z umówioną technologią lub zasadami sztuki budowlanej. Jako niekorzystne warunki atmosferyczne rozumie się wystąpienie średniej dziennej temperatury niższej niż minus 10°C w zakresie robót zewnętrznych budowlanych. Średnią temperaturę Wykonawca ustala w ten sposób, że kierownik budowy dokonu</w:t>
      </w:r>
      <w:r w:rsidRPr="00AF0ADF">
        <w:rPr>
          <w:rFonts w:cs="Times New Roman"/>
          <w:sz w:val="22"/>
          <w:szCs w:val="22"/>
        </w:rPr>
        <w:softHyphen/>
        <w:t>je pomiaru o godz. 7:00 i 15:00 dokonując odpowiednich wpisów do dziennika bu</w:t>
      </w:r>
      <w:r w:rsidRPr="00AF0ADF">
        <w:rPr>
          <w:rFonts w:cs="Times New Roman"/>
          <w:sz w:val="22"/>
          <w:szCs w:val="22"/>
        </w:rPr>
        <w:softHyphen/>
        <w:t>dowy. Średnia z tych pomiarów będzie średnią dziennej temperatury. Przez nieko</w:t>
      </w:r>
      <w:r w:rsidRPr="00AF0ADF">
        <w:rPr>
          <w:rFonts w:cs="Times New Roman"/>
          <w:sz w:val="22"/>
          <w:szCs w:val="22"/>
        </w:rPr>
        <w:softHyphen/>
        <w:t>rzystne warunki atmosferyczne rozumie się także nadzwyczajne zjawiska pogodowe takie jak: nawałnice, ulewne deszcze, bardzo silne wiatry - uniemożliwiające prowa</w:t>
      </w:r>
      <w:r w:rsidRPr="00AF0ADF">
        <w:rPr>
          <w:rFonts w:cs="Times New Roman"/>
          <w:sz w:val="22"/>
          <w:szCs w:val="22"/>
        </w:rPr>
        <w:softHyphen/>
        <w:t>dzenie zewnętrznych robót budowlanych w ogóle bądź bez niewspółmiernych nakła</w:t>
      </w:r>
      <w:r w:rsidRPr="00AF0ADF">
        <w:rPr>
          <w:rFonts w:cs="Times New Roman"/>
          <w:sz w:val="22"/>
          <w:szCs w:val="22"/>
        </w:rPr>
        <w:softHyphen/>
        <w:t>dów. O wystąpieniu zjawiska uznanego za niekorzystne warunki atmosferyczne Wy</w:t>
      </w:r>
      <w:r w:rsidRPr="00AF0ADF">
        <w:rPr>
          <w:rFonts w:cs="Times New Roman"/>
          <w:sz w:val="22"/>
          <w:szCs w:val="22"/>
        </w:rPr>
        <w:softHyphen/>
        <w:t>konawca niezwłocznie poinformuje Zamawiającego i dokona wpisu w dzienniku bu</w:t>
      </w:r>
      <w:r w:rsidRPr="00AF0ADF">
        <w:rPr>
          <w:rFonts w:cs="Times New Roman"/>
          <w:sz w:val="22"/>
          <w:szCs w:val="22"/>
        </w:rPr>
        <w:softHyphen/>
        <w:t>dowy. Zamawiający ma prawo weryfikacji ustaleń nt. zjawisk uznanych za nieko</w:t>
      </w:r>
      <w:r w:rsidRPr="00AF0ADF">
        <w:rPr>
          <w:rFonts w:cs="Times New Roman"/>
          <w:sz w:val="22"/>
          <w:szCs w:val="22"/>
        </w:rPr>
        <w:softHyphen/>
        <w:t>rzystne warunki atmosferyczne na podstawie danych z Instytutu Meteorologii i Gospodarki Wodnej ( właściwy dla miejsca budowy), w szczególności średnie tem</w:t>
      </w:r>
      <w:r w:rsidRPr="00AF0ADF">
        <w:rPr>
          <w:rFonts w:cs="Times New Roman"/>
          <w:sz w:val="22"/>
          <w:szCs w:val="22"/>
        </w:rPr>
        <w:softHyphen/>
        <w:t>peratury dziennej,</w:t>
      </w:r>
    </w:p>
    <w:p w:rsidR="00DE373E" w:rsidRPr="00EB1712" w:rsidRDefault="00DE373E" w:rsidP="004500D8">
      <w:pPr>
        <w:numPr>
          <w:ilvl w:val="0"/>
          <w:numId w:val="72"/>
        </w:numPr>
        <w:tabs>
          <w:tab w:val="left" w:pos="1596"/>
          <w:tab w:val="right" w:leader="underscore" w:pos="9072"/>
        </w:tabs>
        <w:suppressAutoHyphens w:val="0"/>
        <w:autoSpaceDN/>
        <w:ind w:left="1434" w:hanging="357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ustalenie innych warunków płatności,</w:t>
      </w:r>
    </w:p>
    <w:p w:rsidR="00DE373E" w:rsidRPr="00EB1712" w:rsidRDefault="00DE373E" w:rsidP="004500D8">
      <w:pPr>
        <w:numPr>
          <w:ilvl w:val="0"/>
          <w:numId w:val="72"/>
        </w:numPr>
        <w:tabs>
          <w:tab w:val="left" w:pos="1596"/>
          <w:tab w:val="right" w:leader="underscore" w:pos="9072"/>
        </w:tabs>
        <w:suppressAutoHyphens w:val="0"/>
        <w:autoSpaceDN/>
        <w:ind w:left="1434" w:hanging="357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wystąpienie odmiennych od przyjętych w dokumentacji projektowej warunków geotechnicznych i wysokiego poziomu wód gruntowych,</w:t>
      </w:r>
    </w:p>
    <w:p w:rsidR="00DE373E" w:rsidRPr="00EB1712" w:rsidRDefault="00DE373E" w:rsidP="004500D8">
      <w:pPr>
        <w:numPr>
          <w:ilvl w:val="0"/>
          <w:numId w:val="72"/>
        </w:numPr>
        <w:tabs>
          <w:tab w:val="left" w:pos="1596"/>
          <w:tab w:val="right" w:leader="underscore" w:pos="9072"/>
        </w:tabs>
        <w:suppressAutoHyphens w:val="0"/>
        <w:autoSpaceDN/>
        <w:ind w:left="1434" w:hanging="357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wystąpienie odmiennych od przyjętych w dokumentacji projektowej warunków terenowych, w szczególności istnienia nie zinwentaryzowanych podziemnych sieci, instalacji, urządzeń, obiektów budowlanych, pozostałości itp.,</w:t>
      </w:r>
    </w:p>
    <w:p w:rsidR="00DE373E" w:rsidRPr="00EB1712" w:rsidRDefault="00DE373E" w:rsidP="004500D8">
      <w:pPr>
        <w:numPr>
          <w:ilvl w:val="0"/>
          <w:numId w:val="72"/>
        </w:numPr>
        <w:tabs>
          <w:tab w:val="left" w:pos="1596"/>
          <w:tab w:val="right" w:leader="underscore" w:pos="9072"/>
        </w:tabs>
        <w:suppressAutoHyphens w:val="0"/>
        <w:autoSpaceDN/>
        <w:ind w:left="1434" w:hanging="357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konieczność wykonania zamówień dodatkowych, niezbędnych do wykonania zamówienia podstawowego,</w:t>
      </w:r>
    </w:p>
    <w:p w:rsidR="00DE373E" w:rsidRPr="00EB1712" w:rsidRDefault="00DE373E" w:rsidP="004500D8">
      <w:pPr>
        <w:numPr>
          <w:ilvl w:val="0"/>
          <w:numId w:val="72"/>
        </w:numPr>
        <w:tabs>
          <w:tab w:val="left" w:pos="1596"/>
          <w:tab w:val="right" w:leader="underscore" w:pos="9072"/>
        </w:tabs>
        <w:suppressAutoHyphens w:val="0"/>
        <w:autoSpaceDN/>
        <w:ind w:left="1434" w:hanging="357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nie wywiązywanie się z uzgodnionych terminów przez innych wykonawców lub usługodawców, działających na zlecenie Zamawiającego, a mające wpływ na zakończenie i odbiór końcowy zadania (w tym opinie, decyzje, odbiory techniczne, itp.).</w:t>
      </w:r>
    </w:p>
    <w:p w:rsidR="00DE373E" w:rsidRPr="00EB1712" w:rsidRDefault="00C13E44" w:rsidP="00C13E44">
      <w:pPr>
        <w:shd w:val="clear" w:color="auto" w:fill="FFFFFF"/>
        <w:tabs>
          <w:tab w:val="left" w:pos="180"/>
          <w:tab w:val="left" w:pos="1596"/>
        </w:tabs>
        <w:suppressAutoHyphens w:val="0"/>
        <w:autoSpaceDN/>
        <w:spacing w:before="120"/>
        <w:ind w:left="709"/>
        <w:jc w:val="both"/>
        <w:textAlignment w:val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b.     </w:t>
      </w:r>
      <w:r w:rsidR="00DE373E" w:rsidRPr="00EB1712">
        <w:rPr>
          <w:rFonts w:cs="Times New Roman"/>
          <w:b/>
          <w:sz w:val="22"/>
          <w:szCs w:val="22"/>
        </w:rPr>
        <w:t>terminy płatności:</w:t>
      </w:r>
    </w:p>
    <w:p w:rsidR="00DE373E" w:rsidRPr="00EB1712" w:rsidRDefault="00DE373E" w:rsidP="004500D8">
      <w:pPr>
        <w:numPr>
          <w:ilvl w:val="0"/>
          <w:numId w:val="72"/>
        </w:numPr>
        <w:tabs>
          <w:tab w:val="left" w:pos="1596"/>
          <w:tab w:val="right" w:leader="underscore" w:pos="9072"/>
        </w:tabs>
        <w:suppressAutoHyphens w:val="0"/>
        <w:autoSpaceDN/>
        <w:ind w:left="1434" w:hanging="357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podpisanie aneksu do umowy o dofinansowanie ww. inwestycji </w:t>
      </w:r>
    </w:p>
    <w:p w:rsidR="00DE373E" w:rsidRPr="00C13E44" w:rsidRDefault="00C13E44" w:rsidP="004500D8">
      <w:pPr>
        <w:pStyle w:val="Akapitzlist"/>
        <w:numPr>
          <w:ilvl w:val="1"/>
          <w:numId w:val="43"/>
        </w:numPr>
        <w:tabs>
          <w:tab w:val="clear" w:pos="1361"/>
          <w:tab w:val="left" w:pos="1596"/>
          <w:tab w:val="right" w:leader="underscore" w:pos="9072"/>
        </w:tabs>
        <w:suppressAutoHyphens w:val="0"/>
        <w:autoSpaceDN/>
        <w:spacing w:before="120"/>
        <w:ind w:left="993"/>
        <w:textAlignment w:val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</w:t>
      </w:r>
      <w:r w:rsidR="00DE373E" w:rsidRPr="00C13E44">
        <w:rPr>
          <w:rFonts w:ascii="Times New Roman" w:hAnsi="Times New Roman" w:cs="Times New Roman"/>
          <w:b/>
          <w:sz w:val="22"/>
          <w:szCs w:val="22"/>
        </w:rPr>
        <w:t>przedmiot zamówienia</w:t>
      </w:r>
      <w:r w:rsidR="00DE373E" w:rsidRPr="00C13E44">
        <w:rPr>
          <w:rFonts w:cs="Times New Roman"/>
          <w:b/>
          <w:sz w:val="22"/>
          <w:szCs w:val="22"/>
        </w:rPr>
        <w:t>:</w:t>
      </w:r>
    </w:p>
    <w:p w:rsidR="00DE373E" w:rsidRPr="00EB1712" w:rsidRDefault="00DE373E" w:rsidP="004500D8">
      <w:pPr>
        <w:numPr>
          <w:ilvl w:val="0"/>
          <w:numId w:val="43"/>
        </w:numPr>
        <w:tabs>
          <w:tab w:val="left" w:pos="1596"/>
          <w:tab w:val="right" w:leader="underscore" w:pos="9072"/>
        </w:tabs>
        <w:suppressAutoHyphens w:val="0"/>
        <w:autoSpaceDN/>
        <w:ind w:left="1434" w:hanging="357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aktualizacja rozwiązań ze względu na postęp technologiczny, </w:t>
      </w:r>
    </w:p>
    <w:p w:rsidR="00DE373E" w:rsidRPr="00EB1712" w:rsidRDefault="00DE373E" w:rsidP="004500D8">
      <w:pPr>
        <w:numPr>
          <w:ilvl w:val="0"/>
          <w:numId w:val="43"/>
        </w:numPr>
        <w:tabs>
          <w:tab w:val="left" w:pos="1596"/>
          <w:tab w:val="right" w:leader="underscore" w:pos="9072"/>
        </w:tabs>
        <w:suppressAutoHyphens w:val="0"/>
        <w:autoSpaceDN/>
        <w:ind w:left="1434" w:hanging="357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konieczność wykonania robót </w:t>
      </w:r>
      <w:r w:rsidR="0017097F" w:rsidRPr="00EB1712">
        <w:rPr>
          <w:rFonts w:cs="Times New Roman"/>
          <w:sz w:val="22"/>
          <w:szCs w:val="22"/>
        </w:rPr>
        <w:t>zamiennych,</w:t>
      </w:r>
    </w:p>
    <w:p w:rsidR="00DE373E" w:rsidRPr="00EB1712" w:rsidRDefault="00DE373E" w:rsidP="004500D8">
      <w:pPr>
        <w:numPr>
          <w:ilvl w:val="0"/>
          <w:numId w:val="43"/>
        </w:numPr>
        <w:tabs>
          <w:tab w:val="left" w:pos="1596"/>
          <w:tab w:val="right" w:leader="underscore" w:pos="9072"/>
        </w:tabs>
        <w:suppressAutoHyphens w:val="0"/>
        <w:autoSpaceDN/>
        <w:ind w:left="1434" w:hanging="357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rezygnacja z wykonania niektórych robót,</w:t>
      </w:r>
    </w:p>
    <w:p w:rsidR="00DE373E" w:rsidRPr="00EB1712" w:rsidRDefault="00DE373E" w:rsidP="004500D8">
      <w:pPr>
        <w:numPr>
          <w:ilvl w:val="0"/>
          <w:numId w:val="43"/>
        </w:numPr>
        <w:tabs>
          <w:tab w:val="left" w:pos="1596"/>
          <w:tab w:val="right" w:leader="underscore" w:pos="9072"/>
        </w:tabs>
        <w:suppressAutoHyphens w:val="0"/>
        <w:autoSpaceDN/>
        <w:ind w:left="1434" w:hanging="357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zaniechanie wykonywania niektórych robót,</w:t>
      </w:r>
    </w:p>
    <w:p w:rsidR="00DE373E" w:rsidRPr="00EB1712" w:rsidRDefault="00C13E44" w:rsidP="00DE373E">
      <w:pPr>
        <w:tabs>
          <w:tab w:val="left" w:pos="1596"/>
          <w:tab w:val="right" w:leader="underscore" w:pos="9072"/>
        </w:tabs>
        <w:autoSpaceDN/>
        <w:spacing w:before="120"/>
        <w:ind w:left="720"/>
        <w:jc w:val="both"/>
        <w:rPr>
          <w:rFonts w:cs="Times New Roman"/>
          <w:sz w:val="22"/>
          <w:szCs w:val="22"/>
        </w:rPr>
      </w:pPr>
      <w:r w:rsidRPr="00C13E44">
        <w:rPr>
          <w:rFonts w:cs="Times New Roman"/>
          <w:b/>
          <w:sz w:val="22"/>
          <w:szCs w:val="22"/>
        </w:rPr>
        <w:lastRenderedPageBreak/>
        <w:t>d.</w:t>
      </w:r>
      <w:r w:rsidR="00DE373E" w:rsidRPr="00EB1712">
        <w:rPr>
          <w:rFonts w:cs="Times New Roman"/>
          <w:sz w:val="22"/>
          <w:szCs w:val="22"/>
        </w:rPr>
        <w:t xml:space="preserve">         </w:t>
      </w:r>
      <w:r w:rsidR="00DE373E" w:rsidRPr="00EB1712">
        <w:rPr>
          <w:rFonts w:cs="Times New Roman"/>
          <w:b/>
          <w:sz w:val="22"/>
          <w:szCs w:val="22"/>
        </w:rPr>
        <w:t>wynagrodzenie umowne:</w:t>
      </w:r>
    </w:p>
    <w:p w:rsidR="00DE373E" w:rsidRPr="00EB1712" w:rsidRDefault="00DE373E" w:rsidP="00DE373E">
      <w:pPr>
        <w:tabs>
          <w:tab w:val="left" w:pos="1596"/>
          <w:tab w:val="right" w:leader="underscore" w:pos="9072"/>
        </w:tabs>
        <w:autoSpaceDN/>
        <w:ind w:left="1077"/>
        <w:jc w:val="both"/>
        <w:rPr>
          <w:rFonts w:cs="Times New Roman"/>
          <w:sz w:val="22"/>
          <w:szCs w:val="22"/>
        </w:rPr>
      </w:pPr>
    </w:p>
    <w:p w:rsidR="00DE373E" w:rsidRPr="00EB1712" w:rsidRDefault="0017097F" w:rsidP="004500D8">
      <w:pPr>
        <w:numPr>
          <w:ilvl w:val="0"/>
          <w:numId w:val="43"/>
        </w:numPr>
        <w:tabs>
          <w:tab w:val="left" w:pos="1596"/>
          <w:tab w:val="right" w:leader="underscore" w:pos="9072"/>
        </w:tabs>
        <w:suppressAutoHyphens w:val="0"/>
        <w:autoSpaceDN/>
        <w:ind w:left="1434" w:hanging="357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rezygnacja lub</w:t>
      </w:r>
      <w:r w:rsidR="00DE373E" w:rsidRPr="00EB1712">
        <w:rPr>
          <w:rFonts w:cs="Times New Roman"/>
          <w:sz w:val="22"/>
          <w:szCs w:val="22"/>
        </w:rPr>
        <w:t xml:space="preserve"> zaniechanie wykonania niektórych elementów robót, </w:t>
      </w:r>
    </w:p>
    <w:p w:rsidR="00DE373E" w:rsidRPr="00EB1712" w:rsidRDefault="00DE373E" w:rsidP="004500D8">
      <w:pPr>
        <w:numPr>
          <w:ilvl w:val="0"/>
          <w:numId w:val="43"/>
        </w:numPr>
        <w:tabs>
          <w:tab w:val="left" w:pos="1596"/>
          <w:tab w:val="right" w:leader="underscore" w:pos="9072"/>
        </w:tabs>
        <w:suppressAutoHyphens w:val="0"/>
        <w:autoSpaceDN/>
        <w:ind w:left="1434" w:hanging="357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wykonanie robót zamiennych o niższej wartości jak oferowane,</w:t>
      </w:r>
    </w:p>
    <w:p w:rsidR="00DE373E" w:rsidRPr="00EB1712" w:rsidRDefault="00C13E44" w:rsidP="00DE373E">
      <w:pPr>
        <w:tabs>
          <w:tab w:val="left" w:pos="1596"/>
          <w:tab w:val="right" w:leader="underscore" w:pos="9072"/>
        </w:tabs>
        <w:autoSpaceDN/>
        <w:spacing w:before="120"/>
        <w:ind w:left="720"/>
        <w:jc w:val="both"/>
        <w:rPr>
          <w:rFonts w:cs="Times New Roman"/>
          <w:b/>
          <w:sz w:val="22"/>
          <w:szCs w:val="22"/>
        </w:rPr>
      </w:pPr>
      <w:r w:rsidRPr="00C13E44">
        <w:rPr>
          <w:rFonts w:cs="Times New Roman"/>
          <w:b/>
          <w:sz w:val="22"/>
          <w:szCs w:val="22"/>
        </w:rPr>
        <w:t>e.</w:t>
      </w:r>
      <w:r w:rsidR="00DE373E" w:rsidRPr="00EB1712">
        <w:rPr>
          <w:rFonts w:cs="Times New Roman"/>
          <w:sz w:val="22"/>
          <w:szCs w:val="22"/>
        </w:rPr>
        <w:t xml:space="preserve">         </w:t>
      </w:r>
      <w:r w:rsidR="00DE373E" w:rsidRPr="00EB1712">
        <w:rPr>
          <w:rFonts w:cs="Times New Roman"/>
          <w:b/>
          <w:sz w:val="22"/>
          <w:szCs w:val="22"/>
        </w:rPr>
        <w:t>innych postanowień umowy:</w:t>
      </w:r>
    </w:p>
    <w:p w:rsidR="00DE373E" w:rsidRPr="00EB1712" w:rsidRDefault="00DE373E" w:rsidP="004500D8">
      <w:pPr>
        <w:numPr>
          <w:ilvl w:val="0"/>
          <w:numId w:val="43"/>
        </w:numPr>
        <w:tabs>
          <w:tab w:val="left" w:pos="1596"/>
          <w:tab w:val="right" w:leader="underscore" w:pos="9072"/>
        </w:tabs>
        <w:suppressAutoHyphens w:val="0"/>
        <w:autoSpaceDN/>
        <w:ind w:left="1434" w:hanging="357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zmiany w obowiązujących przepisach, jeżeli zgodnie z nimi konieczne będzie dostosowanie treści umowy do aktualnego stanu prawnego,</w:t>
      </w:r>
    </w:p>
    <w:p w:rsidR="00DE373E" w:rsidRPr="00EB1712" w:rsidRDefault="00DE373E" w:rsidP="004500D8">
      <w:pPr>
        <w:numPr>
          <w:ilvl w:val="0"/>
          <w:numId w:val="43"/>
        </w:numPr>
        <w:tabs>
          <w:tab w:val="left" w:pos="1596"/>
          <w:tab w:val="right" w:leader="underscore" w:pos="9072"/>
        </w:tabs>
        <w:suppressAutoHyphens w:val="0"/>
        <w:autoSpaceDN/>
        <w:ind w:left="1434" w:hanging="357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zmiany kluczowego personelu ze strony Zamawiającego i Wykonawcy,</w:t>
      </w:r>
    </w:p>
    <w:p w:rsidR="00DE373E" w:rsidRDefault="00DE373E" w:rsidP="00DE373E">
      <w:pPr>
        <w:tabs>
          <w:tab w:val="num" w:pos="1361"/>
          <w:tab w:val="left" w:pos="1596"/>
          <w:tab w:val="right" w:leader="underscore" w:pos="9072"/>
        </w:tabs>
        <w:autoSpaceDN/>
        <w:spacing w:before="120"/>
        <w:ind w:left="680"/>
        <w:jc w:val="both"/>
        <w:rPr>
          <w:rFonts w:cs="Times New Roman"/>
          <w:sz w:val="22"/>
          <w:szCs w:val="22"/>
        </w:rPr>
      </w:pPr>
    </w:p>
    <w:p w:rsidR="00164755" w:rsidRDefault="00164755" w:rsidP="00DE373E">
      <w:pPr>
        <w:tabs>
          <w:tab w:val="num" w:pos="1361"/>
          <w:tab w:val="left" w:pos="1596"/>
          <w:tab w:val="right" w:leader="underscore" w:pos="9072"/>
        </w:tabs>
        <w:autoSpaceDN/>
        <w:spacing w:before="120"/>
        <w:ind w:left="680"/>
        <w:jc w:val="both"/>
        <w:rPr>
          <w:rFonts w:cs="Times New Roman"/>
          <w:sz w:val="22"/>
          <w:szCs w:val="22"/>
        </w:rPr>
      </w:pPr>
    </w:p>
    <w:p w:rsidR="00164755" w:rsidRPr="00EB1712" w:rsidRDefault="00164755" w:rsidP="00DE373E">
      <w:pPr>
        <w:tabs>
          <w:tab w:val="num" w:pos="1361"/>
          <w:tab w:val="left" w:pos="1596"/>
          <w:tab w:val="right" w:leader="underscore" w:pos="9072"/>
        </w:tabs>
        <w:autoSpaceDN/>
        <w:spacing w:before="120"/>
        <w:ind w:left="680"/>
        <w:jc w:val="both"/>
        <w:rPr>
          <w:rFonts w:cs="Times New Roman"/>
          <w:sz w:val="22"/>
          <w:szCs w:val="22"/>
        </w:rPr>
      </w:pPr>
    </w:p>
    <w:p w:rsidR="00DE373E" w:rsidRPr="00EB1712" w:rsidRDefault="00DE373E" w:rsidP="004500D8">
      <w:pPr>
        <w:numPr>
          <w:ilvl w:val="0"/>
          <w:numId w:val="46"/>
        </w:numPr>
        <w:tabs>
          <w:tab w:val="left" w:pos="1596"/>
        </w:tabs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sz w:val="22"/>
          <w:szCs w:val="22"/>
        </w:rPr>
      </w:pPr>
    </w:p>
    <w:p w:rsidR="00DE373E" w:rsidRDefault="00DE373E" w:rsidP="00DE373E">
      <w:pPr>
        <w:tabs>
          <w:tab w:val="left" w:pos="1596"/>
        </w:tabs>
        <w:spacing w:before="120"/>
        <w:jc w:val="center"/>
        <w:rPr>
          <w:rFonts w:cs="Times New Roman"/>
          <w:b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>ODSTĄPIENIE</w:t>
      </w:r>
    </w:p>
    <w:p w:rsidR="006841DA" w:rsidRPr="00EB1712" w:rsidRDefault="006841DA" w:rsidP="00DE373E">
      <w:pPr>
        <w:tabs>
          <w:tab w:val="left" w:pos="1596"/>
        </w:tabs>
        <w:spacing w:before="120"/>
        <w:jc w:val="center"/>
        <w:rPr>
          <w:rFonts w:cs="Times New Roman"/>
          <w:b/>
          <w:sz w:val="22"/>
          <w:szCs w:val="22"/>
        </w:rPr>
      </w:pPr>
    </w:p>
    <w:p w:rsidR="00DE373E" w:rsidRPr="00EB1712" w:rsidRDefault="00DE373E" w:rsidP="004500D8">
      <w:pPr>
        <w:widowControl/>
        <w:numPr>
          <w:ilvl w:val="1"/>
          <w:numId w:val="53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b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>Prawo Zamawiającego do odstąpienia od umowy</w:t>
      </w:r>
    </w:p>
    <w:p w:rsidR="00DE373E" w:rsidRPr="00EB1712" w:rsidRDefault="00DE373E" w:rsidP="004500D8">
      <w:pPr>
        <w:widowControl/>
        <w:numPr>
          <w:ilvl w:val="2"/>
          <w:numId w:val="53"/>
        </w:numPr>
        <w:tabs>
          <w:tab w:val="clear" w:pos="720"/>
          <w:tab w:val="num" w:pos="680"/>
          <w:tab w:val="left" w:pos="1596"/>
        </w:tabs>
        <w:suppressAutoHyphens w:val="0"/>
        <w:spacing w:before="120"/>
        <w:ind w:left="567" w:hanging="567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Zamawiającemu przysługuje prawo odstąpienia od umowy:</w:t>
      </w:r>
    </w:p>
    <w:p w:rsidR="00DE373E" w:rsidRPr="00EB1712" w:rsidRDefault="00DE373E" w:rsidP="004500D8">
      <w:pPr>
        <w:widowControl/>
        <w:numPr>
          <w:ilvl w:val="0"/>
          <w:numId w:val="54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w razie wystąpienia istotnej zmiany okoliczności powodującej, że wykonanie umowy nie leży w interesie publicznym, czego nie można było przewidzieć w chwili zawarcia umowy w terminie 30 dni od powzięcia wiadomości o powyższych okolicznościach,</w:t>
      </w:r>
    </w:p>
    <w:p w:rsidR="00DE373E" w:rsidRPr="00EB1712" w:rsidRDefault="00DE373E" w:rsidP="004500D8">
      <w:pPr>
        <w:widowControl/>
        <w:numPr>
          <w:ilvl w:val="0"/>
          <w:numId w:val="54"/>
        </w:numPr>
        <w:tabs>
          <w:tab w:val="left" w:pos="720"/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jeżeli zostanie ogłoszone rozwiązanie firmy Wykonawcy,</w:t>
      </w:r>
    </w:p>
    <w:p w:rsidR="00DE373E" w:rsidRPr="00EB1712" w:rsidRDefault="00DE373E" w:rsidP="004500D8">
      <w:pPr>
        <w:widowControl/>
        <w:numPr>
          <w:ilvl w:val="0"/>
          <w:numId w:val="54"/>
        </w:numPr>
        <w:tabs>
          <w:tab w:val="left" w:pos="720"/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jeżeli zostanie wydany nakaz zajęcia majątku Wykonawcy, w wysokości przekraczającej możliwości realizacji przez niego przedmiotu umowy. Jednocześnie na wykonawcy spoczywa bezwzględny obowiązek natychmiastowej informacji – w każdym przypadku zajęcia – o wysokości jego wraz z wszelkimi kosztami postępowania windykacyjnego.”</w:t>
      </w:r>
    </w:p>
    <w:p w:rsidR="00DE373E" w:rsidRPr="00EB1712" w:rsidRDefault="00DE373E" w:rsidP="004500D8">
      <w:pPr>
        <w:widowControl/>
        <w:numPr>
          <w:ilvl w:val="0"/>
          <w:numId w:val="54"/>
        </w:numPr>
        <w:tabs>
          <w:tab w:val="left" w:pos="720"/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</w:t>
      </w:r>
      <w:r w:rsidRPr="00EB1712">
        <w:rPr>
          <w:rFonts w:cs="Times New Roman"/>
          <w:sz w:val="22"/>
          <w:szCs w:val="22"/>
        </w:rPr>
        <w:t>ykonawca nie rozpoczął robót, w wyznaczonym przez Zamawiającego terminie bez uzasadnionych przyczyn lub nie kontynuuje ich, przez okres minimum 1 miesiąca, pomimo wezwania Zamawiającego złożonego na piśmie.</w:t>
      </w:r>
    </w:p>
    <w:p w:rsidR="00DE373E" w:rsidRPr="00EB1712" w:rsidRDefault="00DE373E" w:rsidP="004500D8">
      <w:pPr>
        <w:widowControl/>
        <w:numPr>
          <w:ilvl w:val="2"/>
          <w:numId w:val="53"/>
        </w:numPr>
        <w:tabs>
          <w:tab w:val="clear" w:pos="720"/>
          <w:tab w:val="num" w:pos="680"/>
          <w:tab w:val="left" w:pos="1596"/>
        </w:tabs>
        <w:suppressAutoHyphens w:val="0"/>
        <w:spacing w:before="120"/>
        <w:ind w:left="680" w:hanging="68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Wszelkie urządzenia placu budowy, między innymi ogrodzenie placu budowy, drogi wewnętrzne, zasilanie wodociągowo - kanalizacyjne, energię elektryczną, instalację do odwadniania terenu i roboty będą uważane za własność Zamawiającego i pozostaną do jego dyspozycji w przypadku odstąpienia od realizacji Umowy z powodu podstawowego naruszenia Umowy przez Wykonawcę, za wynagrodzeniem ustalonym pomiędzy Wykonawcą i Zamawiającym.</w:t>
      </w:r>
    </w:p>
    <w:p w:rsidR="00DE373E" w:rsidRPr="00EB1712" w:rsidRDefault="00DE373E" w:rsidP="004500D8">
      <w:pPr>
        <w:widowControl/>
        <w:numPr>
          <w:ilvl w:val="2"/>
          <w:numId w:val="53"/>
        </w:numPr>
        <w:tabs>
          <w:tab w:val="clear" w:pos="720"/>
          <w:tab w:val="num" w:pos="680"/>
          <w:tab w:val="left" w:pos="1596"/>
        </w:tabs>
        <w:suppressAutoHyphens w:val="0"/>
        <w:spacing w:before="120"/>
        <w:ind w:left="680" w:hanging="68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Zamawiający w razie odstąpienia od umowy z przyczyn, za które Wykonawca nie odpowiada zobowiązany jest do:</w:t>
      </w:r>
    </w:p>
    <w:p w:rsidR="00DE373E" w:rsidRPr="00EB1712" w:rsidRDefault="00DE373E" w:rsidP="004500D8">
      <w:pPr>
        <w:widowControl/>
        <w:numPr>
          <w:ilvl w:val="0"/>
          <w:numId w:val="55"/>
        </w:numPr>
        <w:tabs>
          <w:tab w:val="left" w:pos="1596"/>
        </w:tabs>
        <w:suppressAutoHyphens w:val="0"/>
        <w:spacing w:before="120"/>
        <w:ind w:hanging="301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dokonania odbioru przerwanych robót oraz zapłaty wynagrodzenia za roboty, które zostały wykonane do dnia odstąpienia, a także za materiały, konstrukcje i urządzenia, które nie mogą być wykorzystane przez niego do realizacji innych robót nie objętych umową, </w:t>
      </w:r>
    </w:p>
    <w:p w:rsidR="00DE373E" w:rsidRDefault="00DE373E" w:rsidP="004500D8">
      <w:pPr>
        <w:widowControl/>
        <w:numPr>
          <w:ilvl w:val="0"/>
          <w:numId w:val="55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przyjęcia od Wykonawcy pod swój dozór terenu budowy.</w:t>
      </w:r>
    </w:p>
    <w:p w:rsidR="006841DA" w:rsidRPr="00EB1712" w:rsidRDefault="006841DA" w:rsidP="006841DA">
      <w:pPr>
        <w:widowControl/>
        <w:tabs>
          <w:tab w:val="left" w:pos="1596"/>
        </w:tabs>
        <w:suppressAutoHyphens w:val="0"/>
        <w:spacing w:before="120"/>
        <w:ind w:left="1021"/>
        <w:jc w:val="both"/>
        <w:textAlignment w:val="auto"/>
        <w:rPr>
          <w:rFonts w:cs="Times New Roman"/>
          <w:sz w:val="22"/>
          <w:szCs w:val="22"/>
        </w:rPr>
      </w:pPr>
    </w:p>
    <w:p w:rsidR="00DE373E" w:rsidRPr="00EB1712" w:rsidRDefault="00DE373E" w:rsidP="004500D8">
      <w:pPr>
        <w:widowControl/>
        <w:numPr>
          <w:ilvl w:val="1"/>
          <w:numId w:val="53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b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>Prawo Wykonawcy do odstąpienia od umowy</w:t>
      </w:r>
    </w:p>
    <w:p w:rsidR="00DE373E" w:rsidRPr="00EB1712" w:rsidRDefault="00DE373E" w:rsidP="004500D8">
      <w:pPr>
        <w:widowControl/>
        <w:numPr>
          <w:ilvl w:val="2"/>
          <w:numId w:val="53"/>
        </w:numPr>
        <w:tabs>
          <w:tab w:val="clear" w:pos="720"/>
          <w:tab w:val="num" w:pos="680"/>
          <w:tab w:val="left" w:pos="1596"/>
          <w:tab w:val="num" w:pos="2160"/>
        </w:tabs>
        <w:suppressAutoHyphens w:val="0"/>
        <w:spacing w:before="120"/>
        <w:ind w:left="680" w:hanging="68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Wykonawcy przysługuje prawo odstąpienia od umowy w szczególności, jeżeli Zamawiający zawiadomi na piśmie Wykonawcę, że wobec zaistnienia uprzednio nieprzewidzianych okoliczności nie będzie mógł spełnić swoich zobowiązań umownych wobec Wykonawcy.</w:t>
      </w:r>
    </w:p>
    <w:p w:rsidR="00DE373E" w:rsidRPr="00EB1712" w:rsidRDefault="00DE373E" w:rsidP="004500D8">
      <w:pPr>
        <w:widowControl/>
        <w:numPr>
          <w:ilvl w:val="2"/>
          <w:numId w:val="53"/>
        </w:numPr>
        <w:tabs>
          <w:tab w:val="clear" w:pos="720"/>
          <w:tab w:val="num" w:pos="680"/>
          <w:tab w:val="left" w:pos="1596"/>
        </w:tabs>
        <w:suppressAutoHyphens w:val="0"/>
        <w:spacing w:before="120"/>
        <w:ind w:left="680" w:hanging="68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W przypadku odstąpienia od umowy Wykonawcę obciążają następujące obowiązki szczegółowe:</w:t>
      </w:r>
    </w:p>
    <w:p w:rsidR="00DE373E" w:rsidRPr="00EB1712" w:rsidRDefault="00DE373E" w:rsidP="004500D8">
      <w:pPr>
        <w:widowControl/>
        <w:numPr>
          <w:ilvl w:val="0"/>
          <w:numId w:val="56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lastRenderedPageBreak/>
        <w:t>w terminie 7 dni od daty odstąpienia od umowy Wykonawca przy udziale Zamawiającego (inspektora nadzoru) i przedstawiciela Zamawiającego sporządzi szczegółowy protokół inwentaryzacji (opis rzeczowy wykonanych robót) robót wg stanu na dzień odstąpienia,</w:t>
      </w:r>
    </w:p>
    <w:p w:rsidR="00DE373E" w:rsidRPr="00EB1712" w:rsidRDefault="00DE373E" w:rsidP="004500D8">
      <w:pPr>
        <w:widowControl/>
        <w:numPr>
          <w:ilvl w:val="0"/>
          <w:numId w:val="56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Wykonawca zabezpieczy przerwane roboty w zakresie obustronnie uzgodnionym na koszt strony, która odstąpiła do umowy,</w:t>
      </w:r>
    </w:p>
    <w:p w:rsidR="00DE373E" w:rsidRPr="00EB1712" w:rsidRDefault="00DE373E" w:rsidP="004500D8">
      <w:pPr>
        <w:widowControl/>
        <w:numPr>
          <w:ilvl w:val="0"/>
          <w:numId w:val="56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Wykonawca sporządzi wykaz materiałów, które mogą być wykorzystane przez wykonawcę do realizacji innych robót, </w:t>
      </w:r>
      <w:r w:rsidR="00253AB9" w:rsidRPr="00EB1712">
        <w:rPr>
          <w:rFonts w:cs="Times New Roman"/>
          <w:sz w:val="22"/>
          <w:szCs w:val="22"/>
        </w:rPr>
        <w:t>nieobjętych</w:t>
      </w:r>
      <w:r w:rsidRPr="00EB1712">
        <w:rPr>
          <w:rFonts w:cs="Times New Roman"/>
          <w:sz w:val="22"/>
          <w:szCs w:val="22"/>
        </w:rPr>
        <w:t xml:space="preserve"> umową, jeżeli odstąpienie od umowy nastąpiło z przyczyn nie zależnych od niego,</w:t>
      </w:r>
    </w:p>
    <w:p w:rsidR="00DE373E" w:rsidRPr="00EB1712" w:rsidRDefault="00DE373E" w:rsidP="004500D8">
      <w:pPr>
        <w:widowControl/>
        <w:numPr>
          <w:ilvl w:val="0"/>
          <w:numId w:val="56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Wykonawca zgłosi do dokonania przez Zamawiającego odbiór robót przerwanych oraz robót zabezpieczających, jeżeli odstąpienie od umowy nastąpiło z przyczyn, za które Wykonawca nie odpowiada,</w:t>
      </w:r>
    </w:p>
    <w:p w:rsidR="00DE373E" w:rsidRPr="00EB1712" w:rsidRDefault="00DE373E" w:rsidP="004500D8">
      <w:pPr>
        <w:widowControl/>
        <w:numPr>
          <w:ilvl w:val="0"/>
          <w:numId w:val="56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Niezwłocznie, a najpóźniej w terminie 30 dni:</w:t>
      </w:r>
    </w:p>
    <w:p w:rsidR="00DE373E" w:rsidRPr="00EB1712" w:rsidRDefault="00DE373E" w:rsidP="004500D8">
      <w:pPr>
        <w:numPr>
          <w:ilvl w:val="1"/>
          <w:numId w:val="40"/>
        </w:numPr>
        <w:tabs>
          <w:tab w:val="left" w:pos="1596"/>
        </w:tabs>
        <w:suppressAutoHyphens w:val="0"/>
        <w:autoSpaceDE w:val="0"/>
        <w:adjustRightInd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Wykonawca usunie z terenu budowy urządzenia zaplecza budowy,</w:t>
      </w:r>
    </w:p>
    <w:p w:rsidR="00DE373E" w:rsidRPr="00EB1712" w:rsidRDefault="00DE373E" w:rsidP="004500D8">
      <w:pPr>
        <w:numPr>
          <w:ilvl w:val="1"/>
          <w:numId w:val="40"/>
        </w:numPr>
        <w:tabs>
          <w:tab w:val="left" w:pos="1596"/>
        </w:tabs>
        <w:suppressAutoHyphens w:val="0"/>
        <w:autoSpaceDE w:val="0"/>
        <w:adjustRightInd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Wykonawca wykona rozliczenie rzeczowo-finansowe budowy na podstawie protokołu inwentaryzacji.</w:t>
      </w:r>
    </w:p>
    <w:p w:rsidR="00DE373E" w:rsidRPr="00EB1712" w:rsidRDefault="00DE373E" w:rsidP="004500D8">
      <w:pPr>
        <w:widowControl/>
        <w:numPr>
          <w:ilvl w:val="1"/>
          <w:numId w:val="53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b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>Forma odstąpienia</w:t>
      </w:r>
    </w:p>
    <w:p w:rsidR="00DE373E" w:rsidRPr="00EB1712" w:rsidRDefault="00DE373E" w:rsidP="00DE373E">
      <w:pPr>
        <w:tabs>
          <w:tab w:val="left" w:pos="1596"/>
        </w:tabs>
        <w:spacing w:before="120"/>
        <w:ind w:left="680"/>
        <w:jc w:val="both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Odstąpienie od umowy powinno nastąpić w formie pisemnej pod rygorem nieważności takiego oświadczenia i powinno zawierać uzasadnienie.</w:t>
      </w:r>
    </w:p>
    <w:p w:rsidR="00DE373E" w:rsidRDefault="00DE373E" w:rsidP="00DE373E">
      <w:pPr>
        <w:tabs>
          <w:tab w:val="left" w:pos="1596"/>
        </w:tabs>
        <w:spacing w:before="120"/>
        <w:ind w:left="680"/>
        <w:jc w:val="both"/>
        <w:rPr>
          <w:rFonts w:cs="Times New Roman"/>
          <w:sz w:val="22"/>
          <w:szCs w:val="22"/>
        </w:rPr>
      </w:pPr>
    </w:p>
    <w:p w:rsidR="006841DA" w:rsidRDefault="006841DA" w:rsidP="00DE373E">
      <w:pPr>
        <w:tabs>
          <w:tab w:val="left" w:pos="1596"/>
        </w:tabs>
        <w:spacing w:before="120"/>
        <w:ind w:left="680"/>
        <w:jc w:val="both"/>
        <w:rPr>
          <w:rFonts w:cs="Times New Roman"/>
          <w:sz w:val="22"/>
          <w:szCs w:val="22"/>
        </w:rPr>
      </w:pPr>
    </w:p>
    <w:p w:rsidR="006841DA" w:rsidRPr="00EB1712" w:rsidRDefault="006841DA" w:rsidP="00DE373E">
      <w:pPr>
        <w:tabs>
          <w:tab w:val="left" w:pos="1596"/>
        </w:tabs>
        <w:spacing w:before="120"/>
        <w:ind w:left="680"/>
        <w:jc w:val="both"/>
        <w:rPr>
          <w:rFonts w:cs="Times New Roman"/>
          <w:sz w:val="22"/>
          <w:szCs w:val="22"/>
        </w:rPr>
      </w:pPr>
    </w:p>
    <w:p w:rsidR="00DE373E" w:rsidRPr="00EB1712" w:rsidRDefault="00DE373E" w:rsidP="004500D8">
      <w:pPr>
        <w:numPr>
          <w:ilvl w:val="0"/>
          <w:numId w:val="46"/>
        </w:numPr>
        <w:tabs>
          <w:tab w:val="left" w:pos="1596"/>
        </w:tabs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sz w:val="22"/>
          <w:szCs w:val="22"/>
        </w:rPr>
      </w:pPr>
    </w:p>
    <w:p w:rsidR="00DE373E" w:rsidRDefault="00DE373E" w:rsidP="00DE373E">
      <w:pPr>
        <w:tabs>
          <w:tab w:val="left" w:pos="1596"/>
        </w:tabs>
        <w:spacing w:before="120"/>
        <w:jc w:val="center"/>
        <w:rPr>
          <w:rFonts w:cs="Times New Roman"/>
          <w:b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>ZAWIADOMIENIA</w:t>
      </w:r>
    </w:p>
    <w:p w:rsidR="006841DA" w:rsidRPr="00EB1712" w:rsidRDefault="006841DA" w:rsidP="00DE373E">
      <w:pPr>
        <w:tabs>
          <w:tab w:val="left" w:pos="1596"/>
        </w:tabs>
        <w:spacing w:before="120"/>
        <w:jc w:val="center"/>
        <w:rPr>
          <w:rFonts w:cs="Times New Roman"/>
          <w:b/>
          <w:sz w:val="22"/>
          <w:szCs w:val="22"/>
        </w:rPr>
      </w:pPr>
    </w:p>
    <w:p w:rsidR="00DE373E" w:rsidRPr="00EB1712" w:rsidRDefault="00DE373E" w:rsidP="004500D8">
      <w:pPr>
        <w:widowControl/>
        <w:numPr>
          <w:ilvl w:val="1"/>
          <w:numId w:val="57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Wszelkie zawiadomienia, korespondencja oraz dokumentacja przekazywana w związku z niniejszą Umową między Stronami będzie sporządzana na piśmie i podpisana przez Stronę zawiadamiającą. Zawiadomienia mogą być przesyłane telefaksem, doręczane osobiście, przesyłane kurierem lub listem poleconym.</w:t>
      </w:r>
    </w:p>
    <w:p w:rsidR="00DE373E" w:rsidRPr="00EB1712" w:rsidRDefault="00DE373E" w:rsidP="004500D8">
      <w:pPr>
        <w:widowControl/>
        <w:numPr>
          <w:ilvl w:val="1"/>
          <w:numId w:val="57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Zawiadomienia będą wysyłane na adresy i numery telefaksów podane przez Strony. Każda ze Stron zobowiązana jest do informowania drugiej Strony o każdej zmianie siedziby lub numeru telefaksu. Jeżeli Strona nie powiadomiła o zmianie siedziby lub numeru telefaksu, zawiadomienia wysłane na ostatni znany adres siedziby lub numer telefaksu, Strony uznają za doręczone.</w:t>
      </w:r>
    </w:p>
    <w:p w:rsidR="00DE373E" w:rsidRDefault="00DE373E" w:rsidP="004500D8">
      <w:pPr>
        <w:widowControl/>
        <w:numPr>
          <w:ilvl w:val="1"/>
          <w:numId w:val="57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Powiadamianie każdej ze Stron Umowy jest ważne tylko wtedy, kiedy odbywa się na piśmie. Powiadomienie będzie ważne tylko wtedy, kiedy zostanie doręczone adresatowi – także wysłane a </w:t>
      </w:r>
      <w:r w:rsidR="00C50819" w:rsidRPr="00EB1712">
        <w:rPr>
          <w:rFonts w:cs="Times New Roman"/>
          <w:sz w:val="22"/>
          <w:szCs w:val="22"/>
        </w:rPr>
        <w:t>nieodebrane</w:t>
      </w:r>
      <w:r w:rsidRPr="00EB1712">
        <w:rPr>
          <w:rFonts w:cs="Times New Roman"/>
          <w:sz w:val="22"/>
          <w:szCs w:val="22"/>
        </w:rPr>
        <w:t xml:space="preserve"> mimo awizowania.</w:t>
      </w:r>
    </w:p>
    <w:p w:rsidR="000C0BA2" w:rsidRDefault="000C0BA2" w:rsidP="00DE373E">
      <w:pPr>
        <w:widowControl/>
        <w:tabs>
          <w:tab w:val="left" w:pos="1596"/>
        </w:tabs>
        <w:spacing w:before="120"/>
        <w:jc w:val="center"/>
        <w:rPr>
          <w:rFonts w:cs="Times New Roman"/>
          <w:b/>
          <w:sz w:val="22"/>
          <w:szCs w:val="22"/>
        </w:rPr>
      </w:pPr>
    </w:p>
    <w:p w:rsidR="000C0BA2" w:rsidRDefault="000C0BA2" w:rsidP="00DE373E">
      <w:pPr>
        <w:widowControl/>
        <w:tabs>
          <w:tab w:val="left" w:pos="1596"/>
        </w:tabs>
        <w:spacing w:before="120"/>
        <w:jc w:val="center"/>
        <w:rPr>
          <w:rFonts w:cs="Times New Roman"/>
          <w:b/>
          <w:sz w:val="22"/>
          <w:szCs w:val="22"/>
        </w:rPr>
      </w:pPr>
    </w:p>
    <w:p w:rsidR="000C0BA2" w:rsidRDefault="000C0BA2" w:rsidP="00DE373E">
      <w:pPr>
        <w:widowControl/>
        <w:tabs>
          <w:tab w:val="left" w:pos="1596"/>
        </w:tabs>
        <w:spacing w:before="120"/>
        <w:jc w:val="center"/>
        <w:rPr>
          <w:rFonts w:cs="Times New Roman"/>
          <w:b/>
          <w:sz w:val="22"/>
          <w:szCs w:val="22"/>
        </w:rPr>
      </w:pPr>
    </w:p>
    <w:p w:rsidR="000C0BA2" w:rsidRDefault="000C0BA2" w:rsidP="00DE373E">
      <w:pPr>
        <w:widowControl/>
        <w:tabs>
          <w:tab w:val="left" w:pos="1596"/>
        </w:tabs>
        <w:spacing w:before="120"/>
        <w:jc w:val="center"/>
        <w:rPr>
          <w:rFonts w:cs="Times New Roman"/>
          <w:b/>
          <w:sz w:val="22"/>
          <w:szCs w:val="22"/>
        </w:rPr>
      </w:pPr>
    </w:p>
    <w:p w:rsidR="000C0BA2" w:rsidRDefault="000C0BA2" w:rsidP="00DE373E">
      <w:pPr>
        <w:widowControl/>
        <w:tabs>
          <w:tab w:val="left" w:pos="1596"/>
        </w:tabs>
        <w:spacing w:before="120"/>
        <w:jc w:val="center"/>
        <w:rPr>
          <w:rFonts w:cs="Times New Roman"/>
          <w:b/>
          <w:sz w:val="22"/>
          <w:szCs w:val="22"/>
        </w:rPr>
      </w:pPr>
    </w:p>
    <w:p w:rsidR="00E21212" w:rsidRDefault="00E21212" w:rsidP="00DE373E">
      <w:pPr>
        <w:widowControl/>
        <w:tabs>
          <w:tab w:val="left" w:pos="1596"/>
        </w:tabs>
        <w:spacing w:before="120"/>
        <w:jc w:val="center"/>
        <w:rPr>
          <w:rFonts w:cs="Times New Roman"/>
          <w:b/>
          <w:sz w:val="22"/>
          <w:szCs w:val="22"/>
        </w:rPr>
      </w:pPr>
    </w:p>
    <w:p w:rsidR="00E21212" w:rsidRDefault="00E21212" w:rsidP="00DE373E">
      <w:pPr>
        <w:widowControl/>
        <w:tabs>
          <w:tab w:val="left" w:pos="1596"/>
        </w:tabs>
        <w:spacing w:before="120"/>
        <w:jc w:val="center"/>
        <w:rPr>
          <w:rFonts w:cs="Times New Roman"/>
          <w:b/>
          <w:sz w:val="22"/>
          <w:szCs w:val="22"/>
        </w:rPr>
      </w:pPr>
    </w:p>
    <w:p w:rsidR="000C0BA2" w:rsidRDefault="000C0BA2" w:rsidP="00DE373E">
      <w:pPr>
        <w:widowControl/>
        <w:tabs>
          <w:tab w:val="left" w:pos="1596"/>
        </w:tabs>
        <w:spacing w:before="120"/>
        <w:jc w:val="center"/>
        <w:rPr>
          <w:rFonts w:cs="Times New Roman"/>
          <w:b/>
          <w:sz w:val="22"/>
          <w:szCs w:val="22"/>
        </w:rPr>
      </w:pPr>
    </w:p>
    <w:p w:rsidR="00DE373E" w:rsidRDefault="00DE373E" w:rsidP="00DE373E">
      <w:pPr>
        <w:widowControl/>
        <w:tabs>
          <w:tab w:val="left" w:pos="1596"/>
        </w:tabs>
        <w:spacing w:before="120"/>
        <w:jc w:val="center"/>
        <w:rPr>
          <w:rFonts w:cs="Times New Roman"/>
          <w:b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lastRenderedPageBreak/>
        <w:t>ROZDZIAŁ III. WARUNKI SZCZEGÓŁOWE</w:t>
      </w:r>
    </w:p>
    <w:p w:rsidR="006841DA" w:rsidRPr="00EB1712" w:rsidRDefault="006841DA" w:rsidP="00DE373E">
      <w:pPr>
        <w:widowControl/>
        <w:tabs>
          <w:tab w:val="left" w:pos="1596"/>
        </w:tabs>
        <w:spacing w:before="120"/>
        <w:jc w:val="center"/>
        <w:rPr>
          <w:rFonts w:cs="Times New Roman"/>
          <w:b/>
          <w:sz w:val="22"/>
          <w:szCs w:val="22"/>
        </w:rPr>
      </w:pPr>
    </w:p>
    <w:p w:rsidR="00DE373E" w:rsidRPr="00EB1712" w:rsidRDefault="00DE373E" w:rsidP="00DE373E">
      <w:pPr>
        <w:tabs>
          <w:tab w:val="left" w:pos="1596"/>
        </w:tabs>
        <w:spacing w:before="120"/>
        <w:jc w:val="center"/>
        <w:rPr>
          <w:rFonts w:cs="Times New Roman"/>
          <w:b/>
          <w:bCs/>
          <w:sz w:val="22"/>
          <w:szCs w:val="22"/>
        </w:rPr>
      </w:pPr>
      <w:r w:rsidRPr="00EB1712">
        <w:rPr>
          <w:rFonts w:cs="Times New Roman"/>
          <w:b/>
          <w:bCs/>
          <w:sz w:val="22"/>
          <w:szCs w:val="22"/>
        </w:rPr>
        <w:t>ARTYKUŁ 16</w:t>
      </w:r>
    </w:p>
    <w:p w:rsidR="00DE373E" w:rsidRDefault="00DE373E" w:rsidP="00DE373E">
      <w:pPr>
        <w:tabs>
          <w:tab w:val="left" w:pos="1596"/>
        </w:tabs>
        <w:spacing w:before="120"/>
        <w:jc w:val="center"/>
        <w:rPr>
          <w:rFonts w:cs="Times New Roman"/>
          <w:b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>POSTANOWIENIA DODATKOWE I KOŃCOWE</w:t>
      </w:r>
    </w:p>
    <w:p w:rsidR="006841DA" w:rsidRPr="00EB1712" w:rsidRDefault="006841DA" w:rsidP="00DE373E">
      <w:pPr>
        <w:tabs>
          <w:tab w:val="left" w:pos="1596"/>
        </w:tabs>
        <w:spacing w:before="120"/>
        <w:jc w:val="center"/>
        <w:rPr>
          <w:rFonts w:cs="Times New Roman"/>
          <w:b/>
          <w:sz w:val="22"/>
          <w:szCs w:val="22"/>
        </w:rPr>
      </w:pPr>
    </w:p>
    <w:p w:rsidR="00DE373E" w:rsidRPr="00EB1712" w:rsidRDefault="00DE373E" w:rsidP="004500D8">
      <w:pPr>
        <w:widowControl/>
        <w:numPr>
          <w:ilvl w:val="1"/>
          <w:numId w:val="41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b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>Postanowienia dodatkowe</w:t>
      </w:r>
    </w:p>
    <w:p w:rsidR="00DE373E" w:rsidRPr="00EB1712" w:rsidRDefault="00DE373E" w:rsidP="004500D8">
      <w:pPr>
        <w:widowControl/>
        <w:numPr>
          <w:ilvl w:val="2"/>
          <w:numId w:val="41"/>
        </w:numPr>
        <w:tabs>
          <w:tab w:val="clear" w:pos="720"/>
          <w:tab w:val="num" w:pos="680"/>
          <w:tab w:val="left" w:pos="1596"/>
        </w:tabs>
        <w:suppressAutoHyphens w:val="0"/>
        <w:spacing w:before="120"/>
        <w:ind w:left="680" w:hanging="68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bCs/>
          <w:sz w:val="22"/>
          <w:szCs w:val="22"/>
        </w:rPr>
        <w:t>Strony</w:t>
      </w:r>
      <w:r w:rsidRPr="00EB1712">
        <w:rPr>
          <w:rFonts w:cs="Times New Roman"/>
          <w:sz w:val="22"/>
          <w:szCs w:val="22"/>
        </w:rPr>
        <w:t xml:space="preserve"> ustalają następujące postanowienia dodatkowe:</w:t>
      </w:r>
    </w:p>
    <w:p w:rsidR="00DE373E" w:rsidRPr="00EB1712" w:rsidRDefault="00DE373E" w:rsidP="004500D8">
      <w:pPr>
        <w:numPr>
          <w:ilvl w:val="0"/>
          <w:numId w:val="58"/>
        </w:numPr>
        <w:tabs>
          <w:tab w:val="left" w:pos="1596"/>
          <w:tab w:val="right" w:leader="dot" w:pos="9639"/>
        </w:tabs>
        <w:suppressAutoHyphens w:val="0"/>
        <w:autoSpaceDE w:val="0"/>
        <w:adjustRightInd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W okresie gwarancyjnym Wykonawca zobowiązany jest do dokonywania przeglądu i wyk</w:t>
      </w:r>
      <w:r>
        <w:rPr>
          <w:rFonts w:cs="Times New Roman"/>
          <w:sz w:val="22"/>
          <w:szCs w:val="22"/>
        </w:rPr>
        <w:t>onywania prac konserwatorskich na wezwanie Zamawiającego</w:t>
      </w:r>
      <w:r w:rsidRPr="00EB1712">
        <w:rPr>
          <w:rFonts w:cs="Times New Roman"/>
          <w:sz w:val="22"/>
          <w:szCs w:val="22"/>
        </w:rPr>
        <w:t xml:space="preserve">. </w:t>
      </w:r>
    </w:p>
    <w:p w:rsidR="00DE373E" w:rsidRPr="00EB1712" w:rsidRDefault="00DE373E" w:rsidP="004500D8">
      <w:pPr>
        <w:widowControl/>
        <w:numPr>
          <w:ilvl w:val="2"/>
          <w:numId w:val="41"/>
        </w:numPr>
        <w:tabs>
          <w:tab w:val="clear" w:pos="720"/>
          <w:tab w:val="num" w:pos="680"/>
          <w:tab w:val="left" w:pos="1596"/>
        </w:tabs>
        <w:suppressAutoHyphens w:val="0"/>
        <w:spacing w:before="120"/>
        <w:ind w:left="680" w:hanging="68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Wykonawca zatrudni podstawowy personel wymieniony w ofercie do wykonywania funkcji określonych w tej ofercie, albo inny zaakceptowany przez Zamawiającego. </w:t>
      </w:r>
    </w:p>
    <w:p w:rsidR="00DE373E" w:rsidRDefault="00DE373E" w:rsidP="004500D8">
      <w:pPr>
        <w:widowControl/>
        <w:numPr>
          <w:ilvl w:val="2"/>
          <w:numId w:val="41"/>
        </w:numPr>
        <w:tabs>
          <w:tab w:val="clear" w:pos="720"/>
          <w:tab w:val="num" w:pos="680"/>
          <w:tab w:val="left" w:pos="1596"/>
        </w:tabs>
        <w:suppressAutoHyphens w:val="0"/>
        <w:spacing w:before="120"/>
        <w:ind w:left="680" w:hanging="68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Wszelkie, nieoczekiwane odkryte na terenie budowy, wykopaliska o znaczeniu historycznym lub innym czy tez o znacznej wartości zostaną przekazane do dyspozycji Zamawiającego. Wykonawca powinien poinformować Zamawiającego o wszelkich odkryciach tego typu i zastosować się do wskazówek dotyczących obchodzenia się z nimi.</w:t>
      </w:r>
    </w:p>
    <w:p w:rsidR="00DE373E" w:rsidRPr="00EB1712" w:rsidRDefault="00DE373E" w:rsidP="004500D8">
      <w:pPr>
        <w:widowControl/>
        <w:numPr>
          <w:ilvl w:val="1"/>
          <w:numId w:val="41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b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>Postanowienia końcowe</w:t>
      </w:r>
    </w:p>
    <w:p w:rsidR="00DE373E" w:rsidRPr="00EB1712" w:rsidRDefault="00DE373E" w:rsidP="004500D8">
      <w:pPr>
        <w:widowControl/>
        <w:numPr>
          <w:ilvl w:val="2"/>
          <w:numId w:val="41"/>
        </w:numPr>
        <w:tabs>
          <w:tab w:val="clear" w:pos="720"/>
          <w:tab w:val="num" w:pos="680"/>
          <w:tab w:val="left" w:pos="1596"/>
        </w:tabs>
        <w:suppressAutoHyphens w:val="0"/>
        <w:spacing w:before="120"/>
        <w:ind w:left="680" w:hanging="68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W sprawach nieuregulowanych niniejszą umową stosuje się przepisy Ustaw: Prawo zamówień publicznych, Kodeks Cywilny, oraz Prawo budowlane, a także w sprawach procesowych przepisy Kodeksu Postępowania Cywilnego. </w:t>
      </w:r>
    </w:p>
    <w:p w:rsidR="00DE373E" w:rsidRPr="00EB1712" w:rsidRDefault="00DE373E" w:rsidP="004500D8">
      <w:pPr>
        <w:widowControl/>
        <w:numPr>
          <w:ilvl w:val="2"/>
          <w:numId w:val="41"/>
        </w:numPr>
        <w:tabs>
          <w:tab w:val="clear" w:pos="720"/>
          <w:tab w:val="num" w:pos="680"/>
          <w:tab w:val="left" w:pos="1596"/>
        </w:tabs>
        <w:suppressAutoHyphens w:val="0"/>
        <w:spacing w:before="120"/>
        <w:ind w:left="680" w:hanging="680"/>
        <w:jc w:val="both"/>
        <w:textAlignment w:val="auto"/>
        <w:rPr>
          <w:rFonts w:cs="Times New Roman"/>
          <w:sz w:val="22"/>
          <w:szCs w:val="22"/>
          <w:u w:val="single"/>
        </w:rPr>
      </w:pPr>
      <w:r w:rsidRPr="00EB1712">
        <w:rPr>
          <w:rFonts w:cs="Times New Roman"/>
          <w:sz w:val="22"/>
          <w:szCs w:val="22"/>
        </w:rPr>
        <w:t xml:space="preserve">Wszystkie spory wynikające z wykonania niniejszej Umowy, które nie mogą być rozstrzygnięte polubownie, z zastrzeżeniem 16.2.3., </w:t>
      </w:r>
      <w:r w:rsidR="00C50819">
        <w:rPr>
          <w:rFonts w:cs="Times New Roman"/>
          <w:sz w:val="22"/>
          <w:szCs w:val="22"/>
        </w:rPr>
        <w:t>b</w:t>
      </w:r>
      <w:r w:rsidR="00C50819" w:rsidRPr="00EB1712">
        <w:rPr>
          <w:rFonts w:cs="Times New Roman"/>
          <w:sz w:val="22"/>
          <w:szCs w:val="22"/>
        </w:rPr>
        <w:t>ędą</w:t>
      </w:r>
      <w:r w:rsidRPr="00EB1712">
        <w:rPr>
          <w:rFonts w:cs="Times New Roman"/>
          <w:sz w:val="22"/>
          <w:szCs w:val="22"/>
        </w:rPr>
        <w:t xml:space="preserve"> rozstrzygane przez Sąd właściwy dla miejsca wykonania umowy. </w:t>
      </w:r>
    </w:p>
    <w:p w:rsidR="00DE373E" w:rsidRPr="00EB1712" w:rsidRDefault="00DE373E" w:rsidP="004500D8">
      <w:pPr>
        <w:widowControl/>
        <w:numPr>
          <w:ilvl w:val="2"/>
          <w:numId w:val="41"/>
        </w:numPr>
        <w:tabs>
          <w:tab w:val="clear" w:pos="720"/>
          <w:tab w:val="num" w:pos="680"/>
          <w:tab w:val="left" w:pos="1596"/>
        </w:tabs>
        <w:suppressAutoHyphens w:val="0"/>
        <w:spacing w:before="120"/>
        <w:ind w:left="680" w:hanging="68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Na wypadek sporu między stronami na tle wykonania niniejszej Umowy, Wykonawca </w:t>
      </w:r>
      <w:r w:rsidRPr="00EB1712">
        <w:rPr>
          <w:rFonts w:cs="Times New Roman"/>
          <w:sz w:val="22"/>
          <w:szCs w:val="22"/>
        </w:rPr>
        <w:tab/>
        <w:t>jest zobowiązany do wyczerpania przede wszystkim drogi postępowania reklamacyjnego polegającego na rozpatrzeniu konkretnego roszczenia od Zamawiającego. Wykonawca ma obowiązek pisemnego ustosunkowania do zgłoszonego roszczenia w terminie 7 dni od daty zgłoszenia roszczenia na piśmie. W razie odmowy Wykonawcy uznania roszczenia Zamawiającego, względnie nie udzielenia odpowiedzi na roszczenie w terminie Zamawiający jest uprawniony do wystąpienia na drogę sądową.</w:t>
      </w:r>
    </w:p>
    <w:p w:rsidR="00DE373E" w:rsidRDefault="00DE373E" w:rsidP="004500D8">
      <w:pPr>
        <w:widowControl/>
        <w:numPr>
          <w:ilvl w:val="1"/>
          <w:numId w:val="41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Umowę niniejszą sporządzono w </w:t>
      </w:r>
      <w:r w:rsidR="00C50819">
        <w:rPr>
          <w:rFonts w:cs="Times New Roman"/>
          <w:sz w:val="22"/>
          <w:szCs w:val="22"/>
        </w:rPr>
        <w:t>3</w:t>
      </w:r>
      <w:r w:rsidRPr="00EB1712">
        <w:rPr>
          <w:rFonts w:cs="Times New Roman"/>
          <w:sz w:val="22"/>
          <w:szCs w:val="22"/>
        </w:rPr>
        <w:t xml:space="preserve"> jednobrzmiących egzemplarzach,</w:t>
      </w:r>
      <w:r w:rsidR="00C50819">
        <w:rPr>
          <w:rFonts w:cs="Times New Roman"/>
          <w:sz w:val="22"/>
          <w:szCs w:val="22"/>
        </w:rPr>
        <w:t xml:space="preserve"> </w:t>
      </w:r>
      <w:r w:rsidRPr="00EB1712">
        <w:rPr>
          <w:rFonts w:cs="Times New Roman"/>
          <w:sz w:val="22"/>
          <w:szCs w:val="22"/>
        </w:rPr>
        <w:t>2 egz. dla</w:t>
      </w:r>
      <w:r w:rsidR="00C50819">
        <w:rPr>
          <w:rFonts w:cs="Times New Roman"/>
          <w:sz w:val="22"/>
          <w:szCs w:val="22"/>
        </w:rPr>
        <w:t xml:space="preserve"> Zamawiającego i 1egz dla Wykonawcy</w:t>
      </w:r>
      <w:r w:rsidRPr="00EB1712">
        <w:rPr>
          <w:rFonts w:cs="Times New Roman"/>
          <w:sz w:val="22"/>
          <w:szCs w:val="22"/>
        </w:rPr>
        <w:t xml:space="preserve">. </w:t>
      </w:r>
    </w:p>
    <w:p w:rsidR="006841DA" w:rsidRDefault="006841DA" w:rsidP="00AD0DDB">
      <w:pPr>
        <w:widowControl/>
        <w:tabs>
          <w:tab w:val="left" w:pos="1596"/>
        </w:tabs>
        <w:suppressAutoHyphens w:val="0"/>
        <w:spacing w:before="120"/>
        <w:ind w:left="480"/>
        <w:jc w:val="both"/>
        <w:textAlignment w:val="auto"/>
        <w:rPr>
          <w:rFonts w:cs="Times New Roman"/>
          <w:sz w:val="22"/>
          <w:szCs w:val="22"/>
        </w:rPr>
      </w:pPr>
    </w:p>
    <w:p w:rsidR="006841DA" w:rsidRDefault="006841DA" w:rsidP="00AD0DDB">
      <w:pPr>
        <w:widowControl/>
        <w:tabs>
          <w:tab w:val="left" w:pos="1596"/>
        </w:tabs>
        <w:suppressAutoHyphens w:val="0"/>
        <w:spacing w:before="120"/>
        <w:ind w:left="480"/>
        <w:jc w:val="both"/>
        <w:textAlignment w:val="auto"/>
        <w:rPr>
          <w:rFonts w:cs="Times New Roman"/>
          <w:sz w:val="22"/>
          <w:szCs w:val="22"/>
        </w:rPr>
      </w:pPr>
    </w:p>
    <w:p w:rsidR="00AD0DDB" w:rsidRPr="00F67657" w:rsidRDefault="00AD0DDB" w:rsidP="00AD0DDB">
      <w:pPr>
        <w:autoSpaceDE w:val="0"/>
        <w:adjustRightInd w:val="0"/>
        <w:spacing w:line="276" w:lineRule="auto"/>
        <w:rPr>
          <w:sz w:val="22"/>
          <w:szCs w:val="22"/>
        </w:rPr>
      </w:pPr>
      <w:r w:rsidRPr="00F67657">
        <w:rPr>
          <w:sz w:val="22"/>
          <w:szCs w:val="22"/>
        </w:rPr>
        <w:t>ZAMAWIAJĄCY:                                                                             WYKONAWCA:</w:t>
      </w:r>
    </w:p>
    <w:p w:rsidR="00AD0DDB" w:rsidRDefault="00AD0DDB" w:rsidP="00AD0DDB">
      <w:pPr>
        <w:autoSpaceDE w:val="0"/>
        <w:adjustRightInd w:val="0"/>
        <w:spacing w:line="276" w:lineRule="auto"/>
        <w:rPr>
          <w:sz w:val="22"/>
          <w:szCs w:val="22"/>
        </w:rPr>
      </w:pPr>
    </w:p>
    <w:p w:rsidR="00AD0DDB" w:rsidRPr="00F67657" w:rsidRDefault="00AD0DDB" w:rsidP="00AD0DDB">
      <w:pPr>
        <w:autoSpaceDE w:val="0"/>
        <w:adjustRightInd w:val="0"/>
        <w:spacing w:line="276" w:lineRule="auto"/>
        <w:rPr>
          <w:sz w:val="22"/>
          <w:szCs w:val="22"/>
        </w:rPr>
      </w:pPr>
    </w:p>
    <w:p w:rsidR="00AD0DDB" w:rsidRPr="00F67657" w:rsidRDefault="00AD0DDB" w:rsidP="00AD0DDB">
      <w:pPr>
        <w:autoSpaceDE w:val="0"/>
        <w:adjustRightInd w:val="0"/>
        <w:spacing w:line="276" w:lineRule="auto"/>
        <w:rPr>
          <w:sz w:val="22"/>
          <w:szCs w:val="22"/>
        </w:rPr>
      </w:pPr>
      <w:r w:rsidRPr="00F67657">
        <w:rPr>
          <w:sz w:val="22"/>
          <w:szCs w:val="22"/>
        </w:rPr>
        <w:t xml:space="preserve">……………………………. </w:t>
      </w:r>
      <w:r w:rsidRPr="00F67657">
        <w:rPr>
          <w:sz w:val="22"/>
          <w:szCs w:val="22"/>
        </w:rPr>
        <w:tab/>
      </w:r>
      <w:r w:rsidRPr="00F67657">
        <w:rPr>
          <w:sz w:val="22"/>
          <w:szCs w:val="22"/>
        </w:rPr>
        <w:tab/>
      </w:r>
      <w:r w:rsidRPr="00F67657">
        <w:rPr>
          <w:sz w:val="22"/>
          <w:szCs w:val="22"/>
        </w:rPr>
        <w:tab/>
      </w:r>
      <w:r w:rsidRPr="00F67657">
        <w:rPr>
          <w:sz w:val="22"/>
          <w:szCs w:val="22"/>
        </w:rPr>
        <w:tab/>
      </w:r>
      <w:r w:rsidRPr="00F67657">
        <w:rPr>
          <w:sz w:val="22"/>
          <w:szCs w:val="22"/>
        </w:rPr>
        <w:tab/>
        <w:t>……………………………..</w:t>
      </w:r>
    </w:p>
    <w:p w:rsidR="00AD0DDB" w:rsidRPr="00F67657" w:rsidRDefault="00AD0DDB" w:rsidP="00AD0DDB">
      <w:pPr>
        <w:autoSpaceDE w:val="0"/>
        <w:adjustRightInd w:val="0"/>
        <w:spacing w:line="276" w:lineRule="auto"/>
        <w:rPr>
          <w:sz w:val="22"/>
          <w:szCs w:val="22"/>
        </w:rPr>
      </w:pPr>
      <w:r w:rsidRPr="00F67657">
        <w:rPr>
          <w:sz w:val="22"/>
          <w:szCs w:val="22"/>
        </w:rPr>
        <w:t>Wójt Gminy Skórcz</w:t>
      </w:r>
      <w:r w:rsidRPr="00F67657">
        <w:rPr>
          <w:sz w:val="22"/>
          <w:szCs w:val="22"/>
        </w:rPr>
        <w:tab/>
      </w:r>
      <w:r w:rsidRPr="00F67657">
        <w:rPr>
          <w:sz w:val="22"/>
          <w:szCs w:val="22"/>
        </w:rPr>
        <w:tab/>
      </w:r>
      <w:r w:rsidRPr="00F67657">
        <w:rPr>
          <w:sz w:val="22"/>
          <w:szCs w:val="22"/>
        </w:rPr>
        <w:tab/>
      </w:r>
      <w:r w:rsidRPr="00F67657">
        <w:rPr>
          <w:sz w:val="22"/>
          <w:szCs w:val="22"/>
        </w:rPr>
        <w:tab/>
      </w:r>
      <w:r w:rsidRPr="00F67657">
        <w:rPr>
          <w:sz w:val="22"/>
          <w:szCs w:val="22"/>
        </w:rPr>
        <w:tab/>
      </w:r>
      <w:r w:rsidRPr="00F67657">
        <w:rPr>
          <w:sz w:val="22"/>
          <w:szCs w:val="22"/>
        </w:rPr>
        <w:tab/>
        <w:t xml:space="preserve"> </w:t>
      </w:r>
    </w:p>
    <w:p w:rsidR="00AD0DDB" w:rsidRPr="00F67657" w:rsidRDefault="00AD0DDB" w:rsidP="00AD0DDB">
      <w:pPr>
        <w:autoSpaceDE w:val="0"/>
        <w:adjustRightInd w:val="0"/>
        <w:spacing w:line="276" w:lineRule="auto"/>
        <w:rPr>
          <w:sz w:val="22"/>
          <w:szCs w:val="22"/>
        </w:rPr>
      </w:pPr>
    </w:p>
    <w:p w:rsidR="00AD0DDB" w:rsidRPr="00F67657" w:rsidRDefault="00AD0DDB" w:rsidP="00AD0DDB">
      <w:pPr>
        <w:autoSpaceDE w:val="0"/>
        <w:adjustRightInd w:val="0"/>
        <w:spacing w:line="276" w:lineRule="auto"/>
        <w:rPr>
          <w:sz w:val="22"/>
          <w:szCs w:val="22"/>
        </w:rPr>
      </w:pPr>
    </w:p>
    <w:p w:rsidR="00AD0DDB" w:rsidRPr="00F67657" w:rsidRDefault="00AD0DDB" w:rsidP="00AD0DDB">
      <w:pPr>
        <w:autoSpaceDE w:val="0"/>
        <w:adjustRightInd w:val="0"/>
        <w:spacing w:line="276" w:lineRule="auto"/>
        <w:rPr>
          <w:sz w:val="22"/>
          <w:szCs w:val="22"/>
        </w:rPr>
      </w:pPr>
      <w:r w:rsidRPr="00F67657">
        <w:rPr>
          <w:sz w:val="22"/>
          <w:szCs w:val="22"/>
        </w:rPr>
        <w:t xml:space="preserve">…………………………….. </w:t>
      </w:r>
      <w:r w:rsidRPr="00F67657">
        <w:rPr>
          <w:sz w:val="22"/>
          <w:szCs w:val="22"/>
        </w:rPr>
        <w:tab/>
      </w:r>
      <w:r w:rsidRPr="00F67657">
        <w:rPr>
          <w:sz w:val="22"/>
          <w:szCs w:val="22"/>
        </w:rPr>
        <w:tab/>
      </w:r>
      <w:r w:rsidRPr="00F67657">
        <w:rPr>
          <w:sz w:val="22"/>
          <w:szCs w:val="22"/>
        </w:rPr>
        <w:tab/>
      </w:r>
      <w:r w:rsidRPr="00F67657">
        <w:rPr>
          <w:sz w:val="22"/>
          <w:szCs w:val="22"/>
        </w:rPr>
        <w:tab/>
      </w:r>
      <w:r w:rsidRPr="00F67657">
        <w:rPr>
          <w:sz w:val="22"/>
          <w:szCs w:val="22"/>
        </w:rPr>
        <w:tab/>
      </w:r>
    </w:p>
    <w:p w:rsidR="00AD0DDB" w:rsidRPr="00AD0DDB" w:rsidRDefault="00AD0DDB" w:rsidP="00AD0DDB">
      <w:pPr>
        <w:autoSpaceDE w:val="0"/>
        <w:adjustRightInd w:val="0"/>
        <w:spacing w:line="276" w:lineRule="auto"/>
        <w:rPr>
          <w:sz w:val="22"/>
          <w:szCs w:val="22"/>
        </w:rPr>
      </w:pPr>
      <w:r w:rsidRPr="00F67657">
        <w:rPr>
          <w:sz w:val="22"/>
          <w:szCs w:val="22"/>
        </w:rPr>
        <w:t>kontrasygnata Skarbnika</w:t>
      </w:r>
      <w:r w:rsidRPr="00F67657">
        <w:rPr>
          <w:sz w:val="22"/>
          <w:szCs w:val="22"/>
        </w:rPr>
        <w:tab/>
      </w:r>
      <w:r w:rsidRPr="00F67657">
        <w:rPr>
          <w:sz w:val="22"/>
          <w:szCs w:val="22"/>
        </w:rPr>
        <w:tab/>
      </w:r>
      <w:r w:rsidRPr="00F67657">
        <w:rPr>
          <w:sz w:val="22"/>
          <w:szCs w:val="22"/>
        </w:rPr>
        <w:tab/>
      </w:r>
      <w:r w:rsidRPr="00F67657">
        <w:rPr>
          <w:sz w:val="22"/>
          <w:szCs w:val="22"/>
        </w:rPr>
        <w:tab/>
      </w:r>
      <w:r w:rsidRPr="00F67657">
        <w:rPr>
          <w:sz w:val="22"/>
          <w:szCs w:val="22"/>
        </w:rPr>
        <w:tab/>
      </w:r>
    </w:p>
    <w:sectPr w:rsidR="00AD0DDB" w:rsidRPr="00AD0DDB" w:rsidSect="002D5577">
      <w:footerReference w:type="default" r:id="rId10"/>
      <w:pgSz w:w="11906" w:h="16838"/>
      <w:pgMar w:top="1412" w:right="1423" w:bottom="1276" w:left="1418" w:header="142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467" w:rsidRDefault="00093467">
      <w:r>
        <w:separator/>
      </w:r>
    </w:p>
  </w:endnote>
  <w:endnote w:type="continuationSeparator" w:id="0">
    <w:p w:rsidR="00093467" w:rsidRDefault="0009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charset w:val="00"/>
    <w:family w:val="auto"/>
    <w:pitch w:val="default"/>
  </w:font>
  <w:font w:name="Tahoma-Bold">
    <w:charset w:val="00"/>
    <w:family w:val="auto"/>
    <w:pitch w:val="default"/>
  </w:font>
  <w:font w:name="ArialNarrow, Arial">
    <w:charset w:val="00"/>
    <w:family w:val="swiss"/>
    <w:pitch w:val="default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04538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6961" w:rsidRDefault="0029696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296961" w:rsidRDefault="002969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6857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6961" w:rsidRDefault="0029696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296961" w:rsidRDefault="00296961">
    <w:pPr>
      <w:widowControl/>
      <w:suppressAutoHyphens w:val="0"/>
      <w:textAlignment w:val="auto"/>
      <w:rPr>
        <w:rFonts w:ascii="Czcionka tekstu podstawowego" w:eastAsia="Times New Roman" w:hAnsi="Czcionka tekstu podstawowego" w:cs="Arial"/>
        <w:bCs/>
        <w:color w:val="000000"/>
        <w:kern w:val="0"/>
        <w:sz w:val="16"/>
        <w:szCs w:val="16"/>
        <w:lang w:eastAsia="pl-PL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467" w:rsidRDefault="00093467">
      <w:r>
        <w:rPr>
          <w:color w:val="000000"/>
        </w:rPr>
        <w:separator/>
      </w:r>
    </w:p>
  </w:footnote>
  <w:footnote w:type="continuationSeparator" w:id="0">
    <w:p w:rsidR="00093467" w:rsidRDefault="00093467">
      <w:r>
        <w:continuationSeparator/>
      </w:r>
    </w:p>
  </w:footnote>
  <w:footnote w:id="1">
    <w:p w:rsidR="00296961" w:rsidRDefault="00296961">
      <w:r>
        <w:rPr>
          <w:rStyle w:val="Odwoanieprzypisudolnego"/>
        </w:rPr>
        <w:footnoteRef/>
      </w:r>
    </w:p>
    <w:p w:rsidR="00296961" w:rsidRDefault="00296961">
      <w:pPr>
        <w:pageBreakBefore/>
      </w:pPr>
      <w:r>
        <w:rPr>
          <w:rFonts w:eastAsia="Tahoma"/>
          <w:i/>
          <w:iCs/>
          <w:sz w:val="16"/>
          <w:szCs w:val="16"/>
        </w:rPr>
        <w:tab/>
        <w:t>W przypadku oferty wspólnej wykonawców (konsorcjum, spółka cywilna) należy podać dane wszystkich wykonawców składających tą ofertę oraz wskazać pełnomocnika</w:t>
      </w:r>
      <w:r>
        <w:rPr>
          <w:rFonts w:eastAsia="TimesNewRomanPSMT"/>
          <w:i/>
          <w:iCs/>
          <w:sz w:val="16"/>
          <w:szCs w:val="16"/>
        </w:rPr>
        <w:t>.</w:t>
      </w:r>
    </w:p>
  </w:footnote>
  <w:footnote w:id="2">
    <w:p w:rsidR="00296961" w:rsidRDefault="00296961">
      <w:pPr>
        <w:ind w:hanging="8"/>
        <w:jc w:val="both"/>
      </w:pPr>
      <w:r>
        <w:rPr>
          <w:rStyle w:val="Odwoanieprzypisudolnego"/>
        </w:rPr>
        <w:footnoteRef/>
      </w:r>
      <w:r>
        <w:rPr>
          <w:rFonts w:eastAsia="TimesNewRomanPSMT" w:cs="Tahoma"/>
          <w:sz w:val="16"/>
          <w:szCs w:val="16"/>
        </w:rPr>
        <w:tab/>
        <w:t>Dokument/-y winien/-y zawierać w szczególności zakres dostępnych wykonawcy zasobów innego podmiotu, sposób wykorzystania zasobów innego podmiotu, przez Wykonawcę, przy wykonywaniu zamówienia, charakter stosunku, jaki będzie łączył Wykonawcę z innym podmiotem oraz zakres i okres udziału innego podmiotu przy wykonywaniu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6F60ABC"/>
    <w:lvl w:ilvl="0">
      <w:numFmt w:val="bullet"/>
      <w:lvlText w:val="*"/>
      <w:lvlJc w:val="left"/>
    </w:lvl>
  </w:abstractNum>
  <w:abstractNum w:abstractNumId="1" w15:restartNumberingAfterBreak="0">
    <w:nsid w:val="01CD4D83"/>
    <w:multiLevelType w:val="hybridMultilevel"/>
    <w:tmpl w:val="C24EB08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3660CE1"/>
    <w:multiLevelType w:val="multilevel"/>
    <w:tmpl w:val="65A8443C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3847DE5"/>
    <w:multiLevelType w:val="hybridMultilevel"/>
    <w:tmpl w:val="EC5C0700"/>
    <w:lvl w:ilvl="0" w:tplc="0826D3A6">
      <w:start w:val="1"/>
      <w:numFmt w:val="lowerLetter"/>
      <w:lvlText w:val="%1)"/>
      <w:lvlJc w:val="left"/>
      <w:pPr>
        <w:ind w:left="179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891C3C"/>
    <w:multiLevelType w:val="multilevel"/>
    <w:tmpl w:val="4392A4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56369C1"/>
    <w:multiLevelType w:val="multilevel"/>
    <w:tmpl w:val="B6F0A620"/>
    <w:styleLink w:val="WW8Num1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5E669F4"/>
    <w:multiLevelType w:val="multilevel"/>
    <w:tmpl w:val="E1A4CD6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24" w:hanging="62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76E41C2"/>
    <w:multiLevelType w:val="hybridMultilevel"/>
    <w:tmpl w:val="D4DC92F4"/>
    <w:lvl w:ilvl="0" w:tplc="6F1630BC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C53224"/>
    <w:multiLevelType w:val="hybridMultilevel"/>
    <w:tmpl w:val="A8BA80DA"/>
    <w:lvl w:ilvl="0" w:tplc="7BE47BAC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8E5F86"/>
    <w:multiLevelType w:val="multilevel"/>
    <w:tmpl w:val="204A3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13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CD46594"/>
    <w:multiLevelType w:val="hybridMultilevel"/>
    <w:tmpl w:val="85080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3B696F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820A9"/>
    <w:multiLevelType w:val="hybridMultilevel"/>
    <w:tmpl w:val="7576C0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B769F1"/>
    <w:multiLevelType w:val="multilevel"/>
    <w:tmpl w:val="13FA9D4C"/>
    <w:lvl w:ilvl="0">
      <w:start w:val="4"/>
      <w:numFmt w:val="decimal"/>
      <w:suff w:val="nothing"/>
      <w:lvlText w:val="ARTYKUŁ %1"/>
      <w:lvlJc w:val="left"/>
      <w:pPr>
        <w:ind w:left="66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1383E15"/>
    <w:multiLevelType w:val="multilevel"/>
    <w:tmpl w:val="9F668FAA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2086630"/>
    <w:multiLevelType w:val="hybridMultilevel"/>
    <w:tmpl w:val="340ADE26"/>
    <w:lvl w:ilvl="0" w:tplc="04150017">
      <w:start w:val="1"/>
      <w:numFmt w:val="lowerLetter"/>
      <w:lvlText w:val="%1)"/>
      <w:lvlJc w:val="left"/>
      <w:pPr>
        <w:tabs>
          <w:tab w:val="num" w:pos="622"/>
        </w:tabs>
        <w:ind w:left="2062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3B2596C"/>
    <w:multiLevelType w:val="multilevel"/>
    <w:tmpl w:val="5084321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7DB7203"/>
    <w:multiLevelType w:val="multilevel"/>
    <w:tmpl w:val="872AE8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13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93E1AC4"/>
    <w:multiLevelType w:val="multilevel"/>
    <w:tmpl w:val="F7284F36"/>
    <w:styleLink w:val="WW8Num3"/>
    <w:lvl w:ilvl="0">
      <w:numFmt w:val="bullet"/>
      <w:lvlText w:val=""/>
      <w:lvlJc w:val="left"/>
      <w:pPr>
        <w:ind w:left="720" w:hanging="360"/>
      </w:pPr>
      <w:rPr>
        <w:rFonts w:ascii="Wingdings 2" w:hAnsi="Wingdings 2" w:cs="Wingdings 2"/>
        <w:color w:val="FF0000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Wingdings 2"/>
        <w:color w:val="FF0000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Wingdings 2"/>
        <w:color w:val="FF0000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C0A5961"/>
    <w:multiLevelType w:val="multilevel"/>
    <w:tmpl w:val="617A14BA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1D8B0524"/>
    <w:multiLevelType w:val="multilevel"/>
    <w:tmpl w:val="BA1A015C"/>
    <w:styleLink w:val="WW8Num5"/>
    <w:lvl w:ilvl="0">
      <w:numFmt w:val="bullet"/>
      <w:lvlText w:val=""/>
      <w:lvlJc w:val="left"/>
      <w:pPr>
        <w:ind w:left="720" w:hanging="360"/>
      </w:pPr>
      <w:rPr>
        <w:rFonts w:ascii="Wingdings 2" w:hAnsi="Wingdings 2" w:cs="Wingdings 2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Wingdings 2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Wingdings 2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2" w15:restartNumberingAfterBreak="0">
    <w:nsid w:val="1EEF6AE6"/>
    <w:multiLevelType w:val="hybridMultilevel"/>
    <w:tmpl w:val="15ACE9F0"/>
    <w:lvl w:ilvl="0" w:tplc="04150017">
      <w:start w:val="1"/>
      <w:numFmt w:val="lowerLetter"/>
      <w:lvlText w:val="%1)"/>
      <w:lvlJc w:val="left"/>
      <w:pPr>
        <w:tabs>
          <w:tab w:val="num" w:pos="622"/>
        </w:tabs>
        <w:ind w:left="206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0CB330B"/>
    <w:multiLevelType w:val="hybridMultilevel"/>
    <w:tmpl w:val="DCF2BD5E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4" w15:restartNumberingAfterBreak="0">
    <w:nsid w:val="21A612EC"/>
    <w:multiLevelType w:val="hybridMultilevel"/>
    <w:tmpl w:val="AB36DC26"/>
    <w:lvl w:ilvl="0" w:tplc="56F0A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C54B47"/>
    <w:multiLevelType w:val="hybridMultilevel"/>
    <w:tmpl w:val="3C12F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16547D"/>
    <w:multiLevelType w:val="multilevel"/>
    <w:tmpl w:val="886658A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4422C23"/>
    <w:multiLevelType w:val="hybridMultilevel"/>
    <w:tmpl w:val="15ACE9F0"/>
    <w:lvl w:ilvl="0" w:tplc="04150017">
      <w:start w:val="1"/>
      <w:numFmt w:val="lowerLetter"/>
      <w:lvlText w:val="%1)"/>
      <w:lvlJc w:val="left"/>
      <w:pPr>
        <w:tabs>
          <w:tab w:val="num" w:pos="622"/>
        </w:tabs>
        <w:ind w:left="206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977331"/>
    <w:multiLevelType w:val="multilevel"/>
    <w:tmpl w:val="738C580A"/>
    <w:lvl w:ilvl="0">
      <w:start w:val="2"/>
      <w:numFmt w:val="decimal"/>
      <w:suff w:val="nothing"/>
      <w:lvlText w:val="ARTYKUŁ %1"/>
      <w:lvlJc w:val="left"/>
      <w:pPr>
        <w:ind w:left="66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2C7B36FB"/>
    <w:multiLevelType w:val="hybridMultilevel"/>
    <w:tmpl w:val="0C3240A4"/>
    <w:lvl w:ilvl="0" w:tplc="A1C823DC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31" w15:restartNumberingAfterBreak="0">
    <w:nsid w:val="2D316E9C"/>
    <w:multiLevelType w:val="hybridMultilevel"/>
    <w:tmpl w:val="E5D2355A"/>
    <w:lvl w:ilvl="0" w:tplc="D2BC1CC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082F10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2E121B94"/>
    <w:multiLevelType w:val="hybridMultilevel"/>
    <w:tmpl w:val="5E28928E"/>
    <w:lvl w:ilvl="0" w:tplc="8AEAB4CC">
      <w:start w:val="1"/>
      <w:numFmt w:val="lowerLetter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E505C94"/>
    <w:multiLevelType w:val="multilevel"/>
    <w:tmpl w:val="E03CD7FA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2ED5703A"/>
    <w:multiLevelType w:val="hybridMultilevel"/>
    <w:tmpl w:val="6D98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9E500C"/>
    <w:multiLevelType w:val="multilevel"/>
    <w:tmpl w:val="43965B76"/>
    <w:styleLink w:val="WW8Num4"/>
    <w:lvl w:ilvl="0">
      <w:numFmt w:val="bullet"/>
      <w:lvlText w:val=""/>
      <w:lvlJc w:val="left"/>
      <w:pPr>
        <w:ind w:left="720" w:hanging="360"/>
      </w:pPr>
      <w:rPr>
        <w:rFonts w:ascii="Wingdings 2" w:hAnsi="Wingdings 2" w:cs="Wingdings 2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Wingdings 2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Wingdings 2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36" w15:restartNumberingAfterBreak="0">
    <w:nsid w:val="31BA725F"/>
    <w:multiLevelType w:val="hybridMultilevel"/>
    <w:tmpl w:val="EAB83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F66F36"/>
    <w:multiLevelType w:val="hybridMultilevel"/>
    <w:tmpl w:val="6EAC1570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8B3AAE04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  <w:sz w:val="24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3FD2DB6"/>
    <w:multiLevelType w:val="multilevel"/>
    <w:tmpl w:val="5DFC1F1A"/>
    <w:lvl w:ilvl="0">
      <w:start w:val="1"/>
      <w:numFmt w:val="decimal"/>
      <w:suff w:val="nothing"/>
      <w:lvlText w:val="ARTYKUŁ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/>
        <w:bCs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3407402F"/>
    <w:multiLevelType w:val="multilevel"/>
    <w:tmpl w:val="B7ACE00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346F3C22"/>
    <w:multiLevelType w:val="hybridMultilevel"/>
    <w:tmpl w:val="52141FB6"/>
    <w:lvl w:ilvl="0" w:tplc="1AF0DFA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21FC2A84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  <w:sz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47C449A"/>
    <w:multiLevelType w:val="hybridMultilevel"/>
    <w:tmpl w:val="05FA993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36977939"/>
    <w:multiLevelType w:val="multilevel"/>
    <w:tmpl w:val="BAF6001A"/>
    <w:styleLink w:val="WW8Num9"/>
    <w:lvl w:ilvl="0">
      <w:start w:val="2"/>
      <w:numFmt w:val="decimal"/>
      <w:lvlText w:val="%1."/>
      <w:lvlJc w:val="left"/>
      <w:pPr>
        <w:ind w:left="720" w:hanging="360"/>
      </w:pPr>
      <w:rPr>
        <w:rFonts w:ascii="Wingdings 2" w:hAnsi="Wingdings 2" w:cs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37AB53E5"/>
    <w:multiLevelType w:val="multilevel"/>
    <w:tmpl w:val="B8F2CD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7E05CE5"/>
    <w:multiLevelType w:val="hybridMultilevel"/>
    <w:tmpl w:val="EFDA0BA2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B7DAB55E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  <w:sz w:val="24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D29076E"/>
    <w:multiLevelType w:val="hybridMultilevel"/>
    <w:tmpl w:val="FB4EAACC"/>
    <w:lvl w:ilvl="0" w:tplc="04150017">
      <w:start w:val="1"/>
      <w:numFmt w:val="lowerLetter"/>
      <w:lvlText w:val="%1)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1" w:tplc="E314F51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8318D8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EC55E16"/>
    <w:multiLevelType w:val="hybridMultilevel"/>
    <w:tmpl w:val="95AC8CC2"/>
    <w:lvl w:ilvl="0" w:tplc="CE18E7AA">
      <w:start w:val="1"/>
      <w:numFmt w:val="lowerLetter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FE5067A"/>
    <w:multiLevelType w:val="hybridMultilevel"/>
    <w:tmpl w:val="B6708AC6"/>
    <w:lvl w:ilvl="0" w:tplc="BB344F54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49" w15:restartNumberingAfterBreak="0">
    <w:nsid w:val="40A37A25"/>
    <w:multiLevelType w:val="multilevel"/>
    <w:tmpl w:val="797A9912"/>
    <w:styleLink w:val="WW8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50" w15:restartNumberingAfterBreak="0">
    <w:nsid w:val="41B62870"/>
    <w:multiLevelType w:val="multilevel"/>
    <w:tmpl w:val="A6DA61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42F74728"/>
    <w:multiLevelType w:val="hybridMultilevel"/>
    <w:tmpl w:val="39CA5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4732587"/>
    <w:multiLevelType w:val="hybridMultilevel"/>
    <w:tmpl w:val="B144E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7A669D"/>
    <w:multiLevelType w:val="multilevel"/>
    <w:tmpl w:val="A3C65980"/>
    <w:styleLink w:val="WW8Num17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54" w15:restartNumberingAfterBreak="0">
    <w:nsid w:val="47472F04"/>
    <w:multiLevelType w:val="hybridMultilevel"/>
    <w:tmpl w:val="F71469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D108746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  <w:sz w:val="24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8791276"/>
    <w:multiLevelType w:val="hybridMultilevel"/>
    <w:tmpl w:val="3536DB8C"/>
    <w:lvl w:ilvl="0" w:tplc="52A4B258">
      <w:start w:val="1"/>
      <w:numFmt w:val="lowerLetter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91B8E18C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A0A3736"/>
    <w:multiLevelType w:val="multilevel"/>
    <w:tmpl w:val="96220B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AA27338"/>
    <w:multiLevelType w:val="multilevel"/>
    <w:tmpl w:val="F6D87260"/>
    <w:styleLink w:val="WW8Num6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Wingdings 2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Wingdings 2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59" w15:restartNumberingAfterBreak="0">
    <w:nsid w:val="4D1F6CCF"/>
    <w:multiLevelType w:val="multilevel"/>
    <w:tmpl w:val="F8BA94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4DAE5A97"/>
    <w:multiLevelType w:val="hybridMultilevel"/>
    <w:tmpl w:val="196452D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1" w15:restartNumberingAfterBreak="0">
    <w:nsid w:val="4E07190C"/>
    <w:multiLevelType w:val="hybridMultilevel"/>
    <w:tmpl w:val="1BF86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F26F6F"/>
    <w:multiLevelType w:val="multilevel"/>
    <w:tmpl w:val="8BCA3490"/>
    <w:styleLink w:val="WW8Num1"/>
    <w:lvl w:ilvl="0">
      <w:start w:val="1"/>
      <w:numFmt w:val="none"/>
      <w:lvlText w:val="%1"/>
      <w:lvlJc w:val="left"/>
      <w:pPr>
        <w:ind w:left="432" w:hanging="432"/>
      </w:pPr>
      <w:rPr>
        <w:rFonts w:ascii="Symbol" w:hAnsi="Symbol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ascii="Wingdings" w:hAnsi="Wingdings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63" w15:restartNumberingAfterBreak="0">
    <w:nsid w:val="52D927FE"/>
    <w:multiLevelType w:val="hybridMultilevel"/>
    <w:tmpl w:val="86120662"/>
    <w:lvl w:ilvl="0" w:tplc="3BD6D2E6">
      <w:start w:val="1"/>
      <w:numFmt w:val="ordinal"/>
      <w:lvlText w:val="%1"/>
      <w:lvlJc w:val="left"/>
      <w:pPr>
        <w:tabs>
          <w:tab w:val="num" w:pos="1077"/>
        </w:tabs>
        <w:ind w:left="1077" w:hanging="39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50601BA"/>
    <w:multiLevelType w:val="hybridMultilevel"/>
    <w:tmpl w:val="B2D2B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5EE57AB"/>
    <w:multiLevelType w:val="multilevel"/>
    <w:tmpl w:val="5BC299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6B94F59"/>
    <w:multiLevelType w:val="hybridMultilevel"/>
    <w:tmpl w:val="B35076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035351"/>
    <w:multiLevelType w:val="multilevel"/>
    <w:tmpl w:val="064A8C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79E23F2"/>
    <w:multiLevelType w:val="hybridMultilevel"/>
    <w:tmpl w:val="ECAC4426"/>
    <w:lvl w:ilvl="0" w:tplc="BD9C7D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8753CD3"/>
    <w:multiLevelType w:val="multilevel"/>
    <w:tmpl w:val="687CD946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 w15:restartNumberingAfterBreak="0">
    <w:nsid w:val="58A33C5E"/>
    <w:multiLevelType w:val="multilevel"/>
    <w:tmpl w:val="C4E4D024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 w15:restartNumberingAfterBreak="0">
    <w:nsid w:val="5931669D"/>
    <w:multiLevelType w:val="multilevel"/>
    <w:tmpl w:val="EDA8DC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17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7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59A97926"/>
    <w:multiLevelType w:val="hybridMultilevel"/>
    <w:tmpl w:val="DC261C0A"/>
    <w:lvl w:ilvl="0" w:tplc="0282A5B6">
      <w:start w:val="1"/>
      <w:numFmt w:val="lowerLetter"/>
      <w:lvlText w:val="%1)"/>
      <w:lvlJc w:val="left"/>
      <w:pPr>
        <w:tabs>
          <w:tab w:val="num" w:pos="-690"/>
        </w:tabs>
        <w:ind w:left="750" w:hanging="360"/>
      </w:pPr>
      <w:rPr>
        <w:rFonts w:hint="default"/>
        <w:b w:val="0"/>
        <w:bCs/>
        <w:strike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A425BD5"/>
    <w:multiLevelType w:val="multilevel"/>
    <w:tmpl w:val="3E7222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16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A813EFC"/>
    <w:multiLevelType w:val="multilevel"/>
    <w:tmpl w:val="B58424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A92533C"/>
    <w:multiLevelType w:val="hybridMultilevel"/>
    <w:tmpl w:val="4572AFFC"/>
    <w:lvl w:ilvl="0" w:tplc="DC4285A6">
      <w:start w:val="1"/>
      <w:numFmt w:val="bullet"/>
      <w:lvlText w:val=""/>
      <w:lvlJc w:val="left"/>
      <w:pPr>
        <w:ind w:left="46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5AEC49E5"/>
    <w:multiLevelType w:val="multilevel"/>
    <w:tmpl w:val="879CDD6E"/>
    <w:styleLink w:val="WW8Num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77" w15:restartNumberingAfterBreak="0">
    <w:nsid w:val="5B4541CA"/>
    <w:multiLevelType w:val="hybridMultilevel"/>
    <w:tmpl w:val="3EEAFD54"/>
    <w:lvl w:ilvl="0" w:tplc="820EDB42">
      <w:start w:val="1"/>
      <w:numFmt w:val="lowerLetter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B8A010C"/>
    <w:multiLevelType w:val="multilevel"/>
    <w:tmpl w:val="1848FC4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5BB61467"/>
    <w:multiLevelType w:val="hybridMultilevel"/>
    <w:tmpl w:val="AF2843F0"/>
    <w:lvl w:ilvl="0" w:tplc="DB888652">
      <w:start w:val="1"/>
      <w:numFmt w:val="lowerLetter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E7444E2"/>
    <w:multiLevelType w:val="hybridMultilevel"/>
    <w:tmpl w:val="9132BAE6"/>
    <w:lvl w:ilvl="0" w:tplc="56F0A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F1F6D6B"/>
    <w:multiLevelType w:val="multilevel"/>
    <w:tmpl w:val="5436FC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</w:rPr>
    </w:lvl>
    <w:lvl w:ilvl="1">
      <w:start w:val="4"/>
      <w:numFmt w:val="decimal"/>
      <w:isLgl/>
      <w:lvlText w:val="5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isLgl/>
      <w:lvlText w:val="6.6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2" w15:restartNumberingAfterBreak="0">
    <w:nsid w:val="606C6BDC"/>
    <w:multiLevelType w:val="singleLevel"/>
    <w:tmpl w:val="4DD6931C"/>
    <w:lvl w:ilvl="0">
      <w:start w:val="1"/>
      <w:numFmt w:val="lowerLetter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83" w15:restartNumberingAfterBreak="0">
    <w:nsid w:val="60B83CFC"/>
    <w:multiLevelType w:val="multilevel"/>
    <w:tmpl w:val="93A47B32"/>
    <w:styleLink w:val="WW8Num16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84" w15:restartNumberingAfterBreak="0">
    <w:nsid w:val="60D10F01"/>
    <w:multiLevelType w:val="hybridMultilevel"/>
    <w:tmpl w:val="B0183C50"/>
    <w:lvl w:ilvl="0" w:tplc="1AF0DFA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9749EFE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  <w:sz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32954FE"/>
    <w:multiLevelType w:val="multilevel"/>
    <w:tmpl w:val="CCD48C5C"/>
    <w:styleLink w:val="WW8Num18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86" w15:restartNumberingAfterBreak="0">
    <w:nsid w:val="637667BF"/>
    <w:multiLevelType w:val="multilevel"/>
    <w:tmpl w:val="9AEE2C3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 w15:restartNumberingAfterBreak="0">
    <w:nsid w:val="63947CE3"/>
    <w:multiLevelType w:val="multilevel"/>
    <w:tmpl w:val="8FD432C4"/>
    <w:lvl w:ilvl="0">
      <w:start w:val="5"/>
      <w:numFmt w:val="decimal"/>
      <w:suff w:val="nothing"/>
      <w:lvlText w:val="ARTYKUŁ %1"/>
      <w:lvlJc w:val="left"/>
      <w:pPr>
        <w:ind w:left="66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8" w15:restartNumberingAfterBreak="0">
    <w:nsid w:val="63FE42A7"/>
    <w:multiLevelType w:val="multilevel"/>
    <w:tmpl w:val="9DE8443E"/>
    <w:styleLink w:val="WW8Num14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9" w15:restartNumberingAfterBreak="0">
    <w:nsid w:val="64EB5AB9"/>
    <w:multiLevelType w:val="hybridMultilevel"/>
    <w:tmpl w:val="867017B8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2140EC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6CF6CE5"/>
    <w:multiLevelType w:val="multilevel"/>
    <w:tmpl w:val="D542F4FA"/>
    <w:styleLink w:val="WW8Num1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1" w15:restartNumberingAfterBreak="0">
    <w:nsid w:val="68141A50"/>
    <w:multiLevelType w:val="multilevel"/>
    <w:tmpl w:val="9DEAB172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92" w15:restartNumberingAfterBreak="0">
    <w:nsid w:val="688E4CF6"/>
    <w:multiLevelType w:val="hybridMultilevel"/>
    <w:tmpl w:val="67F20B2A"/>
    <w:lvl w:ilvl="0" w:tplc="B3A8AD14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B15585E"/>
    <w:multiLevelType w:val="multilevel"/>
    <w:tmpl w:val="03C4BD6C"/>
    <w:styleLink w:val="WW8Num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94" w15:restartNumberingAfterBreak="0">
    <w:nsid w:val="6E3D76E6"/>
    <w:multiLevelType w:val="hybridMultilevel"/>
    <w:tmpl w:val="79426F78"/>
    <w:lvl w:ilvl="0" w:tplc="1DE8AEC0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95" w15:restartNumberingAfterBreak="0">
    <w:nsid w:val="73031881"/>
    <w:multiLevelType w:val="hybridMultilevel"/>
    <w:tmpl w:val="5EE858BE"/>
    <w:lvl w:ilvl="0" w:tplc="6F1630BC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751235"/>
    <w:multiLevelType w:val="multilevel"/>
    <w:tmpl w:val="585C481C"/>
    <w:styleLink w:val="WW8Num13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7" w15:restartNumberingAfterBreak="0">
    <w:nsid w:val="76265FDF"/>
    <w:multiLevelType w:val="multilevel"/>
    <w:tmpl w:val="4D6E0C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13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77F4302F"/>
    <w:multiLevelType w:val="hybridMultilevel"/>
    <w:tmpl w:val="7898BD3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9" w15:restartNumberingAfterBreak="0">
    <w:nsid w:val="78906CF9"/>
    <w:multiLevelType w:val="hybridMultilevel"/>
    <w:tmpl w:val="15ACE9F0"/>
    <w:lvl w:ilvl="0" w:tplc="04150017">
      <w:start w:val="1"/>
      <w:numFmt w:val="lowerLetter"/>
      <w:lvlText w:val="%1)"/>
      <w:lvlJc w:val="left"/>
      <w:pPr>
        <w:tabs>
          <w:tab w:val="num" w:pos="622"/>
        </w:tabs>
        <w:ind w:left="206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9BC7047"/>
    <w:multiLevelType w:val="hybridMultilevel"/>
    <w:tmpl w:val="594C5606"/>
    <w:lvl w:ilvl="0" w:tplc="0415000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1" w:tplc="77DEE67A">
      <w:start w:val="1"/>
      <w:numFmt w:val="lowerLetter"/>
      <w:lvlText w:val="%2.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A9F7DD7"/>
    <w:multiLevelType w:val="multilevel"/>
    <w:tmpl w:val="4B72C6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7B570D21"/>
    <w:multiLevelType w:val="multilevel"/>
    <w:tmpl w:val="95844D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C0523E7"/>
    <w:multiLevelType w:val="hybridMultilevel"/>
    <w:tmpl w:val="F9AAB35C"/>
    <w:lvl w:ilvl="0" w:tplc="2AC4EB2E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DE87621"/>
    <w:multiLevelType w:val="hybridMultilevel"/>
    <w:tmpl w:val="900CC1B4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DF0FE26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  <w:sz w:val="24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2"/>
  </w:num>
  <w:num w:numId="2">
    <w:abstractNumId w:val="86"/>
  </w:num>
  <w:num w:numId="3">
    <w:abstractNumId w:val="18"/>
  </w:num>
  <w:num w:numId="4">
    <w:abstractNumId w:val="35"/>
  </w:num>
  <w:num w:numId="5">
    <w:abstractNumId w:val="21"/>
  </w:num>
  <w:num w:numId="6">
    <w:abstractNumId w:val="58"/>
  </w:num>
  <w:num w:numId="7">
    <w:abstractNumId w:val="93"/>
  </w:num>
  <w:num w:numId="8">
    <w:abstractNumId w:val="76"/>
  </w:num>
  <w:num w:numId="9">
    <w:abstractNumId w:val="43"/>
  </w:num>
  <w:num w:numId="10">
    <w:abstractNumId w:val="33"/>
  </w:num>
  <w:num w:numId="11">
    <w:abstractNumId w:val="6"/>
  </w:num>
  <w:num w:numId="12">
    <w:abstractNumId w:val="90"/>
  </w:num>
  <w:num w:numId="13">
    <w:abstractNumId w:val="96"/>
  </w:num>
  <w:num w:numId="14">
    <w:abstractNumId w:val="88"/>
  </w:num>
  <w:num w:numId="15">
    <w:abstractNumId w:val="49"/>
  </w:num>
  <w:num w:numId="16">
    <w:abstractNumId w:val="83"/>
  </w:num>
  <w:num w:numId="17">
    <w:abstractNumId w:val="53"/>
  </w:num>
  <w:num w:numId="18">
    <w:abstractNumId w:val="85"/>
  </w:num>
  <w:num w:numId="19">
    <w:abstractNumId w:val="91"/>
  </w:num>
  <w:num w:numId="20">
    <w:abstractNumId w:val="76"/>
  </w:num>
  <w:num w:numId="21">
    <w:abstractNumId w:val="34"/>
  </w:num>
  <w:num w:numId="22">
    <w:abstractNumId w:val="4"/>
  </w:num>
  <w:num w:numId="23">
    <w:abstractNumId w:val="36"/>
  </w:num>
  <w:num w:numId="24">
    <w:abstractNumId w:val="8"/>
  </w:num>
  <w:num w:numId="25">
    <w:abstractNumId w:val="95"/>
  </w:num>
  <w:num w:numId="26">
    <w:abstractNumId w:val="61"/>
  </w:num>
  <w:num w:numId="27">
    <w:abstractNumId w:val="25"/>
  </w:num>
  <w:num w:numId="28">
    <w:abstractNumId w:val="52"/>
  </w:num>
  <w:num w:numId="29">
    <w:abstractNumId w:val="60"/>
  </w:num>
  <w:num w:numId="30">
    <w:abstractNumId w:val="31"/>
  </w:num>
  <w:num w:numId="31">
    <w:abstractNumId w:val="92"/>
  </w:num>
  <w:num w:numId="32">
    <w:abstractNumId w:val="103"/>
  </w:num>
  <w:num w:numId="33">
    <w:abstractNumId w:val="41"/>
  </w:num>
  <w:num w:numId="34">
    <w:abstractNumId w:val="84"/>
  </w:num>
  <w:num w:numId="35">
    <w:abstractNumId w:val="54"/>
  </w:num>
  <w:num w:numId="36">
    <w:abstractNumId w:val="45"/>
  </w:num>
  <w:num w:numId="37">
    <w:abstractNumId w:val="37"/>
  </w:num>
  <w:num w:numId="38">
    <w:abstractNumId w:val="104"/>
  </w:num>
  <w:num w:numId="39">
    <w:abstractNumId w:val="9"/>
  </w:num>
  <w:num w:numId="40">
    <w:abstractNumId w:val="55"/>
  </w:num>
  <w:num w:numId="41">
    <w:abstractNumId w:val="20"/>
  </w:num>
  <w:num w:numId="42">
    <w:abstractNumId w:val="29"/>
  </w:num>
  <w:num w:numId="43">
    <w:abstractNumId w:val="100"/>
  </w:num>
  <w:num w:numId="44">
    <w:abstractNumId w:val="78"/>
  </w:num>
  <w:num w:numId="45">
    <w:abstractNumId w:val="40"/>
  </w:num>
  <w:num w:numId="46">
    <w:abstractNumId w:val="39"/>
  </w:num>
  <w:num w:numId="47">
    <w:abstractNumId w:val="13"/>
  </w:num>
  <w:num w:numId="48">
    <w:abstractNumId w:val="87"/>
  </w:num>
  <w:num w:numId="49">
    <w:abstractNumId w:val="69"/>
  </w:num>
  <w:num w:numId="50">
    <w:abstractNumId w:val="16"/>
  </w:num>
  <w:num w:numId="51">
    <w:abstractNumId w:val="7"/>
  </w:num>
  <w:num w:numId="52">
    <w:abstractNumId w:val="70"/>
  </w:num>
  <w:num w:numId="53">
    <w:abstractNumId w:val="2"/>
  </w:num>
  <w:num w:numId="54">
    <w:abstractNumId w:val="47"/>
  </w:num>
  <w:num w:numId="55">
    <w:abstractNumId w:val="79"/>
  </w:num>
  <w:num w:numId="56">
    <w:abstractNumId w:val="32"/>
  </w:num>
  <w:num w:numId="57">
    <w:abstractNumId w:val="14"/>
  </w:num>
  <w:num w:numId="58">
    <w:abstractNumId w:val="77"/>
  </w:num>
  <w:num w:numId="59">
    <w:abstractNumId w:val="63"/>
  </w:num>
  <w:num w:numId="60">
    <w:abstractNumId w:val="46"/>
  </w:num>
  <w:num w:numId="61">
    <w:abstractNumId w:val="1"/>
  </w:num>
  <w:num w:numId="62">
    <w:abstractNumId w:val="42"/>
  </w:num>
  <w:num w:numId="63">
    <w:abstractNumId w:val="98"/>
  </w:num>
  <w:num w:numId="64">
    <w:abstractNumId w:val="89"/>
  </w:num>
  <w:num w:numId="65">
    <w:abstractNumId w:val="68"/>
  </w:num>
  <w:num w:numId="66">
    <w:abstractNumId w:val="81"/>
  </w:num>
  <w:num w:numId="67">
    <w:abstractNumId w:val="72"/>
  </w:num>
  <w:num w:numId="68">
    <w:abstractNumId w:val="3"/>
  </w:num>
  <w:num w:numId="69">
    <w:abstractNumId w:val="48"/>
  </w:num>
  <w:num w:numId="70">
    <w:abstractNumId w:val="30"/>
  </w:num>
  <w:num w:numId="71">
    <w:abstractNumId w:val="94"/>
  </w:num>
  <w:num w:numId="72">
    <w:abstractNumId w:val="64"/>
  </w:num>
  <w:num w:numId="73">
    <w:abstractNumId w:val="26"/>
  </w:num>
  <w:num w:numId="74">
    <w:abstractNumId w:val="15"/>
  </w:num>
  <w:num w:numId="75">
    <w:abstractNumId w:val="66"/>
  </w:num>
  <w:num w:numId="76">
    <w:abstractNumId w:val="22"/>
  </w:num>
  <w:num w:numId="77">
    <w:abstractNumId w:val="24"/>
  </w:num>
  <w:num w:numId="78">
    <w:abstractNumId w:val="80"/>
  </w:num>
  <w:num w:numId="79">
    <w:abstractNumId w:val="27"/>
  </w:num>
  <w:num w:numId="80">
    <w:abstractNumId w:val="11"/>
  </w:num>
  <w:num w:numId="81">
    <w:abstractNumId w:val="99"/>
  </w:num>
  <w:num w:numId="82">
    <w:abstractNumId w:val="51"/>
  </w:num>
  <w:num w:numId="83">
    <w:abstractNumId w:val="82"/>
  </w:num>
  <w:num w:numId="84">
    <w:abstractNumId w:val="65"/>
  </w:num>
  <w:num w:numId="85">
    <w:abstractNumId w:val="56"/>
  </w:num>
  <w:num w:numId="86">
    <w:abstractNumId w:val="44"/>
  </w:num>
  <w:num w:numId="87">
    <w:abstractNumId w:val="50"/>
  </w:num>
  <w:num w:numId="88">
    <w:abstractNumId w:val="67"/>
  </w:num>
  <w:num w:numId="89">
    <w:abstractNumId w:val="102"/>
  </w:num>
  <w:num w:numId="90">
    <w:abstractNumId w:val="101"/>
  </w:num>
  <w:num w:numId="9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2">
    <w:abstractNumId w:val="5"/>
  </w:num>
  <w:num w:numId="93">
    <w:abstractNumId w:val="74"/>
  </w:num>
  <w:num w:numId="94">
    <w:abstractNumId w:val="59"/>
  </w:num>
  <w:num w:numId="95">
    <w:abstractNumId w:val="10"/>
  </w:num>
  <w:num w:numId="96">
    <w:abstractNumId w:val="17"/>
  </w:num>
  <w:num w:numId="97">
    <w:abstractNumId w:val="97"/>
  </w:num>
  <w:num w:numId="98">
    <w:abstractNumId w:val="73"/>
  </w:num>
  <w:num w:numId="99">
    <w:abstractNumId w:val="71"/>
  </w:num>
  <w:num w:numId="100">
    <w:abstractNumId w:val="23"/>
  </w:num>
  <w:num w:numId="101">
    <w:abstractNumId w:val="75"/>
  </w:num>
  <w:num w:numId="102">
    <w:abstractNumId w:val="12"/>
  </w:num>
  <w:num w:numId="103">
    <w:abstractNumId w:val="57"/>
  </w:num>
  <w:num w:numId="104">
    <w:abstractNumId w:val="28"/>
  </w:num>
  <w:num w:numId="105">
    <w:abstractNumId w:val="19"/>
  </w:num>
  <w:num w:numId="106">
    <w:abstractNumId w:val="38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E9A"/>
    <w:rsid w:val="000011AE"/>
    <w:rsid w:val="00004D68"/>
    <w:rsid w:val="0001460D"/>
    <w:rsid w:val="00015E81"/>
    <w:rsid w:val="000217AE"/>
    <w:rsid w:val="00025ACA"/>
    <w:rsid w:val="00032E4E"/>
    <w:rsid w:val="0003483B"/>
    <w:rsid w:val="0003780A"/>
    <w:rsid w:val="00042966"/>
    <w:rsid w:val="000453DA"/>
    <w:rsid w:val="00045CD1"/>
    <w:rsid w:val="000528A6"/>
    <w:rsid w:val="00054051"/>
    <w:rsid w:val="000542C7"/>
    <w:rsid w:val="000553FA"/>
    <w:rsid w:val="00055D2A"/>
    <w:rsid w:val="00056294"/>
    <w:rsid w:val="00057B56"/>
    <w:rsid w:val="00061619"/>
    <w:rsid w:val="00061BC1"/>
    <w:rsid w:val="000624E2"/>
    <w:rsid w:val="00070367"/>
    <w:rsid w:val="00071B14"/>
    <w:rsid w:val="0007208E"/>
    <w:rsid w:val="000727E5"/>
    <w:rsid w:val="00093467"/>
    <w:rsid w:val="00094BEB"/>
    <w:rsid w:val="00094E70"/>
    <w:rsid w:val="0009509D"/>
    <w:rsid w:val="000955FB"/>
    <w:rsid w:val="000A2EA5"/>
    <w:rsid w:val="000A59EA"/>
    <w:rsid w:val="000A5BB4"/>
    <w:rsid w:val="000A7E0B"/>
    <w:rsid w:val="000B025B"/>
    <w:rsid w:val="000B72A0"/>
    <w:rsid w:val="000C0BA2"/>
    <w:rsid w:val="000C67E9"/>
    <w:rsid w:val="000D410F"/>
    <w:rsid w:val="000D67DE"/>
    <w:rsid w:val="000E1A73"/>
    <w:rsid w:val="000E349C"/>
    <w:rsid w:val="000E52B0"/>
    <w:rsid w:val="000E5562"/>
    <w:rsid w:val="000E7207"/>
    <w:rsid w:val="000F2996"/>
    <w:rsid w:val="000F5987"/>
    <w:rsid w:val="00102EB8"/>
    <w:rsid w:val="001043AE"/>
    <w:rsid w:val="00104C16"/>
    <w:rsid w:val="001101B9"/>
    <w:rsid w:val="00110FC9"/>
    <w:rsid w:val="001121D4"/>
    <w:rsid w:val="00114D21"/>
    <w:rsid w:val="001155D5"/>
    <w:rsid w:val="00127978"/>
    <w:rsid w:val="00133316"/>
    <w:rsid w:val="001351AF"/>
    <w:rsid w:val="00136BDD"/>
    <w:rsid w:val="00136DCD"/>
    <w:rsid w:val="00137018"/>
    <w:rsid w:val="001459C9"/>
    <w:rsid w:val="00146218"/>
    <w:rsid w:val="00146745"/>
    <w:rsid w:val="00155408"/>
    <w:rsid w:val="00157528"/>
    <w:rsid w:val="001632DA"/>
    <w:rsid w:val="00164755"/>
    <w:rsid w:val="00167DC1"/>
    <w:rsid w:val="0017097F"/>
    <w:rsid w:val="00176219"/>
    <w:rsid w:val="001763FF"/>
    <w:rsid w:val="00177949"/>
    <w:rsid w:val="00180FBF"/>
    <w:rsid w:val="0018129E"/>
    <w:rsid w:val="00183005"/>
    <w:rsid w:val="00192D4F"/>
    <w:rsid w:val="00196C8D"/>
    <w:rsid w:val="00196CD3"/>
    <w:rsid w:val="001A05B4"/>
    <w:rsid w:val="001A35A5"/>
    <w:rsid w:val="001A4899"/>
    <w:rsid w:val="001A7562"/>
    <w:rsid w:val="001A7EC7"/>
    <w:rsid w:val="001B0A4E"/>
    <w:rsid w:val="001B359C"/>
    <w:rsid w:val="001B4C55"/>
    <w:rsid w:val="001C1194"/>
    <w:rsid w:val="001C1C96"/>
    <w:rsid w:val="001E30B5"/>
    <w:rsid w:val="001E3CB7"/>
    <w:rsid w:val="001E4AD0"/>
    <w:rsid w:val="001F3C6E"/>
    <w:rsid w:val="00202A8D"/>
    <w:rsid w:val="0020425F"/>
    <w:rsid w:val="0021009B"/>
    <w:rsid w:val="00223050"/>
    <w:rsid w:val="00223757"/>
    <w:rsid w:val="0022787C"/>
    <w:rsid w:val="002303B4"/>
    <w:rsid w:val="00230725"/>
    <w:rsid w:val="00231DC2"/>
    <w:rsid w:val="00233684"/>
    <w:rsid w:val="002364F4"/>
    <w:rsid w:val="0024154A"/>
    <w:rsid w:val="002437F4"/>
    <w:rsid w:val="00243C65"/>
    <w:rsid w:val="00245B29"/>
    <w:rsid w:val="00246CAB"/>
    <w:rsid w:val="002478EE"/>
    <w:rsid w:val="00252611"/>
    <w:rsid w:val="00253AB9"/>
    <w:rsid w:val="00254E00"/>
    <w:rsid w:val="00256BC7"/>
    <w:rsid w:val="0026234C"/>
    <w:rsid w:val="00263EBA"/>
    <w:rsid w:val="0027000C"/>
    <w:rsid w:val="002709E6"/>
    <w:rsid w:val="00272F33"/>
    <w:rsid w:val="00273C6F"/>
    <w:rsid w:val="00287274"/>
    <w:rsid w:val="00287394"/>
    <w:rsid w:val="00296961"/>
    <w:rsid w:val="00297E7E"/>
    <w:rsid w:val="002A0685"/>
    <w:rsid w:val="002A13F0"/>
    <w:rsid w:val="002A2352"/>
    <w:rsid w:val="002A56EE"/>
    <w:rsid w:val="002A5BB5"/>
    <w:rsid w:val="002A7607"/>
    <w:rsid w:val="002B2D54"/>
    <w:rsid w:val="002B6042"/>
    <w:rsid w:val="002C1635"/>
    <w:rsid w:val="002C2064"/>
    <w:rsid w:val="002C3C18"/>
    <w:rsid w:val="002C7585"/>
    <w:rsid w:val="002D3093"/>
    <w:rsid w:val="002D38AD"/>
    <w:rsid w:val="002D5577"/>
    <w:rsid w:val="002D5CA4"/>
    <w:rsid w:val="002D5CE3"/>
    <w:rsid w:val="002E2BD2"/>
    <w:rsid w:val="002E2DDA"/>
    <w:rsid w:val="002E33A7"/>
    <w:rsid w:val="002E35DF"/>
    <w:rsid w:val="002E3BBA"/>
    <w:rsid w:val="002E4230"/>
    <w:rsid w:val="002E66D6"/>
    <w:rsid w:val="002E7BEF"/>
    <w:rsid w:val="002F0577"/>
    <w:rsid w:val="002F0603"/>
    <w:rsid w:val="002F1AA2"/>
    <w:rsid w:val="002F47BA"/>
    <w:rsid w:val="002F69ED"/>
    <w:rsid w:val="002F7653"/>
    <w:rsid w:val="003007DC"/>
    <w:rsid w:val="00300C9C"/>
    <w:rsid w:val="00303346"/>
    <w:rsid w:val="00306A4F"/>
    <w:rsid w:val="00307F94"/>
    <w:rsid w:val="00310370"/>
    <w:rsid w:val="00310E9A"/>
    <w:rsid w:val="003114D2"/>
    <w:rsid w:val="003220DC"/>
    <w:rsid w:val="00322139"/>
    <w:rsid w:val="00323DC7"/>
    <w:rsid w:val="00331ADE"/>
    <w:rsid w:val="0033383F"/>
    <w:rsid w:val="003346D6"/>
    <w:rsid w:val="00336223"/>
    <w:rsid w:val="00340EF3"/>
    <w:rsid w:val="00343055"/>
    <w:rsid w:val="00345EF5"/>
    <w:rsid w:val="0035196D"/>
    <w:rsid w:val="003613EC"/>
    <w:rsid w:val="003619C3"/>
    <w:rsid w:val="00362776"/>
    <w:rsid w:val="00364447"/>
    <w:rsid w:val="00364F92"/>
    <w:rsid w:val="00367DF9"/>
    <w:rsid w:val="00373807"/>
    <w:rsid w:val="0038012F"/>
    <w:rsid w:val="0038045A"/>
    <w:rsid w:val="00382355"/>
    <w:rsid w:val="003855D7"/>
    <w:rsid w:val="00387B9D"/>
    <w:rsid w:val="003932A3"/>
    <w:rsid w:val="00393FB6"/>
    <w:rsid w:val="003941A0"/>
    <w:rsid w:val="00396C21"/>
    <w:rsid w:val="003A15F8"/>
    <w:rsid w:val="003A33FF"/>
    <w:rsid w:val="003A364A"/>
    <w:rsid w:val="003A38DA"/>
    <w:rsid w:val="003A3ECE"/>
    <w:rsid w:val="003A6634"/>
    <w:rsid w:val="003A75A0"/>
    <w:rsid w:val="003B54EA"/>
    <w:rsid w:val="003B5931"/>
    <w:rsid w:val="003C1AA3"/>
    <w:rsid w:val="003C33F7"/>
    <w:rsid w:val="003C4811"/>
    <w:rsid w:val="003C696F"/>
    <w:rsid w:val="003D083D"/>
    <w:rsid w:val="003D0E85"/>
    <w:rsid w:val="003D7EDC"/>
    <w:rsid w:val="003E0FFA"/>
    <w:rsid w:val="003F10D0"/>
    <w:rsid w:val="003F4F18"/>
    <w:rsid w:val="004002ED"/>
    <w:rsid w:val="004034B2"/>
    <w:rsid w:val="00403607"/>
    <w:rsid w:val="004045AD"/>
    <w:rsid w:val="0040521E"/>
    <w:rsid w:val="00407C6B"/>
    <w:rsid w:val="004127DC"/>
    <w:rsid w:val="004136C7"/>
    <w:rsid w:val="00414838"/>
    <w:rsid w:val="0041492F"/>
    <w:rsid w:val="004151AC"/>
    <w:rsid w:val="00416527"/>
    <w:rsid w:val="004220A5"/>
    <w:rsid w:val="0042302E"/>
    <w:rsid w:val="00423644"/>
    <w:rsid w:val="00424481"/>
    <w:rsid w:val="00424548"/>
    <w:rsid w:val="00426264"/>
    <w:rsid w:val="00433055"/>
    <w:rsid w:val="00435882"/>
    <w:rsid w:val="00437F18"/>
    <w:rsid w:val="004405A8"/>
    <w:rsid w:val="00441FBB"/>
    <w:rsid w:val="0044427A"/>
    <w:rsid w:val="00446687"/>
    <w:rsid w:val="00446C0E"/>
    <w:rsid w:val="004500D8"/>
    <w:rsid w:val="00453CED"/>
    <w:rsid w:val="00454411"/>
    <w:rsid w:val="0046312F"/>
    <w:rsid w:val="004635E2"/>
    <w:rsid w:val="0046364E"/>
    <w:rsid w:val="00463C1C"/>
    <w:rsid w:val="00465A6A"/>
    <w:rsid w:val="00466434"/>
    <w:rsid w:val="0046700C"/>
    <w:rsid w:val="0047193B"/>
    <w:rsid w:val="00473970"/>
    <w:rsid w:val="004802FD"/>
    <w:rsid w:val="00480A4F"/>
    <w:rsid w:val="00480D80"/>
    <w:rsid w:val="0048222D"/>
    <w:rsid w:val="004853FF"/>
    <w:rsid w:val="00485868"/>
    <w:rsid w:val="00494B18"/>
    <w:rsid w:val="00494B43"/>
    <w:rsid w:val="004A0218"/>
    <w:rsid w:val="004A0EA9"/>
    <w:rsid w:val="004A2DDB"/>
    <w:rsid w:val="004B1409"/>
    <w:rsid w:val="004B21AE"/>
    <w:rsid w:val="004B310A"/>
    <w:rsid w:val="004B38FC"/>
    <w:rsid w:val="004B4120"/>
    <w:rsid w:val="004C3D04"/>
    <w:rsid w:val="004C4F64"/>
    <w:rsid w:val="004C5037"/>
    <w:rsid w:val="004C50BE"/>
    <w:rsid w:val="004C630A"/>
    <w:rsid w:val="004D009A"/>
    <w:rsid w:val="004D10E8"/>
    <w:rsid w:val="004D2D47"/>
    <w:rsid w:val="004D687F"/>
    <w:rsid w:val="004D75F5"/>
    <w:rsid w:val="004E25C9"/>
    <w:rsid w:val="004E2DD6"/>
    <w:rsid w:val="004E35DE"/>
    <w:rsid w:val="004F6407"/>
    <w:rsid w:val="004F7A2E"/>
    <w:rsid w:val="005015B6"/>
    <w:rsid w:val="00503C60"/>
    <w:rsid w:val="00516918"/>
    <w:rsid w:val="00525179"/>
    <w:rsid w:val="00525414"/>
    <w:rsid w:val="00532134"/>
    <w:rsid w:val="00532B27"/>
    <w:rsid w:val="005373B1"/>
    <w:rsid w:val="005450E4"/>
    <w:rsid w:val="00546723"/>
    <w:rsid w:val="00552B05"/>
    <w:rsid w:val="005531BB"/>
    <w:rsid w:val="0055345E"/>
    <w:rsid w:val="00565DB8"/>
    <w:rsid w:val="0057127B"/>
    <w:rsid w:val="005717F9"/>
    <w:rsid w:val="0057581E"/>
    <w:rsid w:val="00576277"/>
    <w:rsid w:val="005776B3"/>
    <w:rsid w:val="005848FD"/>
    <w:rsid w:val="00584F51"/>
    <w:rsid w:val="00585CFD"/>
    <w:rsid w:val="00587238"/>
    <w:rsid w:val="00594712"/>
    <w:rsid w:val="00596F8A"/>
    <w:rsid w:val="00597EAB"/>
    <w:rsid w:val="005A0C51"/>
    <w:rsid w:val="005A6B57"/>
    <w:rsid w:val="005B1282"/>
    <w:rsid w:val="005B144A"/>
    <w:rsid w:val="005B2049"/>
    <w:rsid w:val="005B2334"/>
    <w:rsid w:val="005B2C46"/>
    <w:rsid w:val="005C518B"/>
    <w:rsid w:val="005C6E31"/>
    <w:rsid w:val="005D1280"/>
    <w:rsid w:val="005D15C4"/>
    <w:rsid w:val="005D1DCE"/>
    <w:rsid w:val="005E00E6"/>
    <w:rsid w:val="005E304B"/>
    <w:rsid w:val="005F32E0"/>
    <w:rsid w:val="006013DE"/>
    <w:rsid w:val="0060265F"/>
    <w:rsid w:val="00604BC8"/>
    <w:rsid w:val="006051AF"/>
    <w:rsid w:val="00605636"/>
    <w:rsid w:val="00612AB6"/>
    <w:rsid w:val="0061385D"/>
    <w:rsid w:val="00621373"/>
    <w:rsid w:val="006213B0"/>
    <w:rsid w:val="00622155"/>
    <w:rsid w:val="006230E5"/>
    <w:rsid w:val="00623C34"/>
    <w:rsid w:val="00624344"/>
    <w:rsid w:val="006244B1"/>
    <w:rsid w:val="00636071"/>
    <w:rsid w:val="006370E3"/>
    <w:rsid w:val="00637615"/>
    <w:rsid w:val="00640DFD"/>
    <w:rsid w:val="0064139C"/>
    <w:rsid w:val="00641DBF"/>
    <w:rsid w:val="00642CFC"/>
    <w:rsid w:val="0065029C"/>
    <w:rsid w:val="00653B03"/>
    <w:rsid w:val="0065475F"/>
    <w:rsid w:val="00660133"/>
    <w:rsid w:val="00664734"/>
    <w:rsid w:val="00664DD1"/>
    <w:rsid w:val="006657AD"/>
    <w:rsid w:val="00666990"/>
    <w:rsid w:val="00666F02"/>
    <w:rsid w:val="00667543"/>
    <w:rsid w:val="006706C4"/>
    <w:rsid w:val="0067127F"/>
    <w:rsid w:val="0067218E"/>
    <w:rsid w:val="00672749"/>
    <w:rsid w:val="00672ECF"/>
    <w:rsid w:val="00674D0E"/>
    <w:rsid w:val="00676723"/>
    <w:rsid w:val="006841DA"/>
    <w:rsid w:val="00690114"/>
    <w:rsid w:val="0069024D"/>
    <w:rsid w:val="0069075D"/>
    <w:rsid w:val="0069228B"/>
    <w:rsid w:val="006A288B"/>
    <w:rsid w:val="006A48A2"/>
    <w:rsid w:val="006A6756"/>
    <w:rsid w:val="006B0894"/>
    <w:rsid w:val="006B3134"/>
    <w:rsid w:val="006B7336"/>
    <w:rsid w:val="006C51A0"/>
    <w:rsid w:val="006C5327"/>
    <w:rsid w:val="006C5B06"/>
    <w:rsid w:val="006C5BB2"/>
    <w:rsid w:val="006C6072"/>
    <w:rsid w:val="006C7196"/>
    <w:rsid w:val="006D71F4"/>
    <w:rsid w:val="006E0BBD"/>
    <w:rsid w:val="006E19E3"/>
    <w:rsid w:val="006E2E5D"/>
    <w:rsid w:val="006E32A3"/>
    <w:rsid w:val="006E362E"/>
    <w:rsid w:val="006E3712"/>
    <w:rsid w:val="006E398A"/>
    <w:rsid w:val="006E6E0F"/>
    <w:rsid w:val="006E6E44"/>
    <w:rsid w:val="006E6E7A"/>
    <w:rsid w:val="006E70A5"/>
    <w:rsid w:val="006F1FD5"/>
    <w:rsid w:val="006F32C6"/>
    <w:rsid w:val="006F412E"/>
    <w:rsid w:val="006F4225"/>
    <w:rsid w:val="006F522C"/>
    <w:rsid w:val="006F64C3"/>
    <w:rsid w:val="006F7A85"/>
    <w:rsid w:val="007001E0"/>
    <w:rsid w:val="00700D9C"/>
    <w:rsid w:val="00702FF7"/>
    <w:rsid w:val="00704110"/>
    <w:rsid w:val="00706040"/>
    <w:rsid w:val="007124EF"/>
    <w:rsid w:val="007139A2"/>
    <w:rsid w:val="0071410E"/>
    <w:rsid w:val="00715DE2"/>
    <w:rsid w:val="007170EC"/>
    <w:rsid w:val="0072144D"/>
    <w:rsid w:val="00722DAD"/>
    <w:rsid w:val="00731EBB"/>
    <w:rsid w:val="007322E1"/>
    <w:rsid w:val="00733E8F"/>
    <w:rsid w:val="00741500"/>
    <w:rsid w:val="00750C5F"/>
    <w:rsid w:val="00752C57"/>
    <w:rsid w:val="00752FA8"/>
    <w:rsid w:val="0075532C"/>
    <w:rsid w:val="00755FAC"/>
    <w:rsid w:val="007616FB"/>
    <w:rsid w:val="00764126"/>
    <w:rsid w:val="00766DB5"/>
    <w:rsid w:val="00776754"/>
    <w:rsid w:val="007806A8"/>
    <w:rsid w:val="007843C2"/>
    <w:rsid w:val="007865A6"/>
    <w:rsid w:val="00790E61"/>
    <w:rsid w:val="00792880"/>
    <w:rsid w:val="007A023D"/>
    <w:rsid w:val="007A5497"/>
    <w:rsid w:val="007B28CA"/>
    <w:rsid w:val="007B3DCD"/>
    <w:rsid w:val="007B3DED"/>
    <w:rsid w:val="007B4F1B"/>
    <w:rsid w:val="007B5F76"/>
    <w:rsid w:val="007B6347"/>
    <w:rsid w:val="007B67A6"/>
    <w:rsid w:val="007D6972"/>
    <w:rsid w:val="007D76C1"/>
    <w:rsid w:val="007E29B3"/>
    <w:rsid w:val="007E5221"/>
    <w:rsid w:val="007E52CF"/>
    <w:rsid w:val="007F016E"/>
    <w:rsid w:val="007F4571"/>
    <w:rsid w:val="008009A9"/>
    <w:rsid w:val="00803250"/>
    <w:rsid w:val="008117BF"/>
    <w:rsid w:val="00815521"/>
    <w:rsid w:val="00817DDB"/>
    <w:rsid w:val="00832939"/>
    <w:rsid w:val="00833F7D"/>
    <w:rsid w:val="00834AE8"/>
    <w:rsid w:val="00843C3D"/>
    <w:rsid w:val="008441A2"/>
    <w:rsid w:val="00853355"/>
    <w:rsid w:val="00854B35"/>
    <w:rsid w:val="00854CD4"/>
    <w:rsid w:val="008562E8"/>
    <w:rsid w:val="00857A65"/>
    <w:rsid w:val="008606CC"/>
    <w:rsid w:val="008613DF"/>
    <w:rsid w:val="00862C5F"/>
    <w:rsid w:val="00863A76"/>
    <w:rsid w:val="008642E9"/>
    <w:rsid w:val="00866D7C"/>
    <w:rsid w:val="00867B73"/>
    <w:rsid w:val="00870622"/>
    <w:rsid w:val="0087215A"/>
    <w:rsid w:val="0087216D"/>
    <w:rsid w:val="00872A0B"/>
    <w:rsid w:val="00874C27"/>
    <w:rsid w:val="00877B83"/>
    <w:rsid w:val="00881000"/>
    <w:rsid w:val="00885062"/>
    <w:rsid w:val="00886EA6"/>
    <w:rsid w:val="00887EDE"/>
    <w:rsid w:val="00890781"/>
    <w:rsid w:val="00890A0E"/>
    <w:rsid w:val="008A0856"/>
    <w:rsid w:val="008A3768"/>
    <w:rsid w:val="008A3B73"/>
    <w:rsid w:val="008A3EF6"/>
    <w:rsid w:val="008B0626"/>
    <w:rsid w:val="008B0813"/>
    <w:rsid w:val="008B28B6"/>
    <w:rsid w:val="008B784A"/>
    <w:rsid w:val="008B7D05"/>
    <w:rsid w:val="008C1FB7"/>
    <w:rsid w:val="008C490F"/>
    <w:rsid w:val="008C5DD5"/>
    <w:rsid w:val="008C77D6"/>
    <w:rsid w:val="008D0B5B"/>
    <w:rsid w:val="008D326F"/>
    <w:rsid w:val="008E10DF"/>
    <w:rsid w:val="008E7300"/>
    <w:rsid w:val="008F1CE1"/>
    <w:rsid w:val="008F3014"/>
    <w:rsid w:val="008F75F4"/>
    <w:rsid w:val="00902ED4"/>
    <w:rsid w:val="00902EE0"/>
    <w:rsid w:val="00903A8F"/>
    <w:rsid w:val="0090607D"/>
    <w:rsid w:val="00907337"/>
    <w:rsid w:val="00912146"/>
    <w:rsid w:val="00913187"/>
    <w:rsid w:val="00913AF2"/>
    <w:rsid w:val="00915525"/>
    <w:rsid w:val="00921A70"/>
    <w:rsid w:val="00922E3A"/>
    <w:rsid w:val="0093553D"/>
    <w:rsid w:val="009448C5"/>
    <w:rsid w:val="00960278"/>
    <w:rsid w:val="009615EE"/>
    <w:rsid w:val="009619E5"/>
    <w:rsid w:val="00962ED1"/>
    <w:rsid w:val="009719E2"/>
    <w:rsid w:val="00971BF2"/>
    <w:rsid w:val="00973097"/>
    <w:rsid w:val="00980C7D"/>
    <w:rsid w:val="009910CC"/>
    <w:rsid w:val="009942B7"/>
    <w:rsid w:val="009A0FCF"/>
    <w:rsid w:val="009A32C4"/>
    <w:rsid w:val="009B0B63"/>
    <w:rsid w:val="009B1585"/>
    <w:rsid w:val="009C11C1"/>
    <w:rsid w:val="009C4D18"/>
    <w:rsid w:val="009C6793"/>
    <w:rsid w:val="009E4092"/>
    <w:rsid w:val="009E49C8"/>
    <w:rsid w:val="009F011E"/>
    <w:rsid w:val="009F10C2"/>
    <w:rsid w:val="009F21B9"/>
    <w:rsid w:val="009F26BD"/>
    <w:rsid w:val="009F2A5F"/>
    <w:rsid w:val="009F554C"/>
    <w:rsid w:val="009F6381"/>
    <w:rsid w:val="00A0180B"/>
    <w:rsid w:val="00A1046F"/>
    <w:rsid w:val="00A13579"/>
    <w:rsid w:val="00A13A14"/>
    <w:rsid w:val="00A14403"/>
    <w:rsid w:val="00A17E2A"/>
    <w:rsid w:val="00A204E1"/>
    <w:rsid w:val="00A23D84"/>
    <w:rsid w:val="00A241F9"/>
    <w:rsid w:val="00A258BC"/>
    <w:rsid w:val="00A26A86"/>
    <w:rsid w:val="00A26C92"/>
    <w:rsid w:val="00A32395"/>
    <w:rsid w:val="00A33164"/>
    <w:rsid w:val="00A36A29"/>
    <w:rsid w:val="00A423DE"/>
    <w:rsid w:val="00A519A8"/>
    <w:rsid w:val="00A57335"/>
    <w:rsid w:val="00A57366"/>
    <w:rsid w:val="00A5739C"/>
    <w:rsid w:val="00A57586"/>
    <w:rsid w:val="00A64138"/>
    <w:rsid w:val="00A659A0"/>
    <w:rsid w:val="00A671C9"/>
    <w:rsid w:val="00A83E88"/>
    <w:rsid w:val="00A86FA2"/>
    <w:rsid w:val="00A872FF"/>
    <w:rsid w:val="00A8735B"/>
    <w:rsid w:val="00A875CB"/>
    <w:rsid w:val="00A96961"/>
    <w:rsid w:val="00AA0956"/>
    <w:rsid w:val="00AA294C"/>
    <w:rsid w:val="00AA34B0"/>
    <w:rsid w:val="00AA517A"/>
    <w:rsid w:val="00AA5486"/>
    <w:rsid w:val="00AB6796"/>
    <w:rsid w:val="00AC5C50"/>
    <w:rsid w:val="00AD09C0"/>
    <w:rsid w:val="00AD0DDB"/>
    <w:rsid w:val="00AD1DDE"/>
    <w:rsid w:val="00AD225B"/>
    <w:rsid w:val="00AD2828"/>
    <w:rsid w:val="00AE10F9"/>
    <w:rsid w:val="00AE36D4"/>
    <w:rsid w:val="00AF0ADF"/>
    <w:rsid w:val="00AF5955"/>
    <w:rsid w:val="00B06486"/>
    <w:rsid w:val="00B0679C"/>
    <w:rsid w:val="00B06E86"/>
    <w:rsid w:val="00B07C76"/>
    <w:rsid w:val="00B110DD"/>
    <w:rsid w:val="00B121EC"/>
    <w:rsid w:val="00B123A8"/>
    <w:rsid w:val="00B14DD0"/>
    <w:rsid w:val="00B162BA"/>
    <w:rsid w:val="00B22142"/>
    <w:rsid w:val="00B23D38"/>
    <w:rsid w:val="00B257B2"/>
    <w:rsid w:val="00B31BD4"/>
    <w:rsid w:val="00B32309"/>
    <w:rsid w:val="00B34E2C"/>
    <w:rsid w:val="00B379C7"/>
    <w:rsid w:val="00B51B41"/>
    <w:rsid w:val="00B52203"/>
    <w:rsid w:val="00B52EF9"/>
    <w:rsid w:val="00B53513"/>
    <w:rsid w:val="00B53CC9"/>
    <w:rsid w:val="00B555CE"/>
    <w:rsid w:val="00B55EDA"/>
    <w:rsid w:val="00B6277A"/>
    <w:rsid w:val="00B63F03"/>
    <w:rsid w:val="00B6697C"/>
    <w:rsid w:val="00B66CC9"/>
    <w:rsid w:val="00B674F7"/>
    <w:rsid w:val="00B711DE"/>
    <w:rsid w:val="00B71232"/>
    <w:rsid w:val="00B81795"/>
    <w:rsid w:val="00B86323"/>
    <w:rsid w:val="00B914CD"/>
    <w:rsid w:val="00B926B5"/>
    <w:rsid w:val="00B9583D"/>
    <w:rsid w:val="00BA1FEE"/>
    <w:rsid w:val="00BA4687"/>
    <w:rsid w:val="00BA70D5"/>
    <w:rsid w:val="00BA787D"/>
    <w:rsid w:val="00BB4239"/>
    <w:rsid w:val="00BB660A"/>
    <w:rsid w:val="00BC0259"/>
    <w:rsid w:val="00BC626E"/>
    <w:rsid w:val="00BC7723"/>
    <w:rsid w:val="00BD4500"/>
    <w:rsid w:val="00BD452F"/>
    <w:rsid w:val="00BD4FA9"/>
    <w:rsid w:val="00BD5E3A"/>
    <w:rsid w:val="00BE0B65"/>
    <w:rsid w:val="00BE14ED"/>
    <w:rsid w:val="00BE2D21"/>
    <w:rsid w:val="00BE2D24"/>
    <w:rsid w:val="00BE4792"/>
    <w:rsid w:val="00BE76A6"/>
    <w:rsid w:val="00BE7F79"/>
    <w:rsid w:val="00BF0449"/>
    <w:rsid w:val="00BF0AA0"/>
    <w:rsid w:val="00BF1F6E"/>
    <w:rsid w:val="00BF51D4"/>
    <w:rsid w:val="00BF694F"/>
    <w:rsid w:val="00BF70DE"/>
    <w:rsid w:val="00BF7FFA"/>
    <w:rsid w:val="00C0387D"/>
    <w:rsid w:val="00C0500A"/>
    <w:rsid w:val="00C07186"/>
    <w:rsid w:val="00C11966"/>
    <w:rsid w:val="00C13E44"/>
    <w:rsid w:val="00C1519E"/>
    <w:rsid w:val="00C160B0"/>
    <w:rsid w:val="00C16D09"/>
    <w:rsid w:val="00C17A88"/>
    <w:rsid w:val="00C21CCC"/>
    <w:rsid w:val="00C22545"/>
    <w:rsid w:val="00C236E0"/>
    <w:rsid w:val="00C23C7F"/>
    <w:rsid w:val="00C30256"/>
    <w:rsid w:val="00C3093A"/>
    <w:rsid w:val="00C31134"/>
    <w:rsid w:val="00C34931"/>
    <w:rsid w:val="00C50819"/>
    <w:rsid w:val="00C61B08"/>
    <w:rsid w:val="00C61EEB"/>
    <w:rsid w:val="00C66478"/>
    <w:rsid w:val="00C734E8"/>
    <w:rsid w:val="00C7655C"/>
    <w:rsid w:val="00C87D92"/>
    <w:rsid w:val="00C936CE"/>
    <w:rsid w:val="00C942E0"/>
    <w:rsid w:val="00C96952"/>
    <w:rsid w:val="00CA0D0B"/>
    <w:rsid w:val="00CA10CC"/>
    <w:rsid w:val="00CA1DC9"/>
    <w:rsid w:val="00CA39FF"/>
    <w:rsid w:val="00CA4083"/>
    <w:rsid w:val="00CA4B90"/>
    <w:rsid w:val="00CA52ED"/>
    <w:rsid w:val="00CA762B"/>
    <w:rsid w:val="00CB0E0D"/>
    <w:rsid w:val="00CB739A"/>
    <w:rsid w:val="00CC004A"/>
    <w:rsid w:val="00CC2B7E"/>
    <w:rsid w:val="00CD059A"/>
    <w:rsid w:val="00CD3127"/>
    <w:rsid w:val="00CD4B45"/>
    <w:rsid w:val="00CD63E6"/>
    <w:rsid w:val="00CE6E82"/>
    <w:rsid w:val="00CF0553"/>
    <w:rsid w:val="00CF6314"/>
    <w:rsid w:val="00D01BE7"/>
    <w:rsid w:val="00D02865"/>
    <w:rsid w:val="00D0286B"/>
    <w:rsid w:val="00D0458D"/>
    <w:rsid w:val="00D046F4"/>
    <w:rsid w:val="00D11A75"/>
    <w:rsid w:val="00D1746A"/>
    <w:rsid w:val="00D17C3E"/>
    <w:rsid w:val="00D232F0"/>
    <w:rsid w:val="00D33D0E"/>
    <w:rsid w:val="00D34CB2"/>
    <w:rsid w:val="00D36529"/>
    <w:rsid w:val="00D42347"/>
    <w:rsid w:val="00D45E06"/>
    <w:rsid w:val="00D5139F"/>
    <w:rsid w:val="00D51D57"/>
    <w:rsid w:val="00D52E5E"/>
    <w:rsid w:val="00D54311"/>
    <w:rsid w:val="00D55E60"/>
    <w:rsid w:val="00D624D0"/>
    <w:rsid w:val="00D64BB6"/>
    <w:rsid w:val="00D67431"/>
    <w:rsid w:val="00D715EE"/>
    <w:rsid w:val="00D73190"/>
    <w:rsid w:val="00D73FEC"/>
    <w:rsid w:val="00D845C6"/>
    <w:rsid w:val="00D92930"/>
    <w:rsid w:val="00DA4AB0"/>
    <w:rsid w:val="00DB07E4"/>
    <w:rsid w:val="00DB43DA"/>
    <w:rsid w:val="00DB662A"/>
    <w:rsid w:val="00DB7E56"/>
    <w:rsid w:val="00DC2659"/>
    <w:rsid w:val="00DC2AAD"/>
    <w:rsid w:val="00DD0390"/>
    <w:rsid w:val="00DD240D"/>
    <w:rsid w:val="00DD4DC0"/>
    <w:rsid w:val="00DD5F4B"/>
    <w:rsid w:val="00DE373E"/>
    <w:rsid w:val="00DE43E6"/>
    <w:rsid w:val="00DE53E8"/>
    <w:rsid w:val="00DF090F"/>
    <w:rsid w:val="00DF4653"/>
    <w:rsid w:val="00DF6849"/>
    <w:rsid w:val="00E00F9D"/>
    <w:rsid w:val="00E0408C"/>
    <w:rsid w:val="00E05379"/>
    <w:rsid w:val="00E14FB4"/>
    <w:rsid w:val="00E16B37"/>
    <w:rsid w:val="00E21212"/>
    <w:rsid w:val="00E25157"/>
    <w:rsid w:val="00E25DE3"/>
    <w:rsid w:val="00E26387"/>
    <w:rsid w:val="00E32A3C"/>
    <w:rsid w:val="00E32CA4"/>
    <w:rsid w:val="00E34806"/>
    <w:rsid w:val="00E37933"/>
    <w:rsid w:val="00E4133B"/>
    <w:rsid w:val="00E430CA"/>
    <w:rsid w:val="00E447F2"/>
    <w:rsid w:val="00E51D78"/>
    <w:rsid w:val="00E525B8"/>
    <w:rsid w:val="00E540A2"/>
    <w:rsid w:val="00E54A29"/>
    <w:rsid w:val="00E54F14"/>
    <w:rsid w:val="00E5542D"/>
    <w:rsid w:val="00E6116C"/>
    <w:rsid w:val="00E62374"/>
    <w:rsid w:val="00E635B6"/>
    <w:rsid w:val="00E63E86"/>
    <w:rsid w:val="00E6742D"/>
    <w:rsid w:val="00E75DB9"/>
    <w:rsid w:val="00E80E71"/>
    <w:rsid w:val="00E80FC4"/>
    <w:rsid w:val="00E826B2"/>
    <w:rsid w:val="00E83506"/>
    <w:rsid w:val="00E855F1"/>
    <w:rsid w:val="00E86C2D"/>
    <w:rsid w:val="00E87B87"/>
    <w:rsid w:val="00E90417"/>
    <w:rsid w:val="00E96110"/>
    <w:rsid w:val="00E9658C"/>
    <w:rsid w:val="00EA3C25"/>
    <w:rsid w:val="00EA3C96"/>
    <w:rsid w:val="00EA53B3"/>
    <w:rsid w:val="00EA6FE3"/>
    <w:rsid w:val="00EB0C48"/>
    <w:rsid w:val="00EB1C94"/>
    <w:rsid w:val="00EB2AF2"/>
    <w:rsid w:val="00EB34B0"/>
    <w:rsid w:val="00EB5AF2"/>
    <w:rsid w:val="00EB5B56"/>
    <w:rsid w:val="00EB73AF"/>
    <w:rsid w:val="00EB79B2"/>
    <w:rsid w:val="00EC21BD"/>
    <w:rsid w:val="00EC3025"/>
    <w:rsid w:val="00EC72CE"/>
    <w:rsid w:val="00ED2F33"/>
    <w:rsid w:val="00ED3068"/>
    <w:rsid w:val="00EE32C6"/>
    <w:rsid w:val="00EE4E30"/>
    <w:rsid w:val="00EE70CB"/>
    <w:rsid w:val="00EF0C30"/>
    <w:rsid w:val="00F00C5B"/>
    <w:rsid w:val="00F04DD4"/>
    <w:rsid w:val="00F0531D"/>
    <w:rsid w:val="00F06FF2"/>
    <w:rsid w:val="00F07431"/>
    <w:rsid w:val="00F13A77"/>
    <w:rsid w:val="00F16A53"/>
    <w:rsid w:val="00F24238"/>
    <w:rsid w:val="00F25782"/>
    <w:rsid w:val="00F27A63"/>
    <w:rsid w:val="00F31CCF"/>
    <w:rsid w:val="00F345E4"/>
    <w:rsid w:val="00F35E8F"/>
    <w:rsid w:val="00F377FC"/>
    <w:rsid w:val="00F43370"/>
    <w:rsid w:val="00F43ADC"/>
    <w:rsid w:val="00F500E9"/>
    <w:rsid w:val="00F509DD"/>
    <w:rsid w:val="00F51F47"/>
    <w:rsid w:val="00F52982"/>
    <w:rsid w:val="00F5440D"/>
    <w:rsid w:val="00F5707A"/>
    <w:rsid w:val="00F671F6"/>
    <w:rsid w:val="00F726D7"/>
    <w:rsid w:val="00F76EF1"/>
    <w:rsid w:val="00F775AF"/>
    <w:rsid w:val="00F83E5C"/>
    <w:rsid w:val="00F8597D"/>
    <w:rsid w:val="00F92591"/>
    <w:rsid w:val="00F9626A"/>
    <w:rsid w:val="00F96C5A"/>
    <w:rsid w:val="00F97642"/>
    <w:rsid w:val="00FA0F6A"/>
    <w:rsid w:val="00FA3CCC"/>
    <w:rsid w:val="00FA53EA"/>
    <w:rsid w:val="00FB0F86"/>
    <w:rsid w:val="00FB3286"/>
    <w:rsid w:val="00FB4640"/>
    <w:rsid w:val="00FC6441"/>
    <w:rsid w:val="00FC6CFF"/>
    <w:rsid w:val="00FD1BD9"/>
    <w:rsid w:val="00FD2188"/>
    <w:rsid w:val="00FD5543"/>
    <w:rsid w:val="00FE5D99"/>
    <w:rsid w:val="00FE6212"/>
    <w:rsid w:val="00FF0EEC"/>
    <w:rsid w:val="00FF4CC5"/>
    <w:rsid w:val="00FF51A8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5520A3B"/>
  <w15:docId w15:val="{05477DC6-0CAC-47AE-A207-5415A14E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6E0F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70E3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2142"/>
    <w:pPr>
      <w:keepNext/>
      <w:keepLines/>
      <w:spacing w:before="40"/>
      <w:outlineLvl w:val="4"/>
    </w:pPr>
    <w:rPr>
      <w:rFonts w:asciiTheme="majorHAnsi" w:eastAsiaTheme="majorEastAsia" w:hAnsiTheme="majorHAnsi"/>
      <w:color w:val="365F91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Calibri"/>
      <w:kern w:val="3"/>
      <w:sz w:val="24"/>
      <w:szCs w:val="24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¹"/>
    <w:basedOn w:val="Standard"/>
    <w:link w:val="AkapitzlistZnak"/>
    <w:qFormat/>
    <w:pPr>
      <w:spacing w:before="40"/>
      <w:ind w:left="720"/>
      <w:jc w:val="both"/>
    </w:pPr>
    <w:rPr>
      <w:rFonts w:ascii="Arial" w:hAnsi="Arial"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Arial" w:eastAsia="Arial" w:hAnsi="Arial" w:cs="Arial"/>
      <w:color w:val="000000"/>
    </w:rPr>
  </w:style>
  <w:style w:type="paragraph" w:customStyle="1" w:styleId="Tekstpodstawowy21">
    <w:name w:val="Tekst podstawowy 21"/>
    <w:basedOn w:val="Standard"/>
    <w:pPr>
      <w:jc w:val="both"/>
    </w:pPr>
    <w:rPr>
      <w:rFonts w:ascii="Tahoma" w:hAnsi="Tahoma" w:cs="Tahoma"/>
      <w:sz w:val="22"/>
    </w:rPr>
  </w:style>
  <w:style w:type="paragraph" w:customStyle="1" w:styleId="Textbodyindent">
    <w:name w:val="Text body indent"/>
    <w:basedOn w:val="Standard"/>
    <w:pPr>
      <w:spacing w:line="320" w:lineRule="exact"/>
      <w:ind w:left="360"/>
      <w:jc w:val="both"/>
    </w:pPr>
    <w:rPr>
      <w:rFonts w:ascii="Tahoma" w:hAnsi="Tahoma" w:cs="Tahoma"/>
      <w:sz w:val="22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Wingdings 2" w:hAnsi="Wingdings 2" w:cs="Wingdings 2"/>
      <w:color w:val="FF0000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Wingdings 2" w:hAnsi="Wingdings 2" w:cs="Wingdings 2"/>
    </w:rPr>
  </w:style>
  <w:style w:type="character" w:customStyle="1" w:styleId="WW8Num4z1">
    <w:name w:val="WW8Num4z1"/>
    <w:rPr>
      <w:rFonts w:ascii="OpenSymbol, 'Arial Unicode MS'" w:hAnsi="OpenSymbol, 'Arial Unicode MS'" w:cs="OpenSymbol, 'Arial Unicode MS'"/>
    </w:rPr>
  </w:style>
  <w:style w:type="character" w:customStyle="1" w:styleId="WW8Num5z0">
    <w:name w:val="WW8Num5z0"/>
    <w:rPr>
      <w:rFonts w:ascii="Wingdings 2" w:hAnsi="Wingdings 2" w:cs="Wingdings 2"/>
    </w:rPr>
  </w:style>
  <w:style w:type="character" w:customStyle="1" w:styleId="WW8Num5z1">
    <w:name w:val="WW8Num5z1"/>
    <w:rPr>
      <w:rFonts w:ascii="OpenSymbol, 'Arial Unicode MS'" w:hAnsi="OpenSymbol, 'Arial Unicode MS'" w:cs="OpenSymbol, 'Arial Unicode MS'"/>
    </w:rPr>
  </w:style>
  <w:style w:type="character" w:customStyle="1" w:styleId="WW8Num6z0">
    <w:name w:val="WW8Num6z0"/>
    <w:rPr>
      <w:rFonts w:ascii="Wingdings 2" w:hAnsi="Wingdings 2" w:cs="Wingdings 2"/>
    </w:rPr>
  </w:style>
  <w:style w:type="character" w:customStyle="1" w:styleId="WW8Num6z1">
    <w:name w:val="WW8Num6z1"/>
    <w:rPr>
      <w:rFonts w:ascii="OpenSymbol, 'Arial Unicode MS'" w:hAnsi="OpenSymbol, 'Arial Unicode MS'" w:cs="OpenSymbol, 'Arial Unicode MS'"/>
    </w:rPr>
  </w:style>
  <w:style w:type="character" w:customStyle="1" w:styleId="WW8Num7z0">
    <w:name w:val="WW8Num7z0"/>
    <w:rPr>
      <w:rFonts w:ascii="Wingdings 2" w:hAnsi="Wingdings 2" w:cs="Symbol"/>
    </w:rPr>
  </w:style>
  <w:style w:type="character" w:customStyle="1" w:styleId="WW8Num7z1">
    <w:name w:val="WW8Num7z1"/>
    <w:rPr>
      <w:rFonts w:ascii="OpenSymbol, 'Arial Unicode MS'" w:hAnsi="OpenSymbol, 'Arial Unicode MS'" w:cs="OpenSymbol, 'Arial Unicode MS'"/>
    </w:rPr>
  </w:style>
  <w:style w:type="character" w:customStyle="1" w:styleId="WW8Num8z0">
    <w:name w:val="WW8Num8z0"/>
    <w:rPr>
      <w:rFonts w:ascii="Wingdings 2" w:hAnsi="Wingdings 2" w:cs="Symbol"/>
    </w:rPr>
  </w:style>
  <w:style w:type="character" w:customStyle="1" w:styleId="WW8Num8z1">
    <w:name w:val="WW8Num8z1"/>
    <w:rPr>
      <w:rFonts w:ascii="OpenSymbol, 'Arial Unicode MS'" w:hAnsi="OpenSymbol, 'Arial Unicode MS'" w:cs="OpenSymbol, 'Arial Unicode MS'"/>
    </w:rPr>
  </w:style>
  <w:style w:type="character" w:customStyle="1" w:styleId="WW8Num9z0">
    <w:name w:val="WW8Num9z0"/>
    <w:rPr>
      <w:rFonts w:ascii="Wingdings 2" w:hAnsi="Wingdings 2" w:cs="Symbol"/>
    </w:rPr>
  </w:style>
  <w:style w:type="character" w:customStyle="1" w:styleId="WW8Num9z1">
    <w:name w:val="WW8Num9z1"/>
    <w:rPr>
      <w:rFonts w:ascii="OpenSymbol, 'Arial Unicode MS'" w:hAnsi="OpenSymbol, 'Arial Unicode MS'" w:cs="OpenSymbol, 'Arial Unicode MS'"/>
    </w:rPr>
  </w:style>
  <w:style w:type="character" w:customStyle="1" w:styleId="WW8Num15z0">
    <w:name w:val="WW8Num15z0"/>
    <w:rPr>
      <w:rFonts w:ascii="Symbol" w:hAnsi="Symbol" w:cs="OpenSymbol, 'Arial Unicode MS'"/>
    </w:rPr>
  </w:style>
  <w:style w:type="character" w:customStyle="1" w:styleId="WW8Num16z0">
    <w:name w:val="WW8Num16z0"/>
    <w:rPr>
      <w:rFonts w:ascii="Symbol" w:hAnsi="Symbol" w:cs="OpenSymbol, 'Arial Unicode MS'"/>
    </w:rPr>
  </w:style>
  <w:style w:type="character" w:customStyle="1" w:styleId="WW8Num17z0">
    <w:name w:val="WW8Num17z0"/>
    <w:rPr>
      <w:rFonts w:ascii="Symbol" w:hAnsi="Symbol" w:cs="OpenSymbol, 'Arial Unicode MS'"/>
    </w:rPr>
  </w:style>
  <w:style w:type="character" w:customStyle="1" w:styleId="WW8Num11z0">
    <w:name w:val="WW8Num11z0"/>
    <w:rPr>
      <w:rFonts w:ascii="Symbol" w:hAnsi="Symbol" w:cs="OpenSymbol, 'Arial Unicode MS'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Odwoanieprzypisu">
    <w:name w:val="Odwołanie przypisu"/>
    <w:rPr>
      <w:position w:val="0"/>
      <w:vertAlign w:val="superscript"/>
    </w:rPr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styleId="Odwoanieprzypisudolnego">
    <w:name w:val="footnote reference"/>
    <w:rPr>
      <w:position w:val="0"/>
      <w:vertAlign w:val="superscript"/>
    </w:rPr>
  </w:style>
  <w:style w:type="paragraph" w:customStyle="1" w:styleId="ZnakZnakZnakZnak">
    <w:name w:val="Znak Znak Znak Znak"/>
    <w:basedOn w:val="Normalny"/>
    <w:pPr>
      <w:widowControl/>
      <w:suppressAutoHyphens w:val="0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styleId="Hipercze">
    <w:name w:val="Hyperlink"/>
    <w:uiPriority w:val="99"/>
    <w:rPr>
      <w:color w:val="0563C1"/>
      <w:u w:val="single"/>
    </w:rPr>
  </w:style>
  <w:style w:type="paragraph" w:customStyle="1" w:styleId="ZnakZnakZnakZnak2">
    <w:name w:val="Znak Znak Znak Znak2"/>
    <w:basedOn w:val="Normalny"/>
    <w:pPr>
      <w:widowControl/>
      <w:suppressAutoHyphens w:val="0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styleId="Numerstrony">
    <w:name w:val="page number"/>
    <w:rPr>
      <w:rFonts w:cs="Times New Roman"/>
    </w:rPr>
  </w:style>
  <w:style w:type="character" w:customStyle="1" w:styleId="Znakiprzypiswdolnych">
    <w:name w:val="Znaki przypisów dolnych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paragraph" w:customStyle="1" w:styleId="ZnakZnakZnakZnak1">
    <w:name w:val="Znak Znak Znak Znak1"/>
    <w:basedOn w:val="Normalny"/>
    <w:rsid w:val="00F96C5A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AA0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AA0"/>
    <w:rPr>
      <w:kern w:val="3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AA0"/>
    <w:rPr>
      <w:vertAlign w:val="superscript"/>
    </w:rPr>
  </w:style>
  <w:style w:type="table" w:styleId="Tabela-Siatka">
    <w:name w:val="Table Grid"/>
    <w:basedOn w:val="Standardowy"/>
    <w:uiPriority w:val="39"/>
    <w:rsid w:val="00EE7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">
    <w:name w:val="Znak1 Znak Znak Znak"/>
    <w:basedOn w:val="Normalny"/>
    <w:rsid w:val="00032E4E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podstawowy">
    <w:name w:val="Body Text"/>
    <w:basedOn w:val="Normalny"/>
    <w:link w:val="TekstpodstawowyZnak"/>
    <w:rsid w:val="00DE373E"/>
    <w:pPr>
      <w:suppressAutoHyphens w:val="0"/>
      <w:autoSpaceDE w:val="0"/>
      <w:adjustRightInd w:val="0"/>
      <w:jc w:val="center"/>
      <w:textAlignment w:val="auto"/>
    </w:pPr>
    <w:rPr>
      <w:rFonts w:eastAsia="Times New Roman" w:cs="Times New Roman"/>
      <w:b/>
      <w:bCs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DE373E"/>
    <w:rPr>
      <w:rFonts w:eastAsia="Times New Roman" w:cs="Times New Roman"/>
      <w:b/>
      <w:bCs/>
      <w:sz w:val="24"/>
    </w:rPr>
  </w:style>
  <w:style w:type="paragraph" w:styleId="Tekstpodstawowy2">
    <w:name w:val="Body Text 2"/>
    <w:basedOn w:val="Normalny"/>
    <w:link w:val="Tekstpodstawowy2Znak"/>
    <w:rsid w:val="00DE373E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DE373E"/>
    <w:rPr>
      <w:rFonts w:eastAsia="Times New Roman" w:cs="Times New Roman"/>
      <w:sz w:val="24"/>
    </w:rPr>
  </w:style>
  <w:style w:type="paragraph" w:customStyle="1" w:styleId="text">
    <w:name w:val="text"/>
    <w:rsid w:val="00DE373E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napToGrid w:val="0"/>
      <w:sz w:val="24"/>
      <w:lang w:val="cs-CZ"/>
    </w:rPr>
  </w:style>
  <w:style w:type="paragraph" w:customStyle="1" w:styleId="Znak1ZnakZnakZnak0">
    <w:name w:val="Znak1 Znak Znak Znak"/>
    <w:basedOn w:val="Normalny"/>
    <w:rsid w:val="00706040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Znak1ZnakZnakZnak1">
    <w:name w:val="Znak1 Znak Znak Znak"/>
    <w:basedOn w:val="Normalny"/>
    <w:rsid w:val="00B52EF9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alb">
    <w:name w:val="a_lb"/>
    <w:basedOn w:val="Domylnaczcionkaakapitu"/>
    <w:rsid w:val="00E62374"/>
  </w:style>
  <w:style w:type="character" w:customStyle="1" w:styleId="Nagwek1Znak">
    <w:name w:val="Nagłówek 1 Znak"/>
    <w:basedOn w:val="Domylnaczcionkaakapitu"/>
    <w:link w:val="Nagwek1"/>
    <w:uiPriority w:val="9"/>
    <w:rsid w:val="006E6E0F"/>
    <w:rPr>
      <w:rFonts w:asciiTheme="majorHAnsi" w:eastAsiaTheme="majorEastAsia" w:hAnsiTheme="majorHAnsi"/>
      <w:color w:val="365F91" w:themeColor="accent1" w:themeShade="BF"/>
      <w:kern w:val="3"/>
      <w:sz w:val="32"/>
      <w:szCs w:val="29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6E0F"/>
    <w:pPr>
      <w:widowControl/>
      <w:suppressAutoHyphens w:val="0"/>
      <w:autoSpaceDN/>
      <w:spacing w:line="259" w:lineRule="auto"/>
      <w:textAlignment w:val="auto"/>
      <w:outlineLvl w:val="9"/>
    </w:pPr>
    <w:rPr>
      <w:rFonts w:cstheme="majorBidi"/>
      <w:kern w:val="0"/>
      <w:szCs w:val="32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6E6E0F"/>
    <w:pPr>
      <w:spacing w:after="100"/>
    </w:pPr>
    <w:rPr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6370E3"/>
    <w:rPr>
      <w:rFonts w:asciiTheme="majorHAnsi" w:eastAsiaTheme="majorEastAsia" w:hAnsiTheme="majorHAnsi"/>
      <w:color w:val="365F91" w:themeColor="accent1" w:themeShade="BF"/>
      <w:kern w:val="3"/>
      <w:sz w:val="26"/>
      <w:szCs w:val="23"/>
      <w:lang w:eastAsia="zh-CN" w:bidi="hi-IN"/>
    </w:rPr>
  </w:style>
  <w:style w:type="paragraph" w:styleId="Bezodstpw">
    <w:name w:val="No Spacing"/>
    <w:uiPriority w:val="1"/>
    <w:qFormat/>
    <w:rsid w:val="0003483B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Spistreci2">
    <w:name w:val="toc 2"/>
    <w:basedOn w:val="Normalny"/>
    <w:next w:val="Normalny"/>
    <w:autoRedefine/>
    <w:uiPriority w:val="39"/>
    <w:unhideWhenUsed/>
    <w:rsid w:val="006F4225"/>
    <w:pPr>
      <w:spacing w:after="100"/>
      <w:ind w:left="240"/>
    </w:pPr>
    <w:rPr>
      <w:szCs w:val="21"/>
    </w:rPr>
  </w:style>
  <w:style w:type="character" w:styleId="Pogrubienie">
    <w:name w:val="Strong"/>
    <w:uiPriority w:val="22"/>
    <w:qFormat/>
    <w:rsid w:val="00AD0DDB"/>
    <w:rPr>
      <w:b/>
      <w:bCs/>
    </w:rPr>
  </w:style>
  <w:style w:type="paragraph" w:customStyle="1" w:styleId="Akapitzlist1">
    <w:name w:val="Akapit z listą1"/>
    <w:basedOn w:val="Normalny"/>
    <w:rsid w:val="000F5987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Akapitzlist10">
    <w:name w:val="Akapit z listą1"/>
    <w:basedOn w:val="Normalny"/>
    <w:rsid w:val="00E26387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ormalny tekst Znak,Akapit z list¹ Znak"/>
    <w:link w:val="Akapitzlist"/>
    <w:locked/>
    <w:rsid w:val="00435882"/>
    <w:rPr>
      <w:rFonts w:ascii="Arial" w:eastAsia="Times New Roman" w:hAnsi="Arial" w:cs="Arial"/>
      <w:kern w:val="3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435882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35882"/>
    <w:rPr>
      <w:kern w:val="3"/>
      <w:szCs w:val="18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2142"/>
    <w:rPr>
      <w:rFonts w:asciiTheme="majorHAnsi" w:eastAsiaTheme="majorEastAsia" w:hAnsiTheme="majorHAnsi"/>
      <w:color w:val="365F91" w:themeColor="accent1" w:themeShade="BF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iod@gminaskor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495C9-D974-427F-9DB3-516CBB92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10179</Words>
  <Characters>61076</Characters>
  <Application>Microsoft Office Word</Application>
  <DocSecurity>0</DocSecurity>
  <Lines>508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Majewska</dc:creator>
  <cp:keywords/>
  <dc:description/>
  <cp:lastModifiedBy>MARIUSZ</cp:lastModifiedBy>
  <cp:revision>3</cp:revision>
  <cp:lastPrinted>2019-07-01T12:46:00Z</cp:lastPrinted>
  <dcterms:created xsi:type="dcterms:W3CDTF">2019-07-01T13:29:00Z</dcterms:created>
  <dcterms:modified xsi:type="dcterms:W3CDTF">2019-07-01T13:29:00Z</dcterms:modified>
</cp:coreProperties>
</file>