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534"/>
        <w:gridCol w:w="5241"/>
        <w:gridCol w:w="2491"/>
        <w:gridCol w:w="236"/>
        <w:gridCol w:w="698"/>
        <w:gridCol w:w="809"/>
        <w:gridCol w:w="809"/>
        <w:gridCol w:w="146"/>
      </w:tblGrid>
      <w:tr w:rsidR="00CE7B8D" w14:paraId="7CEFD4E7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12E861" w14:textId="77777777" w:rsidR="009053D3" w:rsidRDefault="009053D3" w:rsidP="0061701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pl-PL"/>
              </w:rPr>
            </w:pPr>
          </w:p>
        </w:tc>
        <w:tc>
          <w:tcPr>
            <w:tcW w:w="850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9B68B" w14:textId="77777777" w:rsidR="009053D3" w:rsidRPr="00CE7B8D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E7B8D">
              <w:rPr>
                <w:rFonts w:eastAsia="Times New Roman" w:cs="Calibri"/>
                <w:b/>
                <w:bCs/>
                <w:color w:val="000000"/>
                <w:lang w:eastAsia="pl-PL"/>
              </w:rPr>
              <w:t>Na podstawie art. 37 pkt 2 lit. g ustawy z dnia 27 sierpnia 2009 r. o finansach publicznych</w:t>
            </w:r>
          </w:p>
          <w:p w14:paraId="498CBC26" w14:textId="68B79CDC" w:rsidR="009053D3" w:rsidRPr="00CE7B8D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CE7B8D">
              <w:rPr>
                <w:rFonts w:eastAsia="Times New Roman" w:cs="Calibri"/>
                <w:b/>
                <w:bCs/>
                <w:color w:val="000000"/>
                <w:lang w:eastAsia="pl-PL"/>
              </w:rPr>
              <w:t>(t.j. Dz. U. z 202</w:t>
            </w:r>
            <w:r w:rsidR="008E4A91" w:rsidRPr="00CE7B8D">
              <w:rPr>
                <w:rFonts w:eastAsia="Times New Roman" w:cs="Calibri"/>
                <w:b/>
                <w:bCs/>
                <w:color w:val="000000"/>
                <w:lang w:eastAsia="pl-PL"/>
              </w:rPr>
              <w:t>3</w:t>
            </w:r>
            <w:r w:rsidRPr="00CE7B8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r., poz. 1</w:t>
            </w:r>
            <w:r w:rsidR="008E4A91" w:rsidRPr="00CE7B8D">
              <w:rPr>
                <w:rFonts w:eastAsia="Times New Roman" w:cs="Calibri"/>
                <w:b/>
                <w:bCs/>
                <w:color w:val="000000"/>
                <w:lang w:eastAsia="pl-PL"/>
              </w:rPr>
              <w:t>270</w:t>
            </w:r>
            <w:r w:rsidRPr="00CE7B8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ze zm.) Wójt Gminy Skórcz podaje do publicznej wiadomości wykaz osób prawnych i fizycznych oraz jednostek organizacyjnych nie posiadających osobowości prawnej, którym w roku 202</w:t>
            </w:r>
            <w:r w:rsidR="008E4A91" w:rsidRPr="00CE7B8D">
              <w:rPr>
                <w:rFonts w:eastAsia="Times New Roman" w:cs="Calibri"/>
                <w:b/>
                <w:bCs/>
                <w:color w:val="000000"/>
                <w:lang w:eastAsia="pl-PL"/>
              </w:rPr>
              <w:t>3</w:t>
            </w:r>
            <w:r w:rsidRPr="00CE7B8D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udzielono pomocy publicznej</w:t>
            </w:r>
          </w:p>
        </w:tc>
        <w:tc>
          <w:tcPr>
            <w:tcW w:w="69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AECD9" w14:textId="77777777" w:rsidR="009053D3" w:rsidRPr="00CE7B8D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D2204" w14:textId="77777777" w:rsidR="009053D3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EBD7B" w14:textId="77777777" w:rsidR="009053D3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80336" w14:textId="77777777" w:rsidR="009053D3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</w:tr>
      <w:tr w:rsidR="00CE7B8D" w14:paraId="3ED76CF5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C79B28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80880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2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AEE77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B2E82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6424EB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E9103B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07E7F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A1D0E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5A8C2343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BBA55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66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A84C15" w14:textId="77777777" w:rsidR="009053D3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  <w:t xml:space="preserve">DOFINANSOWANIE DO DOSKONALENIA ZAWODOWEGO MŁODOCIANEGO PRACOWNIKA 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7BAF7A" w14:textId="77777777" w:rsidR="009053D3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799BC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A1A6E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CAB1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6EBB93B1" w14:textId="77777777" w:rsidTr="00D10AF2">
        <w:trPr>
          <w:trHeight w:val="205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1AAF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98A19" w14:textId="77777777" w:rsidR="009053D3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  <w:t>L.p.</w:t>
            </w:r>
          </w:p>
        </w:tc>
        <w:tc>
          <w:tcPr>
            <w:tcW w:w="5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B3A0EC" w14:textId="77777777" w:rsidR="009053D3" w:rsidRDefault="009053D3" w:rsidP="006170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  <w:t>Firma (nazwa) albo Imię i nazwisko beneficjenta pomocy</w:t>
            </w:r>
          </w:p>
        </w:tc>
        <w:tc>
          <w:tcPr>
            <w:tcW w:w="2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14E48" w14:textId="77777777" w:rsidR="009053D3" w:rsidRDefault="009053D3" w:rsidP="0061701B">
            <w:pPr>
              <w:spacing w:after="0" w:line="240" w:lineRule="auto"/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  <w:t>Rodzaj udzielonej pomocy</w:t>
            </w: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vertAlign w:val="superscript"/>
                <w:lang w:eastAsia="pl-PL"/>
              </w:rPr>
              <w:t>1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95041C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B8BD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0F05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0A0F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43833234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DF27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AF712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570D1" w14:textId="591B9F7F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cs="Calibri"/>
              </w:rPr>
              <w:t>AUTO SERWIS „MIŁOSZ” MIŁOSZ MINUTH</w:t>
            </w: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 PODSTAWOWA STACJA KONTROLI POJAZDÓW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5BE65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5F292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7B41F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61322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88BB39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430F5F29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9CD15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D7074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2.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FD31A" w14:textId="0625F593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IRENEUSZ ŚLIWIŃSKI MECHANIKA POJAZDOWA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278CA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0D066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7ABEC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B78E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99BEB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6892F020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C28B1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F2ACE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3.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9E9D1" w14:textId="0A990B12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KOGUCIK SKLEP SPOŻYWCZO-MIĘSNY PAULINA MUCHA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BCD9E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C064E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ACB5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0846E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5455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1928782D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2F8A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B0B1F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4.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66AEC" w14:textId="6EE4B02F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WARSZTAT SAMOCHODOWY RAFAŁ DEMSKI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09E3A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2DD47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FDC9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2E40A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724E0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4B0CAB22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7261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C7013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5.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843781" w14:textId="3361475A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AUTO-MAG PIOTR PUŁASKI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24F52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9BA9B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8A087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33B2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208E8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515739CA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E250C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01433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6.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3D65F" w14:textId="372D63CA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DOM WESELNY „ANNA” ANNA STANISZEK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3DF70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FBF4D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D14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C592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F41F08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75FDA5A4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0E9F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BFAE0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7.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436EC" w14:textId="7E710E7D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ELEKTRO-MECHANIKA POJAZDOWA JAROSŁAW PIERNICKI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BC384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8793E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014A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4BE9C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110C8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557D0A8B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86E6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F4500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8.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46C899" w14:textId="62208C7D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P.H.U. ARKADA Sp. </w:t>
            </w:r>
            <w:r w:rsidR="00F64217">
              <w:rPr>
                <w:rFonts w:eastAsia="Times New Roman" w:cs="Calibri"/>
                <w:color w:val="000000"/>
                <w:lang w:eastAsia="pl-PL"/>
              </w:rPr>
              <w:t>z</w:t>
            </w: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 o.o. MARIUSZ JAKUBOWSKI 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A66E2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9A2A6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019D2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611AC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0B1A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697E5F01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0A686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39267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9.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245D99" w14:textId="15BA7E24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ANDRZEJ OKONIEWSKI FIRMA HANDLOWO-USŁUGOWA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78ACE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4BA9B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7A7D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FEE8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1D9232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1718AB85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0F973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8B108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10.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C6582" w14:textId="3E5913C7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F.H. AGD-TEKSTYLIA SKLEP „BASIA” BARBARA OKONIEWSKA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F11C1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8F7BF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5440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FEB7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8A758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39377ACD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8CAE9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D0BF6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11.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0A280" w14:textId="66D55CCA" w:rsidR="009053D3" w:rsidRPr="00F64217" w:rsidRDefault="008E4A91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„BONUS MG” S.C. WIOLETA I ANDRZEJ GRZENIA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6E2F1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CF43E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2CD4F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B20E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AD3A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65D9F667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ED42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CBEAB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12.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B874F" w14:textId="2E85DFAE" w:rsidR="009053D3" w:rsidRPr="00F64217" w:rsidRDefault="00047DDC" w:rsidP="0061701B">
            <w:pPr>
              <w:spacing w:after="0" w:line="240" w:lineRule="auto"/>
            </w:pPr>
            <w:r w:rsidRPr="00F64217">
              <w:t>P.P.H.U PIEKARNIA-CUKIERNIA SKLEP OGÓLNOSPOŻYWCZY WALDEMAR WĄS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2855E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32C4E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79F47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632B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43B09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6CD13BE8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CEC90C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3C653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13.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DC2675" w14:textId="42576BB2" w:rsidR="009053D3" w:rsidRPr="00F64217" w:rsidRDefault="00047DDC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P.W. AGRO-BART S.C. ANNA WYSOCKA, ZYGMUNT WYSOCKI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C3B35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83EE3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1741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05AB8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52B0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2597E79A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F4173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C4A03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14.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04089" w14:textId="7A5154B9" w:rsidR="009053D3" w:rsidRPr="00F64217" w:rsidRDefault="00047DDC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HARTUNA Sp. </w:t>
            </w:r>
            <w:r w:rsidR="00F64217">
              <w:rPr>
                <w:rFonts w:eastAsia="Times New Roman" w:cs="Calibri"/>
                <w:color w:val="000000"/>
                <w:lang w:eastAsia="pl-PL"/>
              </w:rPr>
              <w:t>z</w:t>
            </w: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 o.o. w upadłości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8B3E4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A0FCA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C89AF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AB51F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834917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448CC7D5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9CB65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B242E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15.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7E1FD" w14:textId="05ACB988" w:rsidR="009053D3" w:rsidRPr="00F64217" w:rsidRDefault="00047DDC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FIRMA HANDLOWO-USŁUGOWA „KAF-COM” MARCIN PATYK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56242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72C0F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20A2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B3CD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9444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3A06D74C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DB1C3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5F152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16.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7CF59" w14:textId="414D839D" w:rsidR="009053D3" w:rsidRPr="00F64217" w:rsidRDefault="00047DDC" w:rsidP="0061701B">
            <w:pPr>
              <w:spacing w:after="0" w:line="240" w:lineRule="auto"/>
            </w:pPr>
            <w:r w:rsidRPr="00F64217">
              <w:t>KAZIMIERZ ŚLIWIŃSKI MECHANI</w:t>
            </w:r>
            <w:r w:rsidR="00CE7B8D">
              <w:t>KA</w:t>
            </w:r>
            <w:r w:rsidRPr="00F64217">
              <w:t xml:space="preserve"> POJAZDOWA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A6D24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39AF75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CE9E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5366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5DDB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7C9935E7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E4C29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C9AA9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17.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6101A" w14:textId="65B7F881" w:rsidR="009053D3" w:rsidRPr="00F64217" w:rsidRDefault="00047DDC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GMINNA SPÓŁDZIELNIA ”SAMOPOMOC CHŁOPSKA”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46C98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E6D112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F6ED0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B022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E247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348D9ADA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5CEDD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DB627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18.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D19CAE" w14:textId="7A846B18" w:rsidR="009053D3" w:rsidRPr="00F64217" w:rsidRDefault="00047DDC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BOGUSŁAW DOERING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4A6FC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70158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B40BF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2FA69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60369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274BA2EC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A708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B5131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19.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6AB74" w14:textId="62C5E1AA" w:rsidR="009053D3" w:rsidRPr="00F64217" w:rsidRDefault="00047DDC" w:rsidP="0061701B">
            <w:pPr>
              <w:spacing w:after="0" w:line="240" w:lineRule="auto"/>
              <w:rPr>
                <w:rFonts w:cs="Calibri"/>
              </w:rPr>
            </w:pPr>
            <w:r w:rsidRPr="00F64217">
              <w:rPr>
                <w:rFonts w:cs="Calibri"/>
              </w:rPr>
              <w:t>SKLEP PRZEMYSŁOWO-WIELOBRANŻOWY KRZYSZTOF PAWŁOWSKI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C554A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0AAB0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0DB4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86218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81ADF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0138DFF0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5FD45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2091F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20.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4C7EC" w14:textId="166B9CC9" w:rsidR="009053D3" w:rsidRPr="00F64217" w:rsidRDefault="00047DDC" w:rsidP="0061701B">
            <w:pPr>
              <w:spacing w:after="0" w:line="240" w:lineRule="auto"/>
              <w:rPr>
                <w:lang w:val="en-US"/>
              </w:rPr>
            </w:pPr>
            <w:r w:rsidRPr="00F64217">
              <w:rPr>
                <w:lang w:val="en-US"/>
              </w:rPr>
              <w:t>METAL PLAST ZDZISŁAW OELRICH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68487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6CFB6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7B5A7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9D135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BB985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2C0297AF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3ABA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C87ED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21.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749EA" w14:textId="55BEFDA5" w:rsidR="009053D3" w:rsidRPr="00F64217" w:rsidRDefault="00047DDC" w:rsidP="0061701B">
            <w:pPr>
              <w:spacing w:after="0" w:line="240" w:lineRule="auto"/>
            </w:pPr>
            <w:r w:rsidRPr="00F64217">
              <w:t>AUTO-CENTRUM AUTORYZOWANA STACJA OBSŁUGI J.PLEWNIAK, R.PLEWNIAK, R.KARYŚ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8666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0FE295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4146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01FB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E91F7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21EB3AE8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1DE1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1865F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22.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CD3EF" w14:textId="408FC72F" w:rsidR="009053D3" w:rsidRPr="00F64217" w:rsidRDefault="002A1D45" w:rsidP="0061701B">
            <w:pPr>
              <w:spacing w:after="0" w:line="240" w:lineRule="auto"/>
              <w:rPr>
                <w:rFonts w:cs="Calibri"/>
              </w:rPr>
            </w:pPr>
            <w:r w:rsidRPr="00F64217">
              <w:rPr>
                <w:rFonts w:cs="Calibri"/>
              </w:rPr>
              <w:t>PRZEDSIĘBIORSTWO KOMUNIKACJI SAMOCHODOWEJ W STAROGARDZIE GD</w:t>
            </w:r>
            <w:r w:rsidR="00CE7B8D">
              <w:rPr>
                <w:rFonts w:cs="Calibri"/>
              </w:rPr>
              <w:t>AŃSKIM</w:t>
            </w:r>
            <w:r w:rsidRPr="00F64217">
              <w:rPr>
                <w:rFonts w:cs="Calibri"/>
              </w:rPr>
              <w:t xml:space="preserve"> SPÓŁKA AKCYJNA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B6777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D32F2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84B47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CA2B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AD14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6BEEAACF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F8CE7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D63B8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23.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74F9A" w14:textId="305F2492" w:rsidR="009053D3" w:rsidRPr="00F64217" w:rsidRDefault="002A1D45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FIRMA HANDLOWA GRZEGORZ ĆWIKLIŃSKI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5A4E7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42995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BEFAC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6A2A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BB72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19150963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BBE69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49BAF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  <w:r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  <w:t>24.</w:t>
            </w:r>
          </w:p>
        </w:tc>
        <w:tc>
          <w:tcPr>
            <w:tcW w:w="5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564BD" w14:textId="2973DA11" w:rsidR="009053D3" w:rsidRPr="00F64217" w:rsidRDefault="002A1D45" w:rsidP="0061701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>PRZEDSIĘBIORSTWO HANDLOWO-USŁUGOWE HADM PLUS HANN</w:t>
            </w:r>
            <w:r w:rsidR="00F64217">
              <w:rPr>
                <w:rFonts w:eastAsia="Times New Roman" w:cs="Calibri"/>
                <w:color w:val="000000"/>
                <w:lang w:eastAsia="pl-PL"/>
              </w:rPr>
              <w:t xml:space="preserve">A </w:t>
            </w:r>
            <w:r w:rsidRPr="00F64217">
              <w:rPr>
                <w:rFonts w:eastAsia="Times New Roman" w:cs="Calibri"/>
                <w:color w:val="000000"/>
                <w:lang w:eastAsia="pl-PL"/>
              </w:rPr>
              <w:t>GRAMATOWSKA</w:t>
            </w:r>
          </w:p>
        </w:tc>
        <w:tc>
          <w:tcPr>
            <w:tcW w:w="24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6A2B" w14:textId="77777777" w:rsidR="009053D3" w:rsidRPr="00F64217" w:rsidRDefault="009053D3" w:rsidP="0061701B">
            <w:pPr>
              <w:spacing w:after="0" w:line="240" w:lineRule="auto"/>
              <w:jc w:val="center"/>
            </w:pPr>
            <w:r w:rsidRPr="00F64217">
              <w:rPr>
                <w:rFonts w:eastAsia="Times New Roman" w:cs="Calibri"/>
                <w:color w:val="000000"/>
                <w:lang w:eastAsia="pl-PL"/>
              </w:rPr>
              <w:t xml:space="preserve">Pomoc </w:t>
            </w:r>
            <w:r w:rsidRPr="00F64217">
              <w:rPr>
                <w:rFonts w:eastAsia="Times New Roman" w:cs="Calibri"/>
                <w:i/>
                <w:iCs/>
                <w:color w:val="000000"/>
                <w:lang w:eastAsia="pl-PL"/>
              </w:rPr>
              <w:t>de minimis</w:t>
            </w: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3E6B6" w14:textId="77777777" w:rsidR="009053D3" w:rsidRDefault="009053D3" w:rsidP="006170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6ADF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BC61A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FC033E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2B488869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48871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331745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2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058B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28CD48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82AB6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6B3CA5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024614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759AF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CE7B8D" w14:paraId="11562D40" w14:textId="77777777" w:rsidTr="00D10AF2">
        <w:trPr>
          <w:trHeight w:val="188"/>
        </w:trPr>
        <w:tc>
          <w:tcPr>
            <w:tcW w:w="95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E270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C521E" w14:textId="31A85AEA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24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73E88" w14:textId="27DEFC62" w:rsidR="009053D3" w:rsidRPr="00D10AF2" w:rsidRDefault="009053D3" w:rsidP="0061701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49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6EE5A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2D1C7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6AC63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03DC9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DF308B" w14:textId="77777777" w:rsidR="009053D3" w:rsidRDefault="009053D3" w:rsidP="00617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5E92F69" w14:textId="1B2DEEF2" w:rsidR="009053D3" w:rsidRDefault="001C116B" w:rsidP="001C116B">
      <w:pPr>
        <w:spacing w:after="0" w:line="240" w:lineRule="auto"/>
        <w:jc w:val="both"/>
      </w:pPr>
      <w:r>
        <w:rPr>
          <w:rFonts w:eastAsia="Times New Roman" w:cs="Calibri"/>
          <w:color w:val="000000"/>
          <w:sz w:val="26"/>
          <w:szCs w:val="26"/>
          <w:vertAlign w:val="superscript"/>
          <w:lang w:eastAsia="pl-PL"/>
        </w:rPr>
        <w:t xml:space="preserve">            </w:t>
      </w:r>
      <w:r>
        <w:rPr>
          <w:rFonts w:eastAsia="Times New Roman" w:cs="Calibri"/>
          <w:color w:val="000000"/>
          <w:sz w:val="26"/>
          <w:szCs w:val="26"/>
          <w:vertAlign w:val="superscript"/>
          <w:lang w:eastAsia="pl-PL"/>
        </w:rPr>
        <w:t>1</w:t>
      </w:r>
      <w:r>
        <w:rPr>
          <w:rFonts w:eastAsia="Times New Roman" w:cs="Calibri"/>
          <w:b/>
          <w:bCs/>
          <w:color w:val="000000"/>
          <w:sz w:val="26"/>
          <w:szCs w:val="26"/>
          <w:lang w:eastAsia="pl-PL"/>
        </w:rPr>
        <w:t>Informacja o udzielonej pomocy publicznej</w:t>
      </w:r>
      <w:r>
        <w:rPr>
          <w:rFonts w:eastAsia="Times New Roman" w:cs="Calibri"/>
          <w:color w:val="000000"/>
          <w:sz w:val="26"/>
          <w:szCs w:val="26"/>
          <w:lang w:eastAsia="pl-PL"/>
        </w:rPr>
        <w:t xml:space="preserve"> zgodnie z art. 122 ust. 11 ustawy z dnia 14 grudnia</w:t>
      </w:r>
      <w:r>
        <w:rPr>
          <w:rFonts w:eastAsia="Times New Roman" w:cs="Calibri"/>
          <w:color w:val="000000"/>
          <w:sz w:val="26"/>
          <w:szCs w:val="26"/>
          <w:lang w:eastAsia="pl-PL"/>
        </w:rPr>
        <w:br/>
        <w:t xml:space="preserve">         20</w:t>
      </w:r>
      <w:r>
        <w:rPr>
          <w:rFonts w:eastAsia="Times New Roman" w:cs="Calibri"/>
          <w:color w:val="000000"/>
          <w:sz w:val="26"/>
          <w:szCs w:val="26"/>
          <w:lang w:eastAsia="pl-PL"/>
        </w:rPr>
        <w:t>16 r. prawo oświatowe (t.j. Dz.U. z 202</w:t>
      </w:r>
      <w:r>
        <w:rPr>
          <w:rFonts w:eastAsia="Times New Roman" w:cs="Calibri"/>
          <w:color w:val="000000"/>
          <w:sz w:val="26"/>
          <w:szCs w:val="26"/>
          <w:lang w:eastAsia="pl-PL"/>
        </w:rPr>
        <w:t>3</w:t>
      </w:r>
      <w:r>
        <w:rPr>
          <w:rFonts w:eastAsia="Times New Roman" w:cs="Calibri"/>
          <w:color w:val="000000"/>
          <w:sz w:val="26"/>
          <w:szCs w:val="26"/>
          <w:lang w:eastAsia="pl-PL"/>
        </w:rPr>
        <w:t xml:space="preserve"> r. poz. </w:t>
      </w:r>
      <w:r>
        <w:rPr>
          <w:rFonts w:eastAsia="Times New Roman" w:cs="Calibri"/>
          <w:color w:val="000000"/>
          <w:sz w:val="26"/>
          <w:szCs w:val="26"/>
          <w:lang w:eastAsia="pl-PL"/>
        </w:rPr>
        <w:t>900</w:t>
      </w:r>
      <w:r>
        <w:rPr>
          <w:rFonts w:eastAsia="Times New Roman" w:cs="Calibri"/>
          <w:color w:val="000000"/>
          <w:sz w:val="26"/>
          <w:szCs w:val="26"/>
          <w:lang w:eastAsia="pl-PL"/>
        </w:rPr>
        <w:t xml:space="preserve"> ze zm.)</w:t>
      </w:r>
    </w:p>
    <w:sectPr w:rsidR="009053D3" w:rsidSect="00E85B3B">
      <w:pgSz w:w="11906" w:h="16838"/>
      <w:pgMar w:top="1417" w:right="1417" w:bottom="1417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A1E21" w14:textId="77777777" w:rsidR="00024A12" w:rsidRDefault="00024A12" w:rsidP="008E4A91">
      <w:pPr>
        <w:spacing w:after="0" w:line="240" w:lineRule="auto"/>
      </w:pPr>
      <w:r>
        <w:separator/>
      </w:r>
    </w:p>
  </w:endnote>
  <w:endnote w:type="continuationSeparator" w:id="0">
    <w:p w14:paraId="000873BA" w14:textId="77777777" w:rsidR="00024A12" w:rsidRDefault="00024A12" w:rsidP="008E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3D9C3" w14:textId="77777777" w:rsidR="00024A12" w:rsidRDefault="00024A12" w:rsidP="008E4A91">
      <w:pPr>
        <w:spacing w:after="0" w:line="240" w:lineRule="auto"/>
      </w:pPr>
      <w:r>
        <w:separator/>
      </w:r>
    </w:p>
  </w:footnote>
  <w:footnote w:type="continuationSeparator" w:id="0">
    <w:p w14:paraId="2671B50B" w14:textId="77777777" w:rsidR="00024A12" w:rsidRDefault="00024A12" w:rsidP="008E4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D3"/>
    <w:rsid w:val="00024A12"/>
    <w:rsid w:val="00047DDC"/>
    <w:rsid w:val="001C116B"/>
    <w:rsid w:val="002A1D45"/>
    <w:rsid w:val="00314176"/>
    <w:rsid w:val="007F2476"/>
    <w:rsid w:val="008E4A91"/>
    <w:rsid w:val="009053D3"/>
    <w:rsid w:val="00CC0C20"/>
    <w:rsid w:val="00CE7B8D"/>
    <w:rsid w:val="00D10AF2"/>
    <w:rsid w:val="00E85B3B"/>
    <w:rsid w:val="00EE0BA4"/>
    <w:rsid w:val="00F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1125"/>
  <w15:chartTrackingRefBased/>
  <w15:docId w15:val="{951CFFB0-1A00-4426-B2C5-3DE12F7C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3D3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A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A9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A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SKÓRCZ</dc:creator>
  <cp:keywords/>
  <dc:description/>
  <cp:lastModifiedBy>GMINA SKÓRCZ</cp:lastModifiedBy>
  <cp:revision>4</cp:revision>
  <dcterms:created xsi:type="dcterms:W3CDTF">2024-05-10T08:57:00Z</dcterms:created>
  <dcterms:modified xsi:type="dcterms:W3CDTF">2024-05-14T07:41:00Z</dcterms:modified>
</cp:coreProperties>
</file>